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DB9D2" w14:textId="77777777" w:rsidR="0000602E" w:rsidRPr="006F2415" w:rsidRDefault="0055208B" w:rsidP="00E13717">
      <w:pPr>
        <w:rPr>
          <w:rFonts w:cstheme="minorHAnsi"/>
          <w:sz w:val="32"/>
          <w:szCs w:val="32"/>
        </w:rPr>
      </w:pPr>
      <w:bookmarkStart w:id="0" w:name="_GoBack"/>
      <w:bookmarkEnd w:id="0"/>
      <w:r w:rsidRPr="006F2415">
        <w:rPr>
          <w:rFonts w:cstheme="minorHAnsi"/>
          <w:sz w:val="32"/>
          <w:szCs w:val="32"/>
        </w:rPr>
        <w:t>British Gynaecological Cancer Society (BGCS) Vulval Cancer Guidelines: Recommendations for Practice</w:t>
      </w:r>
    </w:p>
    <w:p w14:paraId="1BAEA999" w14:textId="77777777" w:rsidR="0000602E" w:rsidRPr="005E5A84" w:rsidRDefault="0000602E" w:rsidP="00E13717"/>
    <w:p w14:paraId="16AD133F" w14:textId="77777777" w:rsidR="0000602E" w:rsidRDefault="0000602E" w:rsidP="00E13717">
      <w:r w:rsidRPr="005E5A84">
        <w:t>Jo Morrison, Peter Baldwin, Lynn Buckley, Lucy Cogswell</w:t>
      </w:r>
      <w:r w:rsidR="00DB03E0" w:rsidRPr="005E5A84">
        <w:t>,</w:t>
      </w:r>
      <w:r w:rsidRPr="005E5A84">
        <w:t xml:space="preserve"> Katharine Edey, Asma Faruqi , Raji Ganesan, Marcia Hall, Kathryn Hillaby, Nick Reed, Phil Rolland</w:t>
      </w:r>
      <w:r w:rsidR="0052177D">
        <w:t xml:space="preserve">, </w:t>
      </w:r>
      <w:r w:rsidR="00CA0F7D">
        <w:t xml:space="preserve">Christina Fotopoulou. </w:t>
      </w:r>
    </w:p>
    <w:p w14:paraId="08C8285D" w14:textId="77777777" w:rsidR="004F49C8" w:rsidRDefault="004F49C8" w:rsidP="00E13717"/>
    <w:p w14:paraId="01C12E69" w14:textId="77777777" w:rsidR="00426E07" w:rsidRPr="005E5A84" w:rsidRDefault="00426E07" w:rsidP="00426E07"/>
    <w:p w14:paraId="6B1E3594" w14:textId="77777777" w:rsidR="00426E07" w:rsidRPr="005E5A84" w:rsidRDefault="00426E07" w:rsidP="00EF5464">
      <w:r w:rsidRPr="005E5A84">
        <w:t>The purpose of this guideline is to collate evidence and propose evidence-based guidelines for the diagnosis and management of adult patients with vulva</w:t>
      </w:r>
      <w:r>
        <w:t xml:space="preserve"> carcinoma</w:t>
      </w:r>
      <w:r w:rsidRPr="005E5A84">
        <w:t xml:space="preserve"> treated in the UK.</w:t>
      </w:r>
      <w:r>
        <w:t xml:space="preserve">  Malignant melanoma may present via similar routes and will be discussed.</w:t>
      </w:r>
      <w:r w:rsidR="00EE43D3">
        <w:t xml:space="preserve"> </w:t>
      </w:r>
      <w:r>
        <w:t xml:space="preserve">The reader is referred to the Ano-uro-genital Mucosal Melanoma Full Guideline </w:t>
      </w:r>
      <w:r w:rsidR="0055208B">
        <w:fldChar w:fldCharType="begin"/>
      </w:r>
      <w:r w:rsidR="00B0212A">
        <w:instrText xml:space="preserve"> ADDIN EN.CITE &lt;EndNote&gt;&lt;Cite&gt;&lt;Author&gt;Gore&lt;/Author&gt;&lt;Year&gt;2018&lt;/Year&gt;&lt;RecNum&gt;4100&lt;/RecNum&gt;&lt;DisplayText&gt;(1)&lt;/DisplayText&gt;&lt;record&gt;&lt;rec-number&gt;4100&lt;/rec-number&gt;&lt;foreign-keys&gt;&lt;key app="EN" db-id="vtrxdpdx89pfebever35ff5wp0rd509rtfxr" timestamp="1541773116"&gt;4100&lt;/key&gt;&lt;/foreign-keys&gt;&lt;ref-type name="Web Page"&gt;12&lt;/ref-type&gt;&lt;contributors&gt;&lt;authors&gt;&lt;author&gt;Gore, M&lt;/author&gt;&lt;author&gt;Bagwan, I&lt;/author&gt;&lt;author&gt;Board, R&lt;/author&gt;&lt;author&gt;Capper, S&lt;/author&gt;&lt;author&gt;Coupland, S&lt;/author&gt;&lt;author&gt;Lalondrelle, S&lt;/author&gt;&lt;author&gt;Mayberry, A &lt;/author&gt;&lt;author&gt;Muneer, A&lt;/author&gt;&lt;author&gt;Nugent, K&lt;/author&gt;&lt;author&gt;Pathiraja, P&lt;/author&gt;&lt;author&gt;Payne, M&lt;/author&gt;&lt;author&gt;Peach, H&lt;/author&gt;&lt;author&gt;Smith, H&lt;/author&gt;&lt;author&gt;Smith, J&lt;/author&gt;&lt;author&gt;Smith, M&lt;/author&gt;&lt;author&gt;Westwell, S&lt;/author&gt;&lt;author&gt;Wilson, E&lt;/author&gt;&lt;author&gt;Glen, J &lt;/author&gt;&lt;author&gt;Turnbull, N&lt;/author&gt;&lt;/authors&gt;&lt;/contributors&gt;&lt;titles&gt;&lt;title&gt;Ano-uro-genital Mucosal Melanoma.&amp;#xD;Full Guideline&lt;/title&gt;&lt;/titles&gt;&lt;volume&gt;2018&lt;/volume&gt;&lt;number&gt;9 Nov&lt;/number&gt;&lt;dates&gt;&lt;year&gt;2018&lt;/year&gt;&lt;/dates&gt;&lt;publisher&gt;Melanoma Focus&lt;/publisher&gt;&lt;urls&gt;&lt;related-urls&gt;&lt;url&gt;https://melanomafocus.com/wp-content/uploads/2018/05/2_Full-Guideline-V.7.4-FINAL-29.5.18.pdf&lt;/url&gt;&lt;/related-urls&gt;&lt;/urls&gt;&lt;/record&gt;&lt;/Cite&gt;&lt;/EndNote&gt;</w:instrText>
      </w:r>
      <w:r w:rsidR="0055208B">
        <w:fldChar w:fldCharType="separate"/>
      </w:r>
      <w:r w:rsidR="00B0212A">
        <w:rPr>
          <w:noProof/>
        </w:rPr>
        <w:t>(1)</w:t>
      </w:r>
      <w:r w:rsidR="0055208B">
        <w:fldChar w:fldCharType="end"/>
      </w:r>
      <w:r w:rsidR="006F2415">
        <w:t xml:space="preserve"> </w:t>
      </w:r>
      <w:r>
        <w:t xml:space="preserve">for more detailed recommendations. </w:t>
      </w:r>
      <w:r w:rsidR="00EE43D3">
        <w:t>The management of vulval sa</w:t>
      </w:r>
      <w:r w:rsidR="006F2415">
        <w:t>rc</w:t>
      </w:r>
      <w:r w:rsidR="00EE43D3">
        <w:t xml:space="preserve">oma </w:t>
      </w:r>
      <w:r w:rsidR="001858F3">
        <w:t xml:space="preserve">is </w:t>
      </w:r>
      <w:r w:rsidR="00EF5464">
        <w:t>outside of the scope of this guideline.</w:t>
      </w:r>
      <w:r w:rsidR="00EE43D3">
        <w:t xml:space="preserve"> </w:t>
      </w:r>
    </w:p>
    <w:p w14:paraId="00FA5AE5" w14:textId="77777777" w:rsidR="00426E07" w:rsidRPr="005E5A84" w:rsidRDefault="00426E07" w:rsidP="00426E07"/>
    <w:p w14:paraId="1F7DAB6E" w14:textId="77777777" w:rsidR="004F49C8" w:rsidRPr="00DE05B3" w:rsidRDefault="004F49C8" w:rsidP="004F49C8">
      <w:pPr>
        <w:pStyle w:val="FootnoteText"/>
        <w:rPr>
          <w:rFonts w:asciiTheme="majorHAnsi" w:hAnsiTheme="majorHAnsi" w:cstheme="majorHAnsi"/>
          <w:sz w:val="22"/>
          <w:szCs w:val="22"/>
          <w:lang w:val="en-GB"/>
        </w:rPr>
      </w:pPr>
    </w:p>
    <w:p w14:paraId="33266332" w14:textId="77777777" w:rsidR="004F49C8" w:rsidRPr="00DE05B3" w:rsidRDefault="004F49C8" w:rsidP="001858F3">
      <w:pPr>
        <w:pStyle w:val="Heading2"/>
      </w:pPr>
      <w:bookmarkStart w:id="1" w:name="_Toc27744245"/>
      <w:r w:rsidRPr="00DE05B3">
        <w:t>Grades of recommendations</w:t>
      </w:r>
      <w:bookmarkEnd w:id="1"/>
    </w:p>
    <w:p w14:paraId="62B83809" w14:textId="77777777" w:rsidR="004F49C8" w:rsidRPr="00DE05B3" w:rsidRDefault="004F49C8" w:rsidP="004F49C8">
      <w:pPr>
        <w:autoSpaceDE w:val="0"/>
        <w:autoSpaceDN w:val="0"/>
        <w:adjustRightInd w:val="0"/>
        <w:rPr>
          <w:rFonts w:asciiTheme="majorHAnsi" w:hAnsiTheme="majorHAnsi" w:cstheme="majorHAnsi"/>
          <w:b/>
        </w:rPr>
      </w:pPr>
    </w:p>
    <w:p w14:paraId="504AA2AC" w14:textId="77777777" w:rsidR="004F49C8" w:rsidRPr="00DE05B3" w:rsidRDefault="004F49C8" w:rsidP="001858F3">
      <w:r w:rsidRPr="00DE05B3">
        <w:t>Recommendations are graded as per the Royal College of Obstetricians and Gynaecologists document. Clinical Governance Advice No. 1: Guidance for the Development of RCOG Green-top Guidelines, available on the RCOG website at:</w:t>
      </w:r>
    </w:p>
    <w:p w14:paraId="5A4F8A22" w14:textId="77777777" w:rsidR="004F49C8" w:rsidRPr="00DE05B3" w:rsidRDefault="004F49C8" w:rsidP="001858F3">
      <w:r>
        <w:tab/>
      </w:r>
    </w:p>
    <w:p w14:paraId="3873188A" w14:textId="7D46FE6D" w:rsidR="004F49C8" w:rsidRPr="00DE05B3" w:rsidRDefault="000F111C" w:rsidP="001858F3">
      <w:hyperlink r:id="rId6" w:history="1">
        <w:r w:rsidR="004F49C8" w:rsidRPr="00DE05B3">
          <w:rPr>
            <w:rStyle w:val="Hyperlink"/>
            <w:rFonts w:eastAsiaTheme="majorEastAsia" w:cstheme="majorHAnsi"/>
            <w:szCs w:val="22"/>
          </w:rPr>
          <w:t>https://www.rcog.org.uk/en/guidelines-research-services/guidelines/clinical-governance-advice-1a/</w:t>
        </w:r>
      </w:hyperlink>
    </w:p>
    <w:p w14:paraId="328125F9" w14:textId="77777777" w:rsidR="001858F3" w:rsidRDefault="001858F3" w:rsidP="001858F3">
      <w:pPr>
        <w:rPr>
          <w:rStyle w:val="Hyperlink"/>
          <w:rFonts w:eastAsiaTheme="majorEastAsia" w:cstheme="majorHAnsi"/>
          <w:szCs w:val="22"/>
        </w:rPr>
      </w:pPr>
    </w:p>
    <w:p w14:paraId="1F9A9202" w14:textId="77777777" w:rsidR="001858F3" w:rsidRPr="001858F3" w:rsidRDefault="001858F3" w:rsidP="001858F3">
      <w:pPr>
        <w:rPr>
          <w:rStyle w:val="Hyperlink"/>
          <w:rFonts w:eastAsiaTheme="majorEastAsia" w:cstheme="majorHAnsi"/>
          <w:color w:val="000000" w:themeColor="text1"/>
          <w:szCs w:val="22"/>
          <w:u w:val="none"/>
        </w:rPr>
      </w:pPr>
      <w:r w:rsidRPr="001858F3">
        <w:rPr>
          <w:rStyle w:val="Hyperlink"/>
          <w:rFonts w:eastAsiaTheme="majorEastAsia" w:cstheme="majorHAnsi"/>
          <w:color w:val="000000" w:themeColor="text1"/>
          <w:szCs w:val="22"/>
          <w:u w:val="none"/>
        </w:rPr>
        <w:t>See appendix for further details.</w:t>
      </w:r>
    </w:p>
    <w:p w14:paraId="07E01452" w14:textId="77777777" w:rsidR="001858F3" w:rsidRPr="001858F3" w:rsidRDefault="001858F3" w:rsidP="001858F3">
      <w:pPr>
        <w:rPr>
          <w:rStyle w:val="Hyperlink"/>
          <w:rFonts w:eastAsiaTheme="majorEastAsia" w:cstheme="majorHAnsi"/>
          <w:szCs w:val="22"/>
          <w:u w:val="none"/>
        </w:rPr>
      </w:pPr>
    </w:p>
    <w:p w14:paraId="3A784D1B" w14:textId="77777777" w:rsidR="0056453E" w:rsidRPr="005E5A84" w:rsidRDefault="0056453E" w:rsidP="00EF5464">
      <w:pPr>
        <w:rPr>
          <w:lang w:eastAsia="en-GB"/>
        </w:rPr>
      </w:pPr>
      <w:r w:rsidRPr="005E5A84">
        <w:rPr>
          <w:lang w:eastAsia="en-GB"/>
        </w:rPr>
        <w:t>Evidence was searched in the Cochrane Central Register of Controlled Trials (CENTRAL, The Cochrane Library 2014, Issue 12), MEDLINE and EMBASE up to April 2018, registers of clinical trials, abstracts of scientific meetings, reference lists of included studies and contacted experts in the field.</w:t>
      </w:r>
    </w:p>
    <w:p w14:paraId="3432CAF1" w14:textId="77777777" w:rsidR="004F49C8" w:rsidRDefault="004F49C8" w:rsidP="004F49C8"/>
    <w:p w14:paraId="1BA059FE" w14:textId="77777777" w:rsidR="004F49C8" w:rsidRDefault="004F49C8" w:rsidP="004F49C8"/>
    <w:p w14:paraId="71A921F6" w14:textId="77777777" w:rsidR="004F49C8" w:rsidRPr="00EF5464" w:rsidRDefault="004F49C8" w:rsidP="001858F3">
      <w:pPr>
        <w:pStyle w:val="Heading2"/>
      </w:pPr>
      <w:bookmarkStart w:id="2" w:name="_Toc27744246"/>
      <w:r w:rsidRPr="00EF5464">
        <w:t>Guidelines development process</w:t>
      </w:r>
      <w:bookmarkEnd w:id="2"/>
    </w:p>
    <w:p w14:paraId="0088DF85" w14:textId="77777777" w:rsidR="004F49C8" w:rsidRDefault="004F49C8" w:rsidP="004F49C8"/>
    <w:p w14:paraId="1DF39C41" w14:textId="77777777" w:rsidR="004F49C8" w:rsidRDefault="004F49C8" w:rsidP="00EF5464">
      <w:r w:rsidRPr="005E5A84">
        <w:t>The guideline development process is detailed below:</w:t>
      </w:r>
    </w:p>
    <w:p w14:paraId="25BE202A" w14:textId="77777777" w:rsidR="00EF5464" w:rsidRPr="005E5A84" w:rsidRDefault="00EF5464" w:rsidP="00EF5464"/>
    <w:p w14:paraId="09E4B33B" w14:textId="77777777" w:rsidR="004F49C8" w:rsidRPr="005E5A84" w:rsidRDefault="004F49C8" w:rsidP="001858F3">
      <w:pPr>
        <w:pStyle w:val="ListParagraph"/>
        <w:numPr>
          <w:ilvl w:val="0"/>
          <w:numId w:val="33"/>
        </w:numPr>
      </w:pPr>
      <w:r w:rsidRPr="005E5A84">
        <w:t>Chair, officers, council and guidelines committee (GC) nominated a lead for each guideline topic;</w:t>
      </w:r>
    </w:p>
    <w:p w14:paraId="25BC909A" w14:textId="77777777" w:rsidR="004F49C8" w:rsidRPr="005E5A84" w:rsidRDefault="004F49C8" w:rsidP="001858F3">
      <w:pPr>
        <w:pStyle w:val="ListParagraph"/>
        <w:numPr>
          <w:ilvl w:val="0"/>
          <w:numId w:val="33"/>
        </w:numPr>
      </w:pPr>
      <w:r w:rsidRPr="005E5A84">
        <w:t>Lead then identified a team called the guideline team (GT) to develop the 1</w:t>
      </w:r>
      <w:r w:rsidRPr="00EF5464">
        <w:rPr>
          <w:vertAlign w:val="superscript"/>
        </w:rPr>
        <w:t>st</w:t>
      </w:r>
      <w:r w:rsidRPr="005E5A84">
        <w:t xml:space="preserve"> draft;</w:t>
      </w:r>
    </w:p>
    <w:p w14:paraId="4E041B94" w14:textId="77777777" w:rsidR="004F49C8" w:rsidRPr="005E5A84" w:rsidRDefault="004F49C8" w:rsidP="001858F3">
      <w:pPr>
        <w:pStyle w:val="ListParagraph"/>
        <w:numPr>
          <w:ilvl w:val="0"/>
          <w:numId w:val="33"/>
        </w:numPr>
      </w:pPr>
      <w:r w:rsidRPr="005E5A84">
        <w:t>1</w:t>
      </w:r>
      <w:r w:rsidRPr="00EF5464">
        <w:rPr>
          <w:vertAlign w:val="superscript"/>
        </w:rPr>
        <w:t>st</w:t>
      </w:r>
      <w:r w:rsidRPr="005E5A84">
        <w:t xml:space="preserve"> draft was submitted to the GC;</w:t>
      </w:r>
    </w:p>
    <w:p w14:paraId="0EA2E4BB" w14:textId="77777777" w:rsidR="004F49C8" w:rsidRPr="005E5A84" w:rsidRDefault="004F49C8" w:rsidP="001858F3">
      <w:pPr>
        <w:pStyle w:val="ListParagraph"/>
        <w:numPr>
          <w:ilvl w:val="0"/>
          <w:numId w:val="33"/>
        </w:numPr>
      </w:pPr>
      <w:r w:rsidRPr="005E5A84">
        <w:t>GC approved draft and recommended changes;</w:t>
      </w:r>
    </w:p>
    <w:p w14:paraId="1A2DA191" w14:textId="77777777" w:rsidR="004F49C8" w:rsidRPr="005E5A84" w:rsidRDefault="004F49C8" w:rsidP="001858F3">
      <w:pPr>
        <w:pStyle w:val="ListParagraph"/>
        <w:numPr>
          <w:ilvl w:val="0"/>
          <w:numId w:val="33"/>
        </w:numPr>
      </w:pPr>
      <w:r w:rsidRPr="005E5A84">
        <w:t>Changes were accepted by the GT who produced the guidelines;</w:t>
      </w:r>
    </w:p>
    <w:p w14:paraId="639C0407" w14:textId="77777777" w:rsidR="004F49C8" w:rsidRPr="005E5A84" w:rsidRDefault="004F49C8" w:rsidP="001858F3">
      <w:pPr>
        <w:pStyle w:val="ListParagraph"/>
        <w:numPr>
          <w:ilvl w:val="0"/>
          <w:numId w:val="33"/>
        </w:numPr>
      </w:pPr>
      <w:r w:rsidRPr="005E5A84">
        <w:t>2</w:t>
      </w:r>
      <w:r w:rsidRPr="00EF5464">
        <w:rPr>
          <w:vertAlign w:val="superscript"/>
        </w:rPr>
        <w:t>nd</w:t>
      </w:r>
      <w:r w:rsidRPr="005E5A84">
        <w:t xml:space="preserve"> draft was then submitted to council members and officers;</w:t>
      </w:r>
    </w:p>
    <w:p w14:paraId="73535DE7" w14:textId="77777777" w:rsidR="004F49C8" w:rsidRPr="005E5A84" w:rsidRDefault="004F49C8" w:rsidP="001858F3">
      <w:pPr>
        <w:pStyle w:val="ListParagraph"/>
        <w:numPr>
          <w:ilvl w:val="0"/>
          <w:numId w:val="33"/>
        </w:numPr>
      </w:pPr>
      <w:r w:rsidRPr="005E5A84">
        <w:t>Council and officers approved 2</w:t>
      </w:r>
      <w:r w:rsidRPr="00EF5464">
        <w:rPr>
          <w:vertAlign w:val="superscript"/>
        </w:rPr>
        <w:t>nd</w:t>
      </w:r>
      <w:r w:rsidRPr="005E5A84">
        <w:t xml:space="preserve"> draft and recommended changes;</w:t>
      </w:r>
    </w:p>
    <w:p w14:paraId="60464D32" w14:textId="77777777" w:rsidR="004F49C8" w:rsidRPr="005E5A84" w:rsidRDefault="004F49C8" w:rsidP="001858F3">
      <w:pPr>
        <w:pStyle w:val="ListParagraph"/>
        <w:numPr>
          <w:ilvl w:val="0"/>
          <w:numId w:val="33"/>
        </w:numPr>
      </w:pPr>
      <w:r w:rsidRPr="005E5A84">
        <w:t>Changes were then accepted by GC and GT;</w:t>
      </w:r>
    </w:p>
    <w:p w14:paraId="040C4EC2" w14:textId="77777777" w:rsidR="004F49C8" w:rsidRPr="005E5A84" w:rsidRDefault="004F49C8" w:rsidP="001858F3">
      <w:pPr>
        <w:pStyle w:val="ListParagraph"/>
        <w:numPr>
          <w:ilvl w:val="0"/>
          <w:numId w:val="33"/>
        </w:numPr>
      </w:pPr>
      <w:r w:rsidRPr="005E5A84">
        <w:t>3</w:t>
      </w:r>
      <w:r w:rsidRPr="00EF5464">
        <w:rPr>
          <w:vertAlign w:val="superscript"/>
        </w:rPr>
        <w:t>rd</w:t>
      </w:r>
      <w:r w:rsidRPr="005E5A84">
        <w:t xml:space="preserve"> draft was sent to national and international peer review;</w:t>
      </w:r>
    </w:p>
    <w:p w14:paraId="673628EA" w14:textId="77777777" w:rsidR="004F49C8" w:rsidRPr="005E5A84" w:rsidRDefault="004F49C8" w:rsidP="001858F3">
      <w:pPr>
        <w:pStyle w:val="ListParagraph"/>
        <w:numPr>
          <w:ilvl w:val="0"/>
          <w:numId w:val="33"/>
        </w:numPr>
      </w:pPr>
      <w:r w:rsidRPr="005E5A84">
        <w:t>GC and GT then made changes based on peer review comments;</w:t>
      </w:r>
    </w:p>
    <w:p w14:paraId="23CC7AF1" w14:textId="77777777" w:rsidR="004F49C8" w:rsidRPr="005E5A84" w:rsidRDefault="004F49C8" w:rsidP="001858F3">
      <w:pPr>
        <w:pStyle w:val="ListParagraph"/>
        <w:numPr>
          <w:ilvl w:val="0"/>
          <w:numId w:val="33"/>
        </w:numPr>
      </w:pPr>
      <w:r w:rsidRPr="005E5A84">
        <w:t>4</w:t>
      </w:r>
      <w:r w:rsidRPr="00EF5464">
        <w:rPr>
          <w:vertAlign w:val="superscript"/>
        </w:rPr>
        <w:t>th</w:t>
      </w:r>
      <w:r w:rsidRPr="005E5A84">
        <w:t xml:space="preserve"> draft was sent back to council for approval;</w:t>
      </w:r>
    </w:p>
    <w:p w14:paraId="76953289" w14:textId="77777777" w:rsidR="004F49C8" w:rsidRPr="005E5A84" w:rsidRDefault="004F49C8" w:rsidP="001858F3">
      <w:pPr>
        <w:pStyle w:val="ListParagraph"/>
        <w:numPr>
          <w:ilvl w:val="0"/>
          <w:numId w:val="33"/>
        </w:numPr>
      </w:pPr>
      <w:r w:rsidRPr="005E5A84">
        <w:t>4</w:t>
      </w:r>
      <w:r w:rsidRPr="00EF5464">
        <w:rPr>
          <w:vertAlign w:val="superscript"/>
        </w:rPr>
        <w:t>th</w:t>
      </w:r>
      <w:r w:rsidRPr="005E5A84">
        <w:t xml:space="preserve"> draft was sent to BGCS members for feedback;</w:t>
      </w:r>
    </w:p>
    <w:p w14:paraId="54C09A72" w14:textId="77777777" w:rsidR="004F49C8" w:rsidRPr="005E5A84" w:rsidRDefault="004F49C8" w:rsidP="001858F3">
      <w:pPr>
        <w:pStyle w:val="ListParagraph"/>
        <w:numPr>
          <w:ilvl w:val="0"/>
          <w:numId w:val="33"/>
        </w:numPr>
      </w:pPr>
      <w:r w:rsidRPr="005E5A84">
        <w:t>GC and GT then made changes based on members’ feedback;</w:t>
      </w:r>
    </w:p>
    <w:p w14:paraId="7BF1D7CF" w14:textId="77777777" w:rsidR="004F49C8" w:rsidRPr="005E5A84" w:rsidRDefault="004F49C8" w:rsidP="001858F3">
      <w:pPr>
        <w:pStyle w:val="ListParagraph"/>
        <w:numPr>
          <w:ilvl w:val="0"/>
          <w:numId w:val="33"/>
        </w:numPr>
      </w:pPr>
      <w:r w:rsidRPr="005E5A84">
        <w:t>5</w:t>
      </w:r>
      <w:r w:rsidRPr="00EF5464">
        <w:rPr>
          <w:vertAlign w:val="superscript"/>
        </w:rPr>
        <w:t>th</w:t>
      </w:r>
      <w:r w:rsidRPr="005E5A84">
        <w:t xml:space="preserve"> draft was sent to public consultation including patient support groups;</w:t>
      </w:r>
    </w:p>
    <w:p w14:paraId="07F11C95" w14:textId="77777777" w:rsidR="004F49C8" w:rsidRPr="005E5A84" w:rsidRDefault="004F49C8" w:rsidP="001858F3">
      <w:pPr>
        <w:pStyle w:val="ListParagraph"/>
        <w:numPr>
          <w:ilvl w:val="0"/>
          <w:numId w:val="33"/>
        </w:numPr>
      </w:pPr>
      <w:r w:rsidRPr="005E5A84">
        <w:lastRenderedPageBreak/>
        <w:t>GC and GT then made changes based on non-members’ feedback;</w:t>
      </w:r>
    </w:p>
    <w:p w14:paraId="47E247AF" w14:textId="77777777" w:rsidR="004F49C8" w:rsidRPr="005E5A84" w:rsidRDefault="004F49C8" w:rsidP="001858F3">
      <w:pPr>
        <w:pStyle w:val="ListParagraph"/>
        <w:numPr>
          <w:ilvl w:val="0"/>
          <w:numId w:val="33"/>
        </w:numPr>
      </w:pPr>
      <w:r w:rsidRPr="005E5A84">
        <w:t>Final draft approved by council and officers.</w:t>
      </w:r>
    </w:p>
    <w:p w14:paraId="4EE4F052" w14:textId="77777777" w:rsidR="004F49C8" w:rsidRPr="005E5A84" w:rsidRDefault="004F49C8" w:rsidP="004F49C8">
      <w:pPr>
        <w:rPr>
          <w:lang w:eastAsia="en-GB"/>
        </w:rPr>
      </w:pPr>
    </w:p>
    <w:p w14:paraId="3FE45B45" w14:textId="77777777" w:rsidR="004F49C8" w:rsidRPr="00DE05B3" w:rsidRDefault="004F49C8" w:rsidP="004F49C8">
      <w:pPr>
        <w:rPr>
          <w:rFonts w:asciiTheme="majorHAnsi" w:hAnsiTheme="majorHAnsi" w:cstheme="majorHAnsi"/>
        </w:rPr>
      </w:pPr>
    </w:p>
    <w:p w14:paraId="368E4BF8" w14:textId="77777777" w:rsidR="004F49C8" w:rsidRPr="005E5A84" w:rsidRDefault="004F49C8" w:rsidP="00E13717"/>
    <w:p w14:paraId="0C054423" w14:textId="77777777" w:rsidR="00CA0F7D" w:rsidRPr="005E5A84" w:rsidRDefault="00E13717" w:rsidP="00E13717">
      <w:r w:rsidRPr="005E5A84">
        <w:br w:type="page"/>
      </w:r>
    </w:p>
    <w:sdt>
      <w:sdtPr>
        <w:rPr>
          <w:rFonts w:asciiTheme="minorHAnsi" w:eastAsiaTheme="minorEastAsia" w:hAnsiTheme="minorHAnsi" w:cstheme="minorBidi"/>
          <w:b w:val="0"/>
          <w:bCs w:val="0"/>
          <w:color w:val="auto"/>
          <w:sz w:val="24"/>
          <w:szCs w:val="24"/>
          <w:lang w:val="en-GB"/>
        </w:rPr>
        <w:id w:val="-633256021"/>
        <w:docPartObj>
          <w:docPartGallery w:val="Table of Contents"/>
          <w:docPartUnique/>
        </w:docPartObj>
      </w:sdtPr>
      <w:sdtEndPr>
        <w:rPr>
          <w:rFonts w:eastAsia="Times New Roman" w:cs="Times New Roman"/>
          <w:noProof/>
          <w:sz w:val="22"/>
        </w:rPr>
      </w:sdtEndPr>
      <w:sdtContent>
        <w:p w14:paraId="41139A6D" w14:textId="77777777" w:rsidR="00A13AB6" w:rsidRPr="005E5A84" w:rsidRDefault="00A13AB6">
          <w:pPr>
            <w:pStyle w:val="TOCHeading"/>
            <w:rPr>
              <w:lang w:val="en-GB"/>
            </w:rPr>
          </w:pPr>
          <w:r w:rsidRPr="005E5A84">
            <w:rPr>
              <w:lang w:val="en-GB"/>
            </w:rPr>
            <w:t>Table of Contents</w:t>
          </w:r>
        </w:p>
        <w:p w14:paraId="14160B8D" w14:textId="5BF18EB2" w:rsidR="00657E67" w:rsidRDefault="0055208B">
          <w:pPr>
            <w:pStyle w:val="TOC2"/>
            <w:tabs>
              <w:tab w:val="left" w:pos="960"/>
              <w:tab w:val="right" w:leader="dot" w:pos="9010"/>
            </w:tabs>
            <w:rPr>
              <w:rFonts w:eastAsiaTheme="minorEastAsia" w:cstheme="minorBidi"/>
              <w:smallCaps w:val="0"/>
              <w:noProof/>
              <w:sz w:val="24"/>
              <w:szCs w:val="24"/>
            </w:rPr>
          </w:pPr>
          <w:r w:rsidRPr="005E5A84">
            <w:rPr>
              <w:caps/>
            </w:rPr>
            <w:fldChar w:fldCharType="begin"/>
          </w:r>
          <w:r w:rsidR="00A13AB6" w:rsidRPr="005E5A84">
            <w:rPr>
              <w:caps/>
            </w:rPr>
            <w:instrText xml:space="preserve"> TOC \o "1-3" \h \z \u </w:instrText>
          </w:r>
          <w:r w:rsidRPr="005E5A84">
            <w:rPr>
              <w:caps/>
            </w:rPr>
            <w:fldChar w:fldCharType="separate"/>
          </w:r>
          <w:hyperlink w:anchor="_Toc27744245" w:history="1">
            <w:r w:rsidR="00657E67" w:rsidRPr="00B2184D">
              <w:rPr>
                <w:rStyle w:val="Hyperlink"/>
                <w:rFonts w:eastAsiaTheme="majorEastAsia"/>
                <w:noProof/>
              </w:rPr>
              <w:t>1.1</w:t>
            </w:r>
            <w:r w:rsidR="00657E67">
              <w:rPr>
                <w:rFonts w:eastAsiaTheme="minorEastAsia" w:cstheme="minorBidi"/>
                <w:smallCaps w:val="0"/>
                <w:noProof/>
                <w:sz w:val="24"/>
                <w:szCs w:val="24"/>
              </w:rPr>
              <w:tab/>
            </w:r>
            <w:r w:rsidR="00657E67" w:rsidRPr="00B2184D">
              <w:rPr>
                <w:rStyle w:val="Hyperlink"/>
                <w:rFonts w:eastAsiaTheme="majorEastAsia"/>
                <w:noProof/>
              </w:rPr>
              <w:t>Grades of recommendations</w:t>
            </w:r>
            <w:r w:rsidR="00657E67">
              <w:rPr>
                <w:noProof/>
                <w:webHidden/>
              </w:rPr>
              <w:tab/>
            </w:r>
            <w:r w:rsidR="00657E67">
              <w:rPr>
                <w:noProof/>
                <w:webHidden/>
              </w:rPr>
              <w:fldChar w:fldCharType="begin"/>
            </w:r>
            <w:r w:rsidR="00657E67">
              <w:rPr>
                <w:noProof/>
                <w:webHidden/>
              </w:rPr>
              <w:instrText xml:space="preserve"> PAGEREF _Toc27744245 \h </w:instrText>
            </w:r>
            <w:r w:rsidR="00657E67">
              <w:rPr>
                <w:noProof/>
                <w:webHidden/>
              </w:rPr>
            </w:r>
            <w:r w:rsidR="00657E67">
              <w:rPr>
                <w:noProof/>
                <w:webHidden/>
              </w:rPr>
              <w:fldChar w:fldCharType="separate"/>
            </w:r>
            <w:r w:rsidR="00D951CB">
              <w:rPr>
                <w:noProof/>
                <w:webHidden/>
              </w:rPr>
              <w:t>1</w:t>
            </w:r>
            <w:r w:rsidR="00657E67">
              <w:rPr>
                <w:noProof/>
                <w:webHidden/>
              </w:rPr>
              <w:fldChar w:fldCharType="end"/>
            </w:r>
          </w:hyperlink>
        </w:p>
        <w:p w14:paraId="2CC5D86C" w14:textId="52482B38" w:rsidR="00657E67" w:rsidRDefault="000F111C">
          <w:pPr>
            <w:pStyle w:val="TOC2"/>
            <w:tabs>
              <w:tab w:val="left" w:pos="960"/>
              <w:tab w:val="right" w:leader="dot" w:pos="9010"/>
            </w:tabs>
            <w:rPr>
              <w:rFonts w:eastAsiaTheme="minorEastAsia" w:cstheme="minorBidi"/>
              <w:smallCaps w:val="0"/>
              <w:noProof/>
              <w:sz w:val="24"/>
              <w:szCs w:val="24"/>
            </w:rPr>
          </w:pPr>
          <w:hyperlink w:anchor="_Toc27744246" w:history="1">
            <w:r w:rsidR="00657E67" w:rsidRPr="00B2184D">
              <w:rPr>
                <w:rStyle w:val="Hyperlink"/>
                <w:rFonts w:eastAsiaTheme="majorEastAsia"/>
                <w:noProof/>
              </w:rPr>
              <w:t>1.2</w:t>
            </w:r>
            <w:r w:rsidR="00657E67">
              <w:rPr>
                <w:rFonts w:eastAsiaTheme="minorEastAsia" w:cstheme="minorBidi"/>
                <w:smallCaps w:val="0"/>
                <w:noProof/>
                <w:sz w:val="24"/>
                <w:szCs w:val="24"/>
              </w:rPr>
              <w:tab/>
            </w:r>
            <w:r w:rsidR="00657E67" w:rsidRPr="00B2184D">
              <w:rPr>
                <w:rStyle w:val="Hyperlink"/>
                <w:rFonts w:eastAsiaTheme="majorEastAsia"/>
                <w:noProof/>
              </w:rPr>
              <w:t>Guidelines development process</w:t>
            </w:r>
            <w:r w:rsidR="00657E67">
              <w:rPr>
                <w:noProof/>
                <w:webHidden/>
              </w:rPr>
              <w:tab/>
            </w:r>
            <w:r w:rsidR="00657E67">
              <w:rPr>
                <w:noProof/>
                <w:webHidden/>
              </w:rPr>
              <w:fldChar w:fldCharType="begin"/>
            </w:r>
            <w:r w:rsidR="00657E67">
              <w:rPr>
                <w:noProof/>
                <w:webHidden/>
              </w:rPr>
              <w:instrText xml:space="preserve"> PAGEREF _Toc27744246 \h </w:instrText>
            </w:r>
            <w:r w:rsidR="00657E67">
              <w:rPr>
                <w:noProof/>
                <w:webHidden/>
              </w:rPr>
            </w:r>
            <w:r w:rsidR="00657E67">
              <w:rPr>
                <w:noProof/>
                <w:webHidden/>
              </w:rPr>
              <w:fldChar w:fldCharType="separate"/>
            </w:r>
            <w:r w:rsidR="00D951CB">
              <w:rPr>
                <w:noProof/>
                <w:webHidden/>
              </w:rPr>
              <w:t>1</w:t>
            </w:r>
            <w:r w:rsidR="00657E67">
              <w:rPr>
                <w:noProof/>
                <w:webHidden/>
              </w:rPr>
              <w:fldChar w:fldCharType="end"/>
            </w:r>
          </w:hyperlink>
        </w:p>
        <w:p w14:paraId="3D0C638D" w14:textId="1250CFC4" w:rsidR="00657E67" w:rsidRDefault="000F111C">
          <w:pPr>
            <w:pStyle w:val="TOC1"/>
            <w:tabs>
              <w:tab w:val="left" w:pos="480"/>
              <w:tab w:val="right" w:leader="dot" w:pos="9010"/>
            </w:tabs>
            <w:rPr>
              <w:rFonts w:eastAsiaTheme="minorEastAsia" w:cstheme="minorBidi"/>
              <w:b w:val="0"/>
              <w:bCs w:val="0"/>
              <w:caps w:val="0"/>
              <w:noProof/>
              <w:sz w:val="24"/>
              <w:szCs w:val="24"/>
            </w:rPr>
          </w:pPr>
          <w:hyperlink w:anchor="_Toc27744247" w:history="1">
            <w:r w:rsidR="00657E67" w:rsidRPr="00B2184D">
              <w:rPr>
                <w:rStyle w:val="Hyperlink"/>
                <w:rFonts w:eastAsiaTheme="majorEastAsia"/>
                <w:noProof/>
              </w:rPr>
              <w:t>2</w:t>
            </w:r>
            <w:r w:rsidR="00657E67">
              <w:rPr>
                <w:rFonts w:eastAsiaTheme="minorEastAsia" w:cstheme="minorBidi"/>
                <w:b w:val="0"/>
                <w:bCs w:val="0"/>
                <w:caps w:val="0"/>
                <w:noProof/>
                <w:sz w:val="24"/>
                <w:szCs w:val="24"/>
              </w:rPr>
              <w:tab/>
            </w:r>
            <w:r w:rsidR="00657E67" w:rsidRPr="00B2184D">
              <w:rPr>
                <w:rStyle w:val="Hyperlink"/>
                <w:rFonts w:eastAsiaTheme="majorEastAsia"/>
                <w:noProof/>
              </w:rPr>
              <w:t>Background and epidemiology</w:t>
            </w:r>
            <w:r w:rsidR="00657E67">
              <w:rPr>
                <w:noProof/>
                <w:webHidden/>
              </w:rPr>
              <w:tab/>
            </w:r>
            <w:r w:rsidR="00657E67">
              <w:rPr>
                <w:noProof/>
                <w:webHidden/>
              </w:rPr>
              <w:fldChar w:fldCharType="begin"/>
            </w:r>
            <w:r w:rsidR="00657E67">
              <w:rPr>
                <w:noProof/>
                <w:webHidden/>
              </w:rPr>
              <w:instrText xml:space="preserve"> PAGEREF _Toc27744247 \h </w:instrText>
            </w:r>
            <w:r w:rsidR="00657E67">
              <w:rPr>
                <w:noProof/>
                <w:webHidden/>
              </w:rPr>
            </w:r>
            <w:r w:rsidR="00657E67">
              <w:rPr>
                <w:noProof/>
                <w:webHidden/>
              </w:rPr>
              <w:fldChar w:fldCharType="separate"/>
            </w:r>
            <w:r w:rsidR="00D951CB">
              <w:rPr>
                <w:noProof/>
                <w:webHidden/>
              </w:rPr>
              <w:t>4</w:t>
            </w:r>
            <w:r w:rsidR="00657E67">
              <w:rPr>
                <w:noProof/>
                <w:webHidden/>
              </w:rPr>
              <w:fldChar w:fldCharType="end"/>
            </w:r>
          </w:hyperlink>
        </w:p>
        <w:p w14:paraId="1F53FA88" w14:textId="31CE87FD" w:rsidR="00657E67" w:rsidRDefault="000F111C">
          <w:pPr>
            <w:pStyle w:val="TOC1"/>
            <w:tabs>
              <w:tab w:val="left" w:pos="480"/>
              <w:tab w:val="right" w:leader="dot" w:pos="9010"/>
            </w:tabs>
            <w:rPr>
              <w:rFonts w:eastAsiaTheme="minorEastAsia" w:cstheme="minorBidi"/>
              <w:b w:val="0"/>
              <w:bCs w:val="0"/>
              <w:caps w:val="0"/>
              <w:noProof/>
              <w:sz w:val="24"/>
              <w:szCs w:val="24"/>
            </w:rPr>
          </w:pPr>
          <w:hyperlink w:anchor="_Toc27744248" w:history="1">
            <w:r w:rsidR="00657E67" w:rsidRPr="00B2184D">
              <w:rPr>
                <w:rStyle w:val="Hyperlink"/>
                <w:rFonts w:eastAsiaTheme="majorEastAsia"/>
                <w:noProof/>
              </w:rPr>
              <w:t>3</w:t>
            </w:r>
            <w:r w:rsidR="00657E67">
              <w:rPr>
                <w:rFonts w:eastAsiaTheme="minorEastAsia" w:cstheme="minorBidi"/>
                <w:b w:val="0"/>
                <w:bCs w:val="0"/>
                <w:caps w:val="0"/>
                <w:noProof/>
                <w:sz w:val="24"/>
                <w:szCs w:val="24"/>
              </w:rPr>
              <w:tab/>
            </w:r>
            <w:r w:rsidR="00657E67" w:rsidRPr="00B2184D">
              <w:rPr>
                <w:rStyle w:val="Hyperlink"/>
                <w:rFonts w:eastAsiaTheme="majorEastAsia"/>
                <w:noProof/>
              </w:rPr>
              <w:t>Prevention, screening, presentation and diagnosis</w:t>
            </w:r>
            <w:r w:rsidR="00657E67">
              <w:rPr>
                <w:noProof/>
                <w:webHidden/>
              </w:rPr>
              <w:tab/>
            </w:r>
            <w:r w:rsidR="00657E67">
              <w:rPr>
                <w:noProof/>
                <w:webHidden/>
              </w:rPr>
              <w:fldChar w:fldCharType="begin"/>
            </w:r>
            <w:r w:rsidR="00657E67">
              <w:rPr>
                <w:noProof/>
                <w:webHidden/>
              </w:rPr>
              <w:instrText xml:space="preserve"> PAGEREF _Toc27744248 \h </w:instrText>
            </w:r>
            <w:r w:rsidR="00657E67">
              <w:rPr>
                <w:noProof/>
                <w:webHidden/>
              </w:rPr>
            </w:r>
            <w:r w:rsidR="00657E67">
              <w:rPr>
                <w:noProof/>
                <w:webHidden/>
              </w:rPr>
              <w:fldChar w:fldCharType="separate"/>
            </w:r>
            <w:r w:rsidR="00D951CB">
              <w:rPr>
                <w:noProof/>
                <w:webHidden/>
              </w:rPr>
              <w:t>6</w:t>
            </w:r>
            <w:r w:rsidR="00657E67">
              <w:rPr>
                <w:noProof/>
                <w:webHidden/>
              </w:rPr>
              <w:fldChar w:fldCharType="end"/>
            </w:r>
          </w:hyperlink>
        </w:p>
        <w:p w14:paraId="73BEF2DE" w14:textId="5387AB9C" w:rsidR="00657E67" w:rsidRDefault="000F111C">
          <w:pPr>
            <w:pStyle w:val="TOC2"/>
            <w:tabs>
              <w:tab w:val="left" w:pos="960"/>
              <w:tab w:val="right" w:leader="dot" w:pos="9010"/>
            </w:tabs>
            <w:rPr>
              <w:rFonts w:eastAsiaTheme="minorEastAsia" w:cstheme="minorBidi"/>
              <w:smallCaps w:val="0"/>
              <w:noProof/>
              <w:sz w:val="24"/>
              <w:szCs w:val="24"/>
            </w:rPr>
          </w:pPr>
          <w:hyperlink w:anchor="_Toc27744249" w:history="1">
            <w:r w:rsidR="00657E67" w:rsidRPr="00B2184D">
              <w:rPr>
                <w:rStyle w:val="Hyperlink"/>
                <w:rFonts w:eastAsiaTheme="majorEastAsia"/>
                <w:noProof/>
              </w:rPr>
              <w:t>3.1</w:t>
            </w:r>
            <w:r w:rsidR="00657E67">
              <w:rPr>
                <w:rFonts w:eastAsiaTheme="minorEastAsia" w:cstheme="minorBidi"/>
                <w:smallCaps w:val="0"/>
                <w:noProof/>
                <w:sz w:val="24"/>
                <w:szCs w:val="24"/>
              </w:rPr>
              <w:tab/>
            </w:r>
            <w:r w:rsidR="00657E67" w:rsidRPr="00B2184D">
              <w:rPr>
                <w:rStyle w:val="Hyperlink"/>
                <w:rFonts w:eastAsiaTheme="majorEastAsia"/>
                <w:noProof/>
              </w:rPr>
              <w:t>Prevention and treatment of pre-disposing conditions</w:t>
            </w:r>
            <w:r w:rsidR="00657E67">
              <w:rPr>
                <w:noProof/>
                <w:webHidden/>
              </w:rPr>
              <w:tab/>
            </w:r>
            <w:r w:rsidR="00657E67">
              <w:rPr>
                <w:noProof/>
                <w:webHidden/>
              </w:rPr>
              <w:fldChar w:fldCharType="begin"/>
            </w:r>
            <w:r w:rsidR="00657E67">
              <w:rPr>
                <w:noProof/>
                <w:webHidden/>
              </w:rPr>
              <w:instrText xml:space="preserve"> PAGEREF _Toc27744249 \h </w:instrText>
            </w:r>
            <w:r w:rsidR="00657E67">
              <w:rPr>
                <w:noProof/>
                <w:webHidden/>
              </w:rPr>
            </w:r>
            <w:r w:rsidR="00657E67">
              <w:rPr>
                <w:noProof/>
                <w:webHidden/>
              </w:rPr>
              <w:fldChar w:fldCharType="separate"/>
            </w:r>
            <w:r w:rsidR="00D951CB">
              <w:rPr>
                <w:noProof/>
                <w:webHidden/>
              </w:rPr>
              <w:t>6</w:t>
            </w:r>
            <w:r w:rsidR="00657E67">
              <w:rPr>
                <w:noProof/>
                <w:webHidden/>
              </w:rPr>
              <w:fldChar w:fldCharType="end"/>
            </w:r>
          </w:hyperlink>
        </w:p>
        <w:p w14:paraId="7F782914" w14:textId="2E72A831"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50" w:history="1">
            <w:r w:rsidR="00657E67" w:rsidRPr="00B2184D">
              <w:rPr>
                <w:rStyle w:val="Hyperlink"/>
                <w:rFonts w:eastAsiaTheme="majorEastAsia"/>
                <w:noProof/>
              </w:rPr>
              <w:t>3.1.1</w:t>
            </w:r>
            <w:r w:rsidR="00657E67">
              <w:rPr>
                <w:rFonts w:eastAsiaTheme="minorEastAsia" w:cstheme="minorBidi"/>
                <w:i w:val="0"/>
                <w:iCs w:val="0"/>
                <w:noProof/>
                <w:sz w:val="24"/>
                <w:szCs w:val="24"/>
              </w:rPr>
              <w:tab/>
            </w:r>
            <w:r w:rsidR="00657E67" w:rsidRPr="00B2184D">
              <w:rPr>
                <w:rStyle w:val="Hyperlink"/>
                <w:rFonts w:eastAsiaTheme="majorEastAsia"/>
                <w:noProof/>
              </w:rPr>
              <w:t>HPV-related squamous cell carcinoma</w:t>
            </w:r>
            <w:r w:rsidR="00657E67">
              <w:rPr>
                <w:noProof/>
                <w:webHidden/>
              </w:rPr>
              <w:tab/>
            </w:r>
            <w:r w:rsidR="00657E67">
              <w:rPr>
                <w:noProof/>
                <w:webHidden/>
              </w:rPr>
              <w:fldChar w:fldCharType="begin"/>
            </w:r>
            <w:r w:rsidR="00657E67">
              <w:rPr>
                <w:noProof/>
                <w:webHidden/>
              </w:rPr>
              <w:instrText xml:space="preserve"> PAGEREF _Toc27744250 \h </w:instrText>
            </w:r>
            <w:r w:rsidR="00657E67">
              <w:rPr>
                <w:noProof/>
                <w:webHidden/>
              </w:rPr>
            </w:r>
            <w:r w:rsidR="00657E67">
              <w:rPr>
                <w:noProof/>
                <w:webHidden/>
              </w:rPr>
              <w:fldChar w:fldCharType="separate"/>
            </w:r>
            <w:r w:rsidR="00D951CB">
              <w:rPr>
                <w:noProof/>
                <w:webHidden/>
              </w:rPr>
              <w:t>6</w:t>
            </w:r>
            <w:r w:rsidR="00657E67">
              <w:rPr>
                <w:noProof/>
                <w:webHidden/>
              </w:rPr>
              <w:fldChar w:fldCharType="end"/>
            </w:r>
          </w:hyperlink>
        </w:p>
        <w:p w14:paraId="3FCCDCFA" w14:textId="630F0571"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51" w:history="1">
            <w:r w:rsidR="00657E67" w:rsidRPr="00B2184D">
              <w:rPr>
                <w:rStyle w:val="Hyperlink"/>
                <w:rFonts w:eastAsiaTheme="majorEastAsia"/>
                <w:noProof/>
              </w:rPr>
              <w:t>3.1.2</w:t>
            </w:r>
            <w:r w:rsidR="00657E67">
              <w:rPr>
                <w:rFonts w:eastAsiaTheme="minorEastAsia" w:cstheme="minorBidi"/>
                <w:i w:val="0"/>
                <w:iCs w:val="0"/>
                <w:noProof/>
                <w:sz w:val="24"/>
                <w:szCs w:val="24"/>
              </w:rPr>
              <w:tab/>
            </w:r>
            <w:r w:rsidR="00657E67" w:rsidRPr="00B2184D">
              <w:rPr>
                <w:rStyle w:val="Hyperlink"/>
                <w:rFonts w:eastAsiaTheme="majorEastAsia"/>
                <w:noProof/>
              </w:rPr>
              <w:t>Squamous cell carcinoma on a background of lichen sclerosus (LS)/lichen planus (LP)</w:t>
            </w:r>
            <w:r w:rsidR="00657E67">
              <w:rPr>
                <w:noProof/>
                <w:webHidden/>
              </w:rPr>
              <w:tab/>
            </w:r>
            <w:r w:rsidR="00657E67">
              <w:rPr>
                <w:noProof/>
                <w:webHidden/>
              </w:rPr>
              <w:fldChar w:fldCharType="begin"/>
            </w:r>
            <w:r w:rsidR="00657E67">
              <w:rPr>
                <w:noProof/>
                <w:webHidden/>
              </w:rPr>
              <w:instrText xml:space="preserve"> PAGEREF _Toc27744251 \h </w:instrText>
            </w:r>
            <w:r w:rsidR="00657E67">
              <w:rPr>
                <w:noProof/>
                <w:webHidden/>
              </w:rPr>
            </w:r>
            <w:r w:rsidR="00657E67">
              <w:rPr>
                <w:noProof/>
                <w:webHidden/>
              </w:rPr>
              <w:fldChar w:fldCharType="separate"/>
            </w:r>
            <w:r w:rsidR="00D951CB">
              <w:rPr>
                <w:noProof/>
                <w:webHidden/>
              </w:rPr>
              <w:t>7</w:t>
            </w:r>
            <w:r w:rsidR="00657E67">
              <w:rPr>
                <w:noProof/>
                <w:webHidden/>
              </w:rPr>
              <w:fldChar w:fldCharType="end"/>
            </w:r>
          </w:hyperlink>
        </w:p>
        <w:p w14:paraId="31462E46" w14:textId="7E28D813"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52" w:history="1">
            <w:r w:rsidR="00657E67" w:rsidRPr="00B2184D">
              <w:rPr>
                <w:rStyle w:val="Hyperlink"/>
                <w:rFonts w:eastAsiaTheme="majorEastAsia"/>
                <w:noProof/>
              </w:rPr>
              <w:t>3.1.3</w:t>
            </w:r>
            <w:r w:rsidR="00657E67">
              <w:rPr>
                <w:rFonts w:eastAsiaTheme="minorEastAsia" w:cstheme="minorBidi"/>
                <w:i w:val="0"/>
                <w:iCs w:val="0"/>
                <w:noProof/>
                <w:sz w:val="24"/>
                <w:szCs w:val="24"/>
              </w:rPr>
              <w:tab/>
            </w:r>
            <w:r w:rsidR="00657E67" w:rsidRPr="00B2184D">
              <w:rPr>
                <w:rStyle w:val="Hyperlink"/>
                <w:rFonts w:eastAsiaTheme="majorEastAsia"/>
                <w:noProof/>
              </w:rPr>
              <w:t>Mucosal malignant melanoma</w:t>
            </w:r>
            <w:r w:rsidR="00657E67">
              <w:rPr>
                <w:noProof/>
                <w:webHidden/>
              </w:rPr>
              <w:tab/>
            </w:r>
            <w:r w:rsidR="00657E67">
              <w:rPr>
                <w:noProof/>
                <w:webHidden/>
              </w:rPr>
              <w:fldChar w:fldCharType="begin"/>
            </w:r>
            <w:r w:rsidR="00657E67">
              <w:rPr>
                <w:noProof/>
                <w:webHidden/>
              </w:rPr>
              <w:instrText xml:space="preserve"> PAGEREF _Toc27744252 \h </w:instrText>
            </w:r>
            <w:r w:rsidR="00657E67">
              <w:rPr>
                <w:noProof/>
                <w:webHidden/>
              </w:rPr>
            </w:r>
            <w:r w:rsidR="00657E67">
              <w:rPr>
                <w:noProof/>
                <w:webHidden/>
              </w:rPr>
              <w:fldChar w:fldCharType="separate"/>
            </w:r>
            <w:r w:rsidR="00D951CB">
              <w:rPr>
                <w:noProof/>
                <w:webHidden/>
              </w:rPr>
              <w:t>8</w:t>
            </w:r>
            <w:r w:rsidR="00657E67">
              <w:rPr>
                <w:noProof/>
                <w:webHidden/>
              </w:rPr>
              <w:fldChar w:fldCharType="end"/>
            </w:r>
          </w:hyperlink>
        </w:p>
        <w:p w14:paraId="6C6A09E5" w14:textId="29417728" w:rsidR="00657E67" w:rsidRDefault="000F111C">
          <w:pPr>
            <w:pStyle w:val="TOC2"/>
            <w:tabs>
              <w:tab w:val="left" w:pos="960"/>
              <w:tab w:val="right" w:leader="dot" w:pos="9010"/>
            </w:tabs>
            <w:rPr>
              <w:rFonts w:eastAsiaTheme="minorEastAsia" w:cstheme="minorBidi"/>
              <w:smallCaps w:val="0"/>
              <w:noProof/>
              <w:sz w:val="24"/>
              <w:szCs w:val="24"/>
            </w:rPr>
          </w:pPr>
          <w:hyperlink w:anchor="_Toc27744253" w:history="1">
            <w:r w:rsidR="00657E67" w:rsidRPr="00B2184D">
              <w:rPr>
                <w:rStyle w:val="Hyperlink"/>
                <w:rFonts w:eastAsiaTheme="majorEastAsia"/>
                <w:noProof/>
              </w:rPr>
              <w:t>3.2</w:t>
            </w:r>
            <w:r w:rsidR="00657E67">
              <w:rPr>
                <w:rFonts w:eastAsiaTheme="minorEastAsia" w:cstheme="minorBidi"/>
                <w:smallCaps w:val="0"/>
                <w:noProof/>
                <w:sz w:val="24"/>
                <w:szCs w:val="24"/>
              </w:rPr>
              <w:tab/>
            </w:r>
            <w:r w:rsidR="00657E67" w:rsidRPr="00B2184D">
              <w:rPr>
                <w:rStyle w:val="Hyperlink"/>
                <w:rFonts w:eastAsiaTheme="majorEastAsia"/>
                <w:noProof/>
              </w:rPr>
              <w:t>Screening</w:t>
            </w:r>
            <w:r w:rsidR="00657E67">
              <w:rPr>
                <w:noProof/>
                <w:webHidden/>
              </w:rPr>
              <w:tab/>
            </w:r>
            <w:r w:rsidR="00657E67">
              <w:rPr>
                <w:noProof/>
                <w:webHidden/>
              </w:rPr>
              <w:fldChar w:fldCharType="begin"/>
            </w:r>
            <w:r w:rsidR="00657E67">
              <w:rPr>
                <w:noProof/>
                <w:webHidden/>
              </w:rPr>
              <w:instrText xml:space="preserve"> PAGEREF _Toc27744253 \h </w:instrText>
            </w:r>
            <w:r w:rsidR="00657E67">
              <w:rPr>
                <w:noProof/>
                <w:webHidden/>
              </w:rPr>
            </w:r>
            <w:r w:rsidR="00657E67">
              <w:rPr>
                <w:noProof/>
                <w:webHidden/>
              </w:rPr>
              <w:fldChar w:fldCharType="separate"/>
            </w:r>
            <w:r w:rsidR="00D951CB">
              <w:rPr>
                <w:noProof/>
                <w:webHidden/>
              </w:rPr>
              <w:t>8</w:t>
            </w:r>
            <w:r w:rsidR="00657E67">
              <w:rPr>
                <w:noProof/>
                <w:webHidden/>
              </w:rPr>
              <w:fldChar w:fldCharType="end"/>
            </w:r>
          </w:hyperlink>
        </w:p>
        <w:p w14:paraId="3B0A878F" w14:textId="3F9B314E" w:rsidR="00657E67" w:rsidRDefault="000F111C">
          <w:pPr>
            <w:pStyle w:val="TOC2"/>
            <w:tabs>
              <w:tab w:val="left" w:pos="960"/>
              <w:tab w:val="right" w:leader="dot" w:pos="9010"/>
            </w:tabs>
            <w:rPr>
              <w:rFonts w:eastAsiaTheme="minorEastAsia" w:cstheme="minorBidi"/>
              <w:smallCaps w:val="0"/>
              <w:noProof/>
              <w:sz w:val="24"/>
              <w:szCs w:val="24"/>
            </w:rPr>
          </w:pPr>
          <w:hyperlink w:anchor="_Toc27744254" w:history="1">
            <w:r w:rsidR="00657E67" w:rsidRPr="00B2184D">
              <w:rPr>
                <w:rStyle w:val="Hyperlink"/>
                <w:rFonts w:eastAsiaTheme="majorEastAsia"/>
                <w:noProof/>
              </w:rPr>
              <w:t>3.3</w:t>
            </w:r>
            <w:r w:rsidR="00657E67">
              <w:rPr>
                <w:rFonts w:eastAsiaTheme="minorEastAsia" w:cstheme="minorBidi"/>
                <w:smallCaps w:val="0"/>
                <w:noProof/>
                <w:sz w:val="24"/>
                <w:szCs w:val="24"/>
              </w:rPr>
              <w:tab/>
            </w:r>
            <w:r w:rsidR="00657E67" w:rsidRPr="00B2184D">
              <w:rPr>
                <w:rStyle w:val="Hyperlink"/>
                <w:rFonts w:eastAsiaTheme="majorEastAsia"/>
                <w:noProof/>
              </w:rPr>
              <w:t>Presentation</w:t>
            </w:r>
            <w:r w:rsidR="00657E67">
              <w:rPr>
                <w:noProof/>
                <w:webHidden/>
              </w:rPr>
              <w:tab/>
            </w:r>
            <w:r w:rsidR="00657E67">
              <w:rPr>
                <w:noProof/>
                <w:webHidden/>
              </w:rPr>
              <w:fldChar w:fldCharType="begin"/>
            </w:r>
            <w:r w:rsidR="00657E67">
              <w:rPr>
                <w:noProof/>
                <w:webHidden/>
              </w:rPr>
              <w:instrText xml:space="preserve"> PAGEREF _Toc27744254 \h </w:instrText>
            </w:r>
            <w:r w:rsidR="00657E67">
              <w:rPr>
                <w:noProof/>
                <w:webHidden/>
              </w:rPr>
            </w:r>
            <w:r w:rsidR="00657E67">
              <w:rPr>
                <w:noProof/>
                <w:webHidden/>
              </w:rPr>
              <w:fldChar w:fldCharType="separate"/>
            </w:r>
            <w:r w:rsidR="00D951CB">
              <w:rPr>
                <w:noProof/>
                <w:webHidden/>
              </w:rPr>
              <w:t>9</w:t>
            </w:r>
            <w:r w:rsidR="00657E67">
              <w:rPr>
                <w:noProof/>
                <w:webHidden/>
              </w:rPr>
              <w:fldChar w:fldCharType="end"/>
            </w:r>
          </w:hyperlink>
        </w:p>
        <w:p w14:paraId="1DFF4C0C" w14:textId="29273A8A" w:rsidR="00657E67" w:rsidRDefault="000F111C">
          <w:pPr>
            <w:pStyle w:val="TOC2"/>
            <w:tabs>
              <w:tab w:val="left" w:pos="960"/>
              <w:tab w:val="right" w:leader="dot" w:pos="9010"/>
            </w:tabs>
            <w:rPr>
              <w:rFonts w:eastAsiaTheme="minorEastAsia" w:cstheme="minorBidi"/>
              <w:smallCaps w:val="0"/>
              <w:noProof/>
              <w:sz w:val="24"/>
              <w:szCs w:val="24"/>
            </w:rPr>
          </w:pPr>
          <w:hyperlink w:anchor="_Toc27744255" w:history="1">
            <w:r w:rsidR="00657E67" w:rsidRPr="00B2184D">
              <w:rPr>
                <w:rStyle w:val="Hyperlink"/>
                <w:rFonts w:eastAsiaTheme="majorEastAsia"/>
                <w:noProof/>
              </w:rPr>
              <w:t>3.4</w:t>
            </w:r>
            <w:r w:rsidR="00657E67">
              <w:rPr>
                <w:rFonts w:eastAsiaTheme="minorEastAsia" w:cstheme="minorBidi"/>
                <w:smallCaps w:val="0"/>
                <w:noProof/>
                <w:sz w:val="24"/>
                <w:szCs w:val="24"/>
              </w:rPr>
              <w:tab/>
            </w:r>
            <w:r w:rsidR="00657E67" w:rsidRPr="00B2184D">
              <w:rPr>
                <w:rStyle w:val="Hyperlink"/>
                <w:rFonts w:eastAsiaTheme="majorEastAsia"/>
                <w:noProof/>
              </w:rPr>
              <w:t>Diagnosis</w:t>
            </w:r>
            <w:r w:rsidR="00657E67">
              <w:rPr>
                <w:noProof/>
                <w:webHidden/>
              </w:rPr>
              <w:tab/>
            </w:r>
            <w:r w:rsidR="00657E67">
              <w:rPr>
                <w:noProof/>
                <w:webHidden/>
              </w:rPr>
              <w:fldChar w:fldCharType="begin"/>
            </w:r>
            <w:r w:rsidR="00657E67">
              <w:rPr>
                <w:noProof/>
                <w:webHidden/>
              </w:rPr>
              <w:instrText xml:space="preserve"> PAGEREF _Toc27744255 \h </w:instrText>
            </w:r>
            <w:r w:rsidR="00657E67">
              <w:rPr>
                <w:noProof/>
                <w:webHidden/>
              </w:rPr>
            </w:r>
            <w:r w:rsidR="00657E67">
              <w:rPr>
                <w:noProof/>
                <w:webHidden/>
              </w:rPr>
              <w:fldChar w:fldCharType="separate"/>
            </w:r>
            <w:r w:rsidR="00D951CB">
              <w:rPr>
                <w:noProof/>
                <w:webHidden/>
              </w:rPr>
              <w:t>10</w:t>
            </w:r>
            <w:r w:rsidR="00657E67">
              <w:rPr>
                <w:noProof/>
                <w:webHidden/>
              </w:rPr>
              <w:fldChar w:fldCharType="end"/>
            </w:r>
          </w:hyperlink>
        </w:p>
        <w:p w14:paraId="66152CB1" w14:textId="7B567F25" w:rsidR="00657E67" w:rsidRDefault="000F111C">
          <w:pPr>
            <w:pStyle w:val="TOC2"/>
            <w:tabs>
              <w:tab w:val="left" w:pos="960"/>
              <w:tab w:val="right" w:leader="dot" w:pos="9010"/>
            </w:tabs>
            <w:rPr>
              <w:rFonts w:eastAsiaTheme="minorEastAsia" w:cstheme="minorBidi"/>
              <w:smallCaps w:val="0"/>
              <w:noProof/>
              <w:sz w:val="24"/>
              <w:szCs w:val="24"/>
            </w:rPr>
          </w:pPr>
          <w:hyperlink w:anchor="_Toc27744256" w:history="1">
            <w:r w:rsidR="00657E67" w:rsidRPr="00B2184D">
              <w:rPr>
                <w:rStyle w:val="Hyperlink"/>
                <w:rFonts w:eastAsiaTheme="majorEastAsia"/>
                <w:noProof/>
              </w:rPr>
              <w:t>3.5</w:t>
            </w:r>
            <w:r w:rsidR="00657E67">
              <w:rPr>
                <w:rFonts w:eastAsiaTheme="minorEastAsia" w:cstheme="minorBidi"/>
                <w:smallCaps w:val="0"/>
                <w:noProof/>
                <w:sz w:val="24"/>
                <w:szCs w:val="24"/>
              </w:rPr>
              <w:tab/>
            </w:r>
            <w:r w:rsidR="00657E67" w:rsidRPr="00B2184D">
              <w:rPr>
                <w:rStyle w:val="Hyperlink"/>
                <w:rFonts w:eastAsiaTheme="majorEastAsia"/>
                <w:noProof/>
              </w:rPr>
              <w:t>Pre-operative investigations</w:t>
            </w:r>
            <w:r w:rsidR="00657E67">
              <w:rPr>
                <w:noProof/>
                <w:webHidden/>
              </w:rPr>
              <w:tab/>
            </w:r>
            <w:r w:rsidR="00657E67">
              <w:rPr>
                <w:noProof/>
                <w:webHidden/>
              </w:rPr>
              <w:fldChar w:fldCharType="begin"/>
            </w:r>
            <w:r w:rsidR="00657E67">
              <w:rPr>
                <w:noProof/>
                <w:webHidden/>
              </w:rPr>
              <w:instrText xml:space="preserve"> PAGEREF _Toc27744256 \h </w:instrText>
            </w:r>
            <w:r w:rsidR="00657E67">
              <w:rPr>
                <w:noProof/>
                <w:webHidden/>
              </w:rPr>
            </w:r>
            <w:r w:rsidR="00657E67">
              <w:rPr>
                <w:noProof/>
                <w:webHidden/>
              </w:rPr>
              <w:fldChar w:fldCharType="separate"/>
            </w:r>
            <w:r w:rsidR="00D951CB">
              <w:rPr>
                <w:noProof/>
                <w:webHidden/>
              </w:rPr>
              <w:t>11</w:t>
            </w:r>
            <w:r w:rsidR="00657E67">
              <w:rPr>
                <w:noProof/>
                <w:webHidden/>
              </w:rPr>
              <w:fldChar w:fldCharType="end"/>
            </w:r>
          </w:hyperlink>
        </w:p>
        <w:p w14:paraId="55607551" w14:textId="232B58F8"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57" w:history="1">
            <w:r w:rsidR="00657E67" w:rsidRPr="00B2184D">
              <w:rPr>
                <w:rStyle w:val="Hyperlink"/>
                <w:rFonts w:eastAsiaTheme="majorEastAsia"/>
                <w:noProof/>
              </w:rPr>
              <w:t>3.5.1</w:t>
            </w:r>
            <w:r w:rsidR="00657E67">
              <w:rPr>
                <w:rFonts w:eastAsiaTheme="minorEastAsia" w:cstheme="minorBidi"/>
                <w:i w:val="0"/>
                <w:iCs w:val="0"/>
                <w:noProof/>
                <w:sz w:val="24"/>
                <w:szCs w:val="24"/>
              </w:rPr>
              <w:tab/>
            </w:r>
            <w:r w:rsidR="00657E67" w:rsidRPr="00B2184D">
              <w:rPr>
                <w:rStyle w:val="Hyperlink"/>
                <w:rFonts w:eastAsiaTheme="majorEastAsia"/>
                <w:noProof/>
              </w:rPr>
              <w:t>Squamous Cell Carcinoma (SCC)</w:t>
            </w:r>
            <w:r w:rsidR="00657E67">
              <w:rPr>
                <w:noProof/>
                <w:webHidden/>
              </w:rPr>
              <w:tab/>
            </w:r>
            <w:r w:rsidR="00657E67">
              <w:rPr>
                <w:noProof/>
                <w:webHidden/>
              </w:rPr>
              <w:fldChar w:fldCharType="begin"/>
            </w:r>
            <w:r w:rsidR="00657E67">
              <w:rPr>
                <w:noProof/>
                <w:webHidden/>
              </w:rPr>
              <w:instrText xml:space="preserve"> PAGEREF _Toc27744257 \h </w:instrText>
            </w:r>
            <w:r w:rsidR="00657E67">
              <w:rPr>
                <w:noProof/>
                <w:webHidden/>
              </w:rPr>
            </w:r>
            <w:r w:rsidR="00657E67">
              <w:rPr>
                <w:noProof/>
                <w:webHidden/>
              </w:rPr>
              <w:fldChar w:fldCharType="separate"/>
            </w:r>
            <w:r w:rsidR="00D951CB">
              <w:rPr>
                <w:noProof/>
                <w:webHidden/>
              </w:rPr>
              <w:t>11</w:t>
            </w:r>
            <w:r w:rsidR="00657E67">
              <w:rPr>
                <w:noProof/>
                <w:webHidden/>
              </w:rPr>
              <w:fldChar w:fldCharType="end"/>
            </w:r>
          </w:hyperlink>
        </w:p>
        <w:p w14:paraId="7081774B" w14:textId="2AF69238"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58" w:history="1">
            <w:r w:rsidR="00657E67" w:rsidRPr="00B2184D">
              <w:rPr>
                <w:rStyle w:val="Hyperlink"/>
                <w:rFonts w:eastAsiaTheme="majorEastAsia"/>
                <w:noProof/>
              </w:rPr>
              <w:t>3.5.2</w:t>
            </w:r>
            <w:r w:rsidR="00657E67">
              <w:rPr>
                <w:rFonts w:eastAsiaTheme="minorEastAsia" w:cstheme="minorBidi"/>
                <w:i w:val="0"/>
                <w:iCs w:val="0"/>
                <w:noProof/>
                <w:sz w:val="24"/>
                <w:szCs w:val="24"/>
              </w:rPr>
              <w:tab/>
            </w:r>
            <w:r w:rsidR="00657E67" w:rsidRPr="00B2184D">
              <w:rPr>
                <w:rStyle w:val="Hyperlink"/>
                <w:rFonts w:eastAsiaTheme="majorEastAsia"/>
                <w:noProof/>
              </w:rPr>
              <w:t>Melanoma</w:t>
            </w:r>
            <w:r w:rsidR="00657E67">
              <w:rPr>
                <w:noProof/>
                <w:webHidden/>
              </w:rPr>
              <w:tab/>
            </w:r>
            <w:r w:rsidR="00657E67">
              <w:rPr>
                <w:noProof/>
                <w:webHidden/>
              </w:rPr>
              <w:fldChar w:fldCharType="begin"/>
            </w:r>
            <w:r w:rsidR="00657E67">
              <w:rPr>
                <w:noProof/>
                <w:webHidden/>
              </w:rPr>
              <w:instrText xml:space="preserve"> PAGEREF _Toc27744258 \h </w:instrText>
            </w:r>
            <w:r w:rsidR="00657E67">
              <w:rPr>
                <w:noProof/>
                <w:webHidden/>
              </w:rPr>
            </w:r>
            <w:r w:rsidR="00657E67">
              <w:rPr>
                <w:noProof/>
                <w:webHidden/>
              </w:rPr>
              <w:fldChar w:fldCharType="separate"/>
            </w:r>
            <w:r w:rsidR="00D951CB">
              <w:rPr>
                <w:noProof/>
                <w:webHidden/>
              </w:rPr>
              <w:t>12</w:t>
            </w:r>
            <w:r w:rsidR="00657E67">
              <w:rPr>
                <w:noProof/>
                <w:webHidden/>
              </w:rPr>
              <w:fldChar w:fldCharType="end"/>
            </w:r>
          </w:hyperlink>
        </w:p>
        <w:p w14:paraId="31CA7467" w14:textId="47969BF8"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59" w:history="1">
            <w:r w:rsidR="00657E67" w:rsidRPr="00B2184D">
              <w:rPr>
                <w:rStyle w:val="Hyperlink"/>
                <w:rFonts w:eastAsiaTheme="majorEastAsia"/>
                <w:noProof/>
              </w:rPr>
              <w:t>3.5.3</w:t>
            </w:r>
            <w:r w:rsidR="00657E67">
              <w:rPr>
                <w:rFonts w:eastAsiaTheme="minorEastAsia" w:cstheme="minorBidi"/>
                <w:i w:val="0"/>
                <w:iCs w:val="0"/>
                <w:noProof/>
                <w:sz w:val="24"/>
                <w:szCs w:val="24"/>
              </w:rPr>
              <w:tab/>
            </w:r>
            <w:r w:rsidR="00657E67" w:rsidRPr="00B2184D">
              <w:rPr>
                <w:rStyle w:val="Hyperlink"/>
                <w:rFonts w:eastAsiaTheme="majorEastAsia"/>
                <w:noProof/>
              </w:rPr>
              <w:t>Basal Cell Carcinoma</w:t>
            </w:r>
            <w:r w:rsidR="00657E67">
              <w:rPr>
                <w:noProof/>
                <w:webHidden/>
              </w:rPr>
              <w:tab/>
            </w:r>
            <w:r w:rsidR="00657E67">
              <w:rPr>
                <w:noProof/>
                <w:webHidden/>
              </w:rPr>
              <w:fldChar w:fldCharType="begin"/>
            </w:r>
            <w:r w:rsidR="00657E67">
              <w:rPr>
                <w:noProof/>
                <w:webHidden/>
              </w:rPr>
              <w:instrText xml:space="preserve"> PAGEREF _Toc27744259 \h </w:instrText>
            </w:r>
            <w:r w:rsidR="00657E67">
              <w:rPr>
                <w:noProof/>
                <w:webHidden/>
              </w:rPr>
            </w:r>
            <w:r w:rsidR="00657E67">
              <w:rPr>
                <w:noProof/>
                <w:webHidden/>
              </w:rPr>
              <w:fldChar w:fldCharType="separate"/>
            </w:r>
            <w:r w:rsidR="00D951CB">
              <w:rPr>
                <w:noProof/>
                <w:webHidden/>
              </w:rPr>
              <w:t>12</w:t>
            </w:r>
            <w:r w:rsidR="00657E67">
              <w:rPr>
                <w:noProof/>
                <w:webHidden/>
              </w:rPr>
              <w:fldChar w:fldCharType="end"/>
            </w:r>
          </w:hyperlink>
        </w:p>
        <w:p w14:paraId="3EE06C82" w14:textId="72AA95EF"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60" w:history="1">
            <w:r w:rsidR="00657E67" w:rsidRPr="00B2184D">
              <w:rPr>
                <w:rStyle w:val="Hyperlink"/>
                <w:rFonts w:eastAsiaTheme="majorEastAsia"/>
                <w:noProof/>
              </w:rPr>
              <w:t>3.5.4</w:t>
            </w:r>
            <w:r w:rsidR="00657E67">
              <w:rPr>
                <w:rFonts w:eastAsiaTheme="minorEastAsia" w:cstheme="minorBidi"/>
                <w:i w:val="0"/>
                <w:iCs w:val="0"/>
                <w:noProof/>
                <w:sz w:val="24"/>
                <w:szCs w:val="24"/>
              </w:rPr>
              <w:tab/>
            </w:r>
            <w:r w:rsidR="00657E67" w:rsidRPr="00B2184D">
              <w:rPr>
                <w:rStyle w:val="Hyperlink"/>
                <w:rFonts w:eastAsiaTheme="majorEastAsia"/>
                <w:noProof/>
              </w:rPr>
              <w:t>Bartholin’s Gland Carcinoma</w:t>
            </w:r>
            <w:r w:rsidR="00657E67">
              <w:rPr>
                <w:noProof/>
                <w:webHidden/>
              </w:rPr>
              <w:tab/>
            </w:r>
            <w:r w:rsidR="00657E67">
              <w:rPr>
                <w:noProof/>
                <w:webHidden/>
              </w:rPr>
              <w:fldChar w:fldCharType="begin"/>
            </w:r>
            <w:r w:rsidR="00657E67">
              <w:rPr>
                <w:noProof/>
                <w:webHidden/>
              </w:rPr>
              <w:instrText xml:space="preserve"> PAGEREF _Toc27744260 \h </w:instrText>
            </w:r>
            <w:r w:rsidR="00657E67">
              <w:rPr>
                <w:noProof/>
                <w:webHidden/>
              </w:rPr>
            </w:r>
            <w:r w:rsidR="00657E67">
              <w:rPr>
                <w:noProof/>
                <w:webHidden/>
              </w:rPr>
              <w:fldChar w:fldCharType="separate"/>
            </w:r>
            <w:r w:rsidR="00D951CB">
              <w:rPr>
                <w:noProof/>
                <w:webHidden/>
              </w:rPr>
              <w:t>12</w:t>
            </w:r>
            <w:r w:rsidR="00657E67">
              <w:rPr>
                <w:noProof/>
                <w:webHidden/>
              </w:rPr>
              <w:fldChar w:fldCharType="end"/>
            </w:r>
          </w:hyperlink>
        </w:p>
        <w:p w14:paraId="42AF8FF1" w14:textId="5CC89369" w:rsidR="00657E67" w:rsidRDefault="000F111C">
          <w:pPr>
            <w:pStyle w:val="TOC1"/>
            <w:tabs>
              <w:tab w:val="left" w:pos="480"/>
              <w:tab w:val="right" w:leader="dot" w:pos="9010"/>
            </w:tabs>
            <w:rPr>
              <w:rFonts w:eastAsiaTheme="minorEastAsia" w:cstheme="minorBidi"/>
              <w:b w:val="0"/>
              <w:bCs w:val="0"/>
              <w:caps w:val="0"/>
              <w:noProof/>
              <w:sz w:val="24"/>
              <w:szCs w:val="24"/>
            </w:rPr>
          </w:pPr>
          <w:hyperlink w:anchor="_Toc27744261" w:history="1">
            <w:r w:rsidR="00657E67" w:rsidRPr="00B2184D">
              <w:rPr>
                <w:rStyle w:val="Hyperlink"/>
                <w:rFonts w:eastAsiaTheme="majorEastAsia"/>
                <w:noProof/>
              </w:rPr>
              <w:t>4</w:t>
            </w:r>
            <w:r w:rsidR="00657E67">
              <w:rPr>
                <w:rFonts w:eastAsiaTheme="minorEastAsia" w:cstheme="minorBidi"/>
                <w:b w:val="0"/>
                <w:bCs w:val="0"/>
                <w:caps w:val="0"/>
                <w:noProof/>
                <w:sz w:val="24"/>
                <w:szCs w:val="24"/>
              </w:rPr>
              <w:tab/>
            </w:r>
            <w:r w:rsidR="00657E67" w:rsidRPr="00B2184D">
              <w:rPr>
                <w:rStyle w:val="Hyperlink"/>
                <w:rFonts w:eastAsiaTheme="majorEastAsia"/>
                <w:noProof/>
              </w:rPr>
              <w:t>Pathology</w:t>
            </w:r>
            <w:r w:rsidR="00657E67">
              <w:rPr>
                <w:noProof/>
                <w:webHidden/>
              </w:rPr>
              <w:tab/>
            </w:r>
            <w:r w:rsidR="00657E67">
              <w:rPr>
                <w:noProof/>
                <w:webHidden/>
              </w:rPr>
              <w:fldChar w:fldCharType="begin"/>
            </w:r>
            <w:r w:rsidR="00657E67">
              <w:rPr>
                <w:noProof/>
                <w:webHidden/>
              </w:rPr>
              <w:instrText xml:space="preserve"> PAGEREF _Toc27744261 \h </w:instrText>
            </w:r>
            <w:r w:rsidR="00657E67">
              <w:rPr>
                <w:noProof/>
                <w:webHidden/>
              </w:rPr>
            </w:r>
            <w:r w:rsidR="00657E67">
              <w:rPr>
                <w:noProof/>
                <w:webHidden/>
              </w:rPr>
              <w:fldChar w:fldCharType="separate"/>
            </w:r>
            <w:r w:rsidR="00D951CB">
              <w:rPr>
                <w:noProof/>
                <w:webHidden/>
              </w:rPr>
              <w:t>12</w:t>
            </w:r>
            <w:r w:rsidR="00657E67">
              <w:rPr>
                <w:noProof/>
                <w:webHidden/>
              </w:rPr>
              <w:fldChar w:fldCharType="end"/>
            </w:r>
          </w:hyperlink>
        </w:p>
        <w:p w14:paraId="6431ECC9" w14:textId="500DE630" w:rsidR="00657E67" w:rsidRDefault="000F111C">
          <w:pPr>
            <w:pStyle w:val="TOC2"/>
            <w:tabs>
              <w:tab w:val="left" w:pos="960"/>
              <w:tab w:val="right" w:leader="dot" w:pos="9010"/>
            </w:tabs>
            <w:rPr>
              <w:rFonts w:eastAsiaTheme="minorEastAsia" w:cstheme="minorBidi"/>
              <w:smallCaps w:val="0"/>
              <w:noProof/>
              <w:sz w:val="24"/>
              <w:szCs w:val="24"/>
            </w:rPr>
          </w:pPr>
          <w:hyperlink w:anchor="_Toc27744262" w:history="1">
            <w:r w:rsidR="00657E67" w:rsidRPr="00B2184D">
              <w:rPr>
                <w:rStyle w:val="Hyperlink"/>
                <w:rFonts w:eastAsiaTheme="majorEastAsia"/>
                <w:noProof/>
              </w:rPr>
              <w:t>4.1</w:t>
            </w:r>
            <w:r w:rsidR="00657E67">
              <w:rPr>
                <w:rFonts w:eastAsiaTheme="minorEastAsia" w:cstheme="minorBidi"/>
                <w:smallCaps w:val="0"/>
                <w:noProof/>
                <w:sz w:val="24"/>
                <w:szCs w:val="24"/>
              </w:rPr>
              <w:tab/>
            </w:r>
            <w:r w:rsidR="00657E67" w:rsidRPr="00B2184D">
              <w:rPr>
                <w:rStyle w:val="Hyperlink"/>
                <w:rFonts w:eastAsiaTheme="majorEastAsia"/>
                <w:noProof/>
              </w:rPr>
              <w:t>Precursor lesions</w:t>
            </w:r>
            <w:r w:rsidR="00657E67">
              <w:rPr>
                <w:noProof/>
                <w:webHidden/>
              </w:rPr>
              <w:tab/>
            </w:r>
            <w:r w:rsidR="00657E67">
              <w:rPr>
                <w:noProof/>
                <w:webHidden/>
              </w:rPr>
              <w:fldChar w:fldCharType="begin"/>
            </w:r>
            <w:r w:rsidR="00657E67">
              <w:rPr>
                <w:noProof/>
                <w:webHidden/>
              </w:rPr>
              <w:instrText xml:space="preserve"> PAGEREF _Toc27744262 \h </w:instrText>
            </w:r>
            <w:r w:rsidR="00657E67">
              <w:rPr>
                <w:noProof/>
                <w:webHidden/>
              </w:rPr>
            </w:r>
            <w:r w:rsidR="00657E67">
              <w:rPr>
                <w:noProof/>
                <w:webHidden/>
              </w:rPr>
              <w:fldChar w:fldCharType="separate"/>
            </w:r>
            <w:r w:rsidR="00D951CB">
              <w:rPr>
                <w:noProof/>
                <w:webHidden/>
              </w:rPr>
              <w:t>12</w:t>
            </w:r>
            <w:r w:rsidR="00657E67">
              <w:rPr>
                <w:noProof/>
                <w:webHidden/>
              </w:rPr>
              <w:fldChar w:fldCharType="end"/>
            </w:r>
          </w:hyperlink>
        </w:p>
        <w:p w14:paraId="6A55CBDC" w14:textId="25CF86E7"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63" w:history="1">
            <w:r w:rsidR="00657E67" w:rsidRPr="00B2184D">
              <w:rPr>
                <w:rStyle w:val="Hyperlink"/>
                <w:rFonts w:eastAsiaTheme="majorEastAsia"/>
                <w:noProof/>
              </w:rPr>
              <w:t>4.1.1</w:t>
            </w:r>
            <w:r w:rsidR="00657E67">
              <w:rPr>
                <w:rFonts w:eastAsiaTheme="minorEastAsia" w:cstheme="minorBidi"/>
                <w:i w:val="0"/>
                <w:iCs w:val="0"/>
                <w:noProof/>
                <w:sz w:val="24"/>
                <w:szCs w:val="24"/>
              </w:rPr>
              <w:tab/>
            </w:r>
            <w:r w:rsidR="00657E67" w:rsidRPr="00B2184D">
              <w:rPr>
                <w:rStyle w:val="Hyperlink"/>
                <w:rFonts w:eastAsiaTheme="majorEastAsia"/>
                <w:noProof/>
              </w:rPr>
              <w:t>Usual/classical VIN (HPV-associated neoplasia)</w:t>
            </w:r>
            <w:r w:rsidR="00657E67">
              <w:rPr>
                <w:noProof/>
                <w:webHidden/>
              </w:rPr>
              <w:tab/>
            </w:r>
            <w:r w:rsidR="00657E67">
              <w:rPr>
                <w:noProof/>
                <w:webHidden/>
              </w:rPr>
              <w:fldChar w:fldCharType="begin"/>
            </w:r>
            <w:r w:rsidR="00657E67">
              <w:rPr>
                <w:noProof/>
                <w:webHidden/>
              </w:rPr>
              <w:instrText xml:space="preserve"> PAGEREF _Toc27744263 \h </w:instrText>
            </w:r>
            <w:r w:rsidR="00657E67">
              <w:rPr>
                <w:noProof/>
                <w:webHidden/>
              </w:rPr>
            </w:r>
            <w:r w:rsidR="00657E67">
              <w:rPr>
                <w:noProof/>
                <w:webHidden/>
              </w:rPr>
              <w:fldChar w:fldCharType="separate"/>
            </w:r>
            <w:r w:rsidR="00D951CB">
              <w:rPr>
                <w:noProof/>
                <w:webHidden/>
              </w:rPr>
              <w:t>12</w:t>
            </w:r>
            <w:r w:rsidR="00657E67">
              <w:rPr>
                <w:noProof/>
                <w:webHidden/>
              </w:rPr>
              <w:fldChar w:fldCharType="end"/>
            </w:r>
          </w:hyperlink>
        </w:p>
        <w:p w14:paraId="787AA5E3" w14:textId="63C2D9BF"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64" w:history="1">
            <w:r w:rsidR="00657E67" w:rsidRPr="00B2184D">
              <w:rPr>
                <w:rStyle w:val="Hyperlink"/>
                <w:rFonts w:eastAsiaTheme="majorEastAsia"/>
                <w:noProof/>
              </w:rPr>
              <w:t>4.1.2</w:t>
            </w:r>
            <w:r w:rsidR="00657E67">
              <w:rPr>
                <w:rFonts w:eastAsiaTheme="minorEastAsia" w:cstheme="minorBidi"/>
                <w:i w:val="0"/>
                <w:iCs w:val="0"/>
                <w:noProof/>
                <w:sz w:val="24"/>
                <w:szCs w:val="24"/>
              </w:rPr>
              <w:tab/>
            </w:r>
            <w:r w:rsidR="00657E67" w:rsidRPr="00B2184D">
              <w:rPr>
                <w:rStyle w:val="Hyperlink"/>
                <w:rFonts w:eastAsiaTheme="majorEastAsia"/>
                <w:noProof/>
              </w:rPr>
              <w:t>Differentiated VIN</w:t>
            </w:r>
            <w:r w:rsidR="00657E67">
              <w:rPr>
                <w:noProof/>
                <w:webHidden/>
              </w:rPr>
              <w:tab/>
            </w:r>
            <w:r w:rsidR="00657E67">
              <w:rPr>
                <w:noProof/>
                <w:webHidden/>
              </w:rPr>
              <w:fldChar w:fldCharType="begin"/>
            </w:r>
            <w:r w:rsidR="00657E67">
              <w:rPr>
                <w:noProof/>
                <w:webHidden/>
              </w:rPr>
              <w:instrText xml:space="preserve"> PAGEREF _Toc27744264 \h </w:instrText>
            </w:r>
            <w:r w:rsidR="00657E67">
              <w:rPr>
                <w:noProof/>
                <w:webHidden/>
              </w:rPr>
            </w:r>
            <w:r w:rsidR="00657E67">
              <w:rPr>
                <w:noProof/>
                <w:webHidden/>
              </w:rPr>
              <w:fldChar w:fldCharType="separate"/>
            </w:r>
            <w:r w:rsidR="00D951CB">
              <w:rPr>
                <w:noProof/>
                <w:webHidden/>
              </w:rPr>
              <w:t>13</w:t>
            </w:r>
            <w:r w:rsidR="00657E67">
              <w:rPr>
                <w:noProof/>
                <w:webHidden/>
              </w:rPr>
              <w:fldChar w:fldCharType="end"/>
            </w:r>
          </w:hyperlink>
        </w:p>
        <w:p w14:paraId="143AF60B" w14:textId="3889DF02"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65" w:history="1">
            <w:r w:rsidR="00657E67" w:rsidRPr="00B2184D">
              <w:rPr>
                <w:rStyle w:val="Hyperlink"/>
                <w:rFonts w:eastAsiaTheme="majorEastAsia"/>
                <w:noProof/>
              </w:rPr>
              <w:t>4.1.3</w:t>
            </w:r>
            <w:r w:rsidR="00657E67">
              <w:rPr>
                <w:rFonts w:eastAsiaTheme="minorEastAsia" w:cstheme="minorBidi"/>
                <w:i w:val="0"/>
                <w:iCs w:val="0"/>
                <w:noProof/>
                <w:sz w:val="24"/>
                <w:szCs w:val="24"/>
              </w:rPr>
              <w:tab/>
            </w:r>
            <w:r w:rsidR="00657E67" w:rsidRPr="00B2184D">
              <w:rPr>
                <w:rStyle w:val="Hyperlink"/>
                <w:rFonts w:eastAsiaTheme="majorEastAsia"/>
                <w:noProof/>
              </w:rPr>
              <w:t>Other putative precursors</w:t>
            </w:r>
            <w:r w:rsidR="00657E67">
              <w:rPr>
                <w:noProof/>
                <w:webHidden/>
              </w:rPr>
              <w:tab/>
            </w:r>
            <w:r w:rsidR="00657E67">
              <w:rPr>
                <w:noProof/>
                <w:webHidden/>
              </w:rPr>
              <w:fldChar w:fldCharType="begin"/>
            </w:r>
            <w:r w:rsidR="00657E67">
              <w:rPr>
                <w:noProof/>
                <w:webHidden/>
              </w:rPr>
              <w:instrText xml:space="preserve"> PAGEREF _Toc27744265 \h </w:instrText>
            </w:r>
            <w:r w:rsidR="00657E67">
              <w:rPr>
                <w:noProof/>
                <w:webHidden/>
              </w:rPr>
            </w:r>
            <w:r w:rsidR="00657E67">
              <w:rPr>
                <w:noProof/>
                <w:webHidden/>
              </w:rPr>
              <w:fldChar w:fldCharType="separate"/>
            </w:r>
            <w:r w:rsidR="00D951CB">
              <w:rPr>
                <w:noProof/>
                <w:webHidden/>
              </w:rPr>
              <w:t>13</w:t>
            </w:r>
            <w:r w:rsidR="00657E67">
              <w:rPr>
                <w:noProof/>
                <w:webHidden/>
              </w:rPr>
              <w:fldChar w:fldCharType="end"/>
            </w:r>
          </w:hyperlink>
        </w:p>
        <w:p w14:paraId="34FDD226" w14:textId="6F346B15" w:rsidR="00657E67" w:rsidRDefault="000F111C">
          <w:pPr>
            <w:pStyle w:val="TOC2"/>
            <w:tabs>
              <w:tab w:val="left" w:pos="960"/>
              <w:tab w:val="right" w:leader="dot" w:pos="9010"/>
            </w:tabs>
            <w:rPr>
              <w:rFonts w:eastAsiaTheme="minorEastAsia" w:cstheme="minorBidi"/>
              <w:smallCaps w:val="0"/>
              <w:noProof/>
              <w:sz w:val="24"/>
              <w:szCs w:val="24"/>
            </w:rPr>
          </w:pPr>
          <w:hyperlink w:anchor="_Toc27744266" w:history="1">
            <w:r w:rsidR="00657E67" w:rsidRPr="00B2184D">
              <w:rPr>
                <w:rStyle w:val="Hyperlink"/>
                <w:rFonts w:eastAsiaTheme="majorEastAsia"/>
                <w:noProof/>
              </w:rPr>
              <w:t>4.2</w:t>
            </w:r>
            <w:r w:rsidR="00657E67">
              <w:rPr>
                <w:rFonts w:eastAsiaTheme="minorEastAsia" w:cstheme="minorBidi"/>
                <w:smallCaps w:val="0"/>
                <w:noProof/>
                <w:sz w:val="24"/>
                <w:szCs w:val="24"/>
              </w:rPr>
              <w:tab/>
            </w:r>
            <w:r w:rsidR="00657E67" w:rsidRPr="00B2184D">
              <w:rPr>
                <w:rStyle w:val="Hyperlink"/>
                <w:rFonts w:eastAsiaTheme="majorEastAsia"/>
                <w:noProof/>
              </w:rPr>
              <w:t>Pathology of squamous cell carcinoma</w:t>
            </w:r>
            <w:r w:rsidR="00657E67">
              <w:rPr>
                <w:noProof/>
                <w:webHidden/>
              </w:rPr>
              <w:tab/>
            </w:r>
            <w:r w:rsidR="00657E67">
              <w:rPr>
                <w:noProof/>
                <w:webHidden/>
              </w:rPr>
              <w:fldChar w:fldCharType="begin"/>
            </w:r>
            <w:r w:rsidR="00657E67">
              <w:rPr>
                <w:noProof/>
                <w:webHidden/>
              </w:rPr>
              <w:instrText xml:space="preserve"> PAGEREF _Toc27744266 \h </w:instrText>
            </w:r>
            <w:r w:rsidR="00657E67">
              <w:rPr>
                <w:noProof/>
                <w:webHidden/>
              </w:rPr>
            </w:r>
            <w:r w:rsidR="00657E67">
              <w:rPr>
                <w:noProof/>
                <w:webHidden/>
              </w:rPr>
              <w:fldChar w:fldCharType="separate"/>
            </w:r>
            <w:r w:rsidR="00D951CB">
              <w:rPr>
                <w:noProof/>
                <w:webHidden/>
              </w:rPr>
              <w:t>13</w:t>
            </w:r>
            <w:r w:rsidR="00657E67">
              <w:rPr>
                <w:noProof/>
                <w:webHidden/>
              </w:rPr>
              <w:fldChar w:fldCharType="end"/>
            </w:r>
          </w:hyperlink>
        </w:p>
        <w:p w14:paraId="0873C098" w14:textId="2A08FB3C"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67" w:history="1">
            <w:r w:rsidR="00657E67" w:rsidRPr="00B2184D">
              <w:rPr>
                <w:rStyle w:val="Hyperlink"/>
                <w:rFonts w:eastAsiaTheme="majorEastAsia"/>
                <w:noProof/>
              </w:rPr>
              <w:t>4.2.1</w:t>
            </w:r>
            <w:r w:rsidR="00657E67">
              <w:rPr>
                <w:rFonts w:eastAsiaTheme="minorEastAsia" w:cstheme="minorBidi"/>
                <w:i w:val="0"/>
                <w:iCs w:val="0"/>
                <w:noProof/>
                <w:sz w:val="24"/>
                <w:szCs w:val="24"/>
              </w:rPr>
              <w:tab/>
            </w:r>
            <w:r w:rsidR="00657E67" w:rsidRPr="00B2184D">
              <w:rPr>
                <w:rStyle w:val="Hyperlink"/>
                <w:rFonts w:eastAsiaTheme="majorEastAsia"/>
                <w:noProof/>
              </w:rPr>
              <w:t>Types of squamous cell carcinomas:</w:t>
            </w:r>
            <w:r w:rsidR="00657E67">
              <w:rPr>
                <w:noProof/>
                <w:webHidden/>
              </w:rPr>
              <w:tab/>
            </w:r>
            <w:r w:rsidR="00657E67">
              <w:rPr>
                <w:noProof/>
                <w:webHidden/>
              </w:rPr>
              <w:fldChar w:fldCharType="begin"/>
            </w:r>
            <w:r w:rsidR="00657E67">
              <w:rPr>
                <w:noProof/>
                <w:webHidden/>
              </w:rPr>
              <w:instrText xml:space="preserve"> PAGEREF _Toc27744267 \h </w:instrText>
            </w:r>
            <w:r w:rsidR="00657E67">
              <w:rPr>
                <w:noProof/>
                <w:webHidden/>
              </w:rPr>
            </w:r>
            <w:r w:rsidR="00657E67">
              <w:rPr>
                <w:noProof/>
                <w:webHidden/>
              </w:rPr>
              <w:fldChar w:fldCharType="separate"/>
            </w:r>
            <w:r w:rsidR="00D951CB">
              <w:rPr>
                <w:noProof/>
                <w:webHidden/>
              </w:rPr>
              <w:t>13</w:t>
            </w:r>
            <w:r w:rsidR="00657E67">
              <w:rPr>
                <w:noProof/>
                <w:webHidden/>
              </w:rPr>
              <w:fldChar w:fldCharType="end"/>
            </w:r>
          </w:hyperlink>
        </w:p>
        <w:p w14:paraId="5BB030F4" w14:textId="131EBDA5"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68" w:history="1">
            <w:r w:rsidR="00657E67" w:rsidRPr="00B2184D">
              <w:rPr>
                <w:rStyle w:val="Hyperlink"/>
                <w:rFonts w:eastAsiaTheme="majorEastAsia"/>
                <w:noProof/>
              </w:rPr>
              <w:t>4.2.2</w:t>
            </w:r>
            <w:r w:rsidR="00657E67">
              <w:rPr>
                <w:rFonts w:eastAsiaTheme="minorEastAsia" w:cstheme="minorBidi"/>
                <w:i w:val="0"/>
                <w:iCs w:val="0"/>
                <w:noProof/>
                <w:sz w:val="24"/>
                <w:szCs w:val="24"/>
              </w:rPr>
              <w:tab/>
            </w:r>
            <w:r w:rsidR="00657E67" w:rsidRPr="00B2184D">
              <w:rPr>
                <w:rStyle w:val="Hyperlink"/>
                <w:rFonts w:eastAsiaTheme="majorEastAsia"/>
                <w:noProof/>
              </w:rPr>
              <w:t>Macroscopic features of importance</w:t>
            </w:r>
            <w:r w:rsidR="00657E67">
              <w:rPr>
                <w:noProof/>
                <w:webHidden/>
              </w:rPr>
              <w:tab/>
            </w:r>
            <w:r w:rsidR="00657E67">
              <w:rPr>
                <w:noProof/>
                <w:webHidden/>
              </w:rPr>
              <w:fldChar w:fldCharType="begin"/>
            </w:r>
            <w:r w:rsidR="00657E67">
              <w:rPr>
                <w:noProof/>
                <w:webHidden/>
              </w:rPr>
              <w:instrText xml:space="preserve"> PAGEREF _Toc27744268 \h </w:instrText>
            </w:r>
            <w:r w:rsidR="00657E67">
              <w:rPr>
                <w:noProof/>
                <w:webHidden/>
              </w:rPr>
            </w:r>
            <w:r w:rsidR="00657E67">
              <w:rPr>
                <w:noProof/>
                <w:webHidden/>
              </w:rPr>
              <w:fldChar w:fldCharType="separate"/>
            </w:r>
            <w:r w:rsidR="00D951CB">
              <w:rPr>
                <w:noProof/>
                <w:webHidden/>
              </w:rPr>
              <w:t>13</w:t>
            </w:r>
            <w:r w:rsidR="00657E67">
              <w:rPr>
                <w:noProof/>
                <w:webHidden/>
              </w:rPr>
              <w:fldChar w:fldCharType="end"/>
            </w:r>
          </w:hyperlink>
        </w:p>
        <w:p w14:paraId="1152E127" w14:textId="405A9857"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69" w:history="1">
            <w:r w:rsidR="00657E67" w:rsidRPr="00B2184D">
              <w:rPr>
                <w:rStyle w:val="Hyperlink"/>
                <w:rFonts w:eastAsiaTheme="majorEastAsia"/>
                <w:noProof/>
              </w:rPr>
              <w:t>4.2.3</w:t>
            </w:r>
            <w:r w:rsidR="00657E67">
              <w:rPr>
                <w:rFonts w:eastAsiaTheme="minorEastAsia" w:cstheme="minorBidi"/>
                <w:i w:val="0"/>
                <w:iCs w:val="0"/>
                <w:noProof/>
                <w:sz w:val="24"/>
                <w:szCs w:val="24"/>
              </w:rPr>
              <w:tab/>
            </w:r>
            <w:r w:rsidR="00657E67" w:rsidRPr="00B2184D">
              <w:rPr>
                <w:rStyle w:val="Hyperlink"/>
                <w:rFonts w:eastAsiaTheme="majorEastAsia"/>
                <w:noProof/>
              </w:rPr>
              <w:t>Microscopic features of importance</w:t>
            </w:r>
            <w:r w:rsidR="00657E67">
              <w:rPr>
                <w:noProof/>
                <w:webHidden/>
              </w:rPr>
              <w:tab/>
            </w:r>
            <w:r w:rsidR="00657E67">
              <w:rPr>
                <w:noProof/>
                <w:webHidden/>
              </w:rPr>
              <w:fldChar w:fldCharType="begin"/>
            </w:r>
            <w:r w:rsidR="00657E67">
              <w:rPr>
                <w:noProof/>
                <w:webHidden/>
              </w:rPr>
              <w:instrText xml:space="preserve"> PAGEREF _Toc27744269 \h </w:instrText>
            </w:r>
            <w:r w:rsidR="00657E67">
              <w:rPr>
                <w:noProof/>
                <w:webHidden/>
              </w:rPr>
            </w:r>
            <w:r w:rsidR="00657E67">
              <w:rPr>
                <w:noProof/>
                <w:webHidden/>
              </w:rPr>
              <w:fldChar w:fldCharType="separate"/>
            </w:r>
            <w:r w:rsidR="00D951CB">
              <w:rPr>
                <w:noProof/>
                <w:webHidden/>
              </w:rPr>
              <w:t>13</w:t>
            </w:r>
            <w:r w:rsidR="00657E67">
              <w:rPr>
                <w:noProof/>
                <w:webHidden/>
              </w:rPr>
              <w:fldChar w:fldCharType="end"/>
            </w:r>
          </w:hyperlink>
        </w:p>
        <w:p w14:paraId="339446D9" w14:textId="1DF2462E" w:rsidR="00657E67" w:rsidRDefault="000F111C">
          <w:pPr>
            <w:pStyle w:val="TOC2"/>
            <w:tabs>
              <w:tab w:val="left" w:pos="960"/>
              <w:tab w:val="right" w:leader="dot" w:pos="9010"/>
            </w:tabs>
            <w:rPr>
              <w:rFonts w:eastAsiaTheme="minorEastAsia" w:cstheme="minorBidi"/>
              <w:smallCaps w:val="0"/>
              <w:noProof/>
              <w:sz w:val="24"/>
              <w:szCs w:val="24"/>
            </w:rPr>
          </w:pPr>
          <w:hyperlink w:anchor="_Toc27744270" w:history="1">
            <w:r w:rsidR="00657E67" w:rsidRPr="00B2184D">
              <w:rPr>
                <w:rStyle w:val="Hyperlink"/>
                <w:rFonts w:eastAsiaTheme="majorEastAsia"/>
                <w:noProof/>
              </w:rPr>
              <w:t>4.3</w:t>
            </w:r>
            <w:r w:rsidR="00657E67">
              <w:rPr>
                <w:rFonts w:eastAsiaTheme="minorEastAsia" w:cstheme="minorBidi"/>
                <w:smallCaps w:val="0"/>
                <w:noProof/>
                <w:sz w:val="24"/>
                <w:szCs w:val="24"/>
              </w:rPr>
              <w:tab/>
            </w:r>
            <w:r w:rsidR="00657E67" w:rsidRPr="00B2184D">
              <w:rPr>
                <w:rStyle w:val="Hyperlink"/>
                <w:rFonts w:eastAsiaTheme="majorEastAsia"/>
                <w:noProof/>
              </w:rPr>
              <w:t>Spread</w:t>
            </w:r>
            <w:r w:rsidR="00657E67">
              <w:rPr>
                <w:noProof/>
                <w:webHidden/>
              </w:rPr>
              <w:tab/>
            </w:r>
            <w:r w:rsidR="00657E67">
              <w:rPr>
                <w:noProof/>
                <w:webHidden/>
              </w:rPr>
              <w:fldChar w:fldCharType="begin"/>
            </w:r>
            <w:r w:rsidR="00657E67">
              <w:rPr>
                <w:noProof/>
                <w:webHidden/>
              </w:rPr>
              <w:instrText xml:space="preserve"> PAGEREF _Toc27744270 \h </w:instrText>
            </w:r>
            <w:r w:rsidR="00657E67">
              <w:rPr>
                <w:noProof/>
                <w:webHidden/>
              </w:rPr>
            </w:r>
            <w:r w:rsidR="00657E67">
              <w:rPr>
                <w:noProof/>
                <w:webHidden/>
              </w:rPr>
              <w:fldChar w:fldCharType="separate"/>
            </w:r>
            <w:r w:rsidR="00D951CB">
              <w:rPr>
                <w:noProof/>
                <w:webHidden/>
              </w:rPr>
              <w:t>14</w:t>
            </w:r>
            <w:r w:rsidR="00657E67">
              <w:rPr>
                <w:noProof/>
                <w:webHidden/>
              </w:rPr>
              <w:fldChar w:fldCharType="end"/>
            </w:r>
          </w:hyperlink>
        </w:p>
        <w:p w14:paraId="5A6EB6B7" w14:textId="79213DA2"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71" w:history="1">
            <w:r w:rsidR="00657E67" w:rsidRPr="00B2184D">
              <w:rPr>
                <w:rStyle w:val="Hyperlink"/>
                <w:rFonts w:eastAsiaTheme="majorEastAsia"/>
                <w:noProof/>
              </w:rPr>
              <w:t>4.3.1</w:t>
            </w:r>
            <w:r w:rsidR="00657E67">
              <w:rPr>
                <w:rFonts w:eastAsiaTheme="minorEastAsia" w:cstheme="minorBidi"/>
                <w:i w:val="0"/>
                <w:iCs w:val="0"/>
                <w:noProof/>
                <w:sz w:val="24"/>
                <w:szCs w:val="24"/>
              </w:rPr>
              <w:tab/>
            </w:r>
            <w:r w:rsidR="00657E67" w:rsidRPr="00B2184D">
              <w:rPr>
                <w:rStyle w:val="Hyperlink"/>
                <w:rFonts w:eastAsiaTheme="majorEastAsia"/>
                <w:noProof/>
              </w:rPr>
              <w:t>Lymph node metastasis</w:t>
            </w:r>
            <w:r w:rsidR="00657E67">
              <w:rPr>
                <w:noProof/>
                <w:webHidden/>
              </w:rPr>
              <w:tab/>
            </w:r>
            <w:r w:rsidR="00657E67">
              <w:rPr>
                <w:noProof/>
                <w:webHidden/>
              </w:rPr>
              <w:fldChar w:fldCharType="begin"/>
            </w:r>
            <w:r w:rsidR="00657E67">
              <w:rPr>
                <w:noProof/>
                <w:webHidden/>
              </w:rPr>
              <w:instrText xml:space="preserve"> PAGEREF _Toc27744271 \h </w:instrText>
            </w:r>
            <w:r w:rsidR="00657E67">
              <w:rPr>
                <w:noProof/>
                <w:webHidden/>
              </w:rPr>
            </w:r>
            <w:r w:rsidR="00657E67">
              <w:rPr>
                <w:noProof/>
                <w:webHidden/>
              </w:rPr>
              <w:fldChar w:fldCharType="separate"/>
            </w:r>
            <w:r w:rsidR="00D951CB">
              <w:rPr>
                <w:noProof/>
                <w:webHidden/>
              </w:rPr>
              <w:t>14</w:t>
            </w:r>
            <w:r w:rsidR="00657E67">
              <w:rPr>
                <w:noProof/>
                <w:webHidden/>
              </w:rPr>
              <w:fldChar w:fldCharType="end"/>
            </w:r>
          </w:hyperlink>
        </w:p>
        <w:p w14:paraId="64647A0C" w14:textId="299E8B51"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72" w:history="1">
            <w:r w:rsidR="00657E67" w:rsidRPr="00B2184D">
              <w:rPr>
                <w:rStyle w:val="Hyperlink"/>
                <w:rFonts w:eastAsiaTheme="majorEastAsia"/>
                <w:noProof/>
              </w:rPr>
              <w:t>4.3.2</w:t>
            </w:r>
            <w:r w:rsidR="00657E67">
              <w:rPr>
                <w:rFonts w:eastAsiaTheme="minorEastAsia" w:cstheme="minorBidi"/>
                <w:i w:val="0"/>
                <w:iCs w:val="0"/>
                <w:noProof/>
                <w:sz w:val="24"/>
                <w:szCs w:val="24"/>
              </w:rPr>
              <w:tab/>
            </w:r>
            <w:r w:rsidR="00657E67" w:rsidRPr="00B2184D">
              <w:rPr>
                <w:rStyle w:val="Hyperlink"/>
                <w:rFonts w:eastAsiaTheme="majorEastAsia"/>
                <w:noProof/>
              </w:rPr>
              <w:t>Sentinel lymph nodes (SLN)</w:t>
            </w:r>
            <w:r w:rsidR="00657E67">
              <w:rPr>
                <w:noProof/>
                <w:webHidden/>
              </w:rPr>
              <w:tab/>
            </w:r>
            <w:r w:rsidR="00657E67">
              <w:rPr>
                <w:noProof/>
                <w:webHidden/>
              </w:rPr>
              <w:fldChar w:fldCharType="begin"/>
            </w:r>
            <w:r w:rsidR="00657E67">
              <w:rPr>
                <w:noProof/>
                <w:webHidden/>
              </w:rPr>
              <w:instrText xml:space="preserve"> PAGEREF _Toc27744272 \h </w:instrText>
            </w:r>
            <w:r w:rsidR="00657E67">
              <w:rPr>
                <w:noProof/>
                <w:webHidden/>
              </w:rPr>
            </w:r>
            <w:r w:rsidR="00657E67">
              <w:rPr>
                <w:noProof/>
                <w:webHidden/>
              </w:rPr>
              <w:fldChar w:fldCharType="separate"/>
            </w:r>
            <w:r w:rsidR="00D951CB">
              <w:rPr>
                <w:noProof/>
                <w:webHidden/>
              </w:rPr>
              <w:t>14</w:t>
            </w:r>
            <w:r w:rsidR="00657E67">
              <w:rPr>
                <w:noProof/>
                <w:webHidden/>
              </w:rPr>
              <w:fldChar w:fldCharType="end"/>
            </w:r>
          </w:hyperlink>
        </w:p>
        <w:p w14:paraId="7DAB09F4" w14:textId="13AE5E19"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73" w:history="1">
            <w:r w:rsidR="00657E67" w:rsidRPr="00B2184D">
              <w:rPr>
                <w:rStyle w:val="Hyperlink"/>
                <w:rFonts w:eastAsiaTheme="majorEastAsia"/>
                <w:noProof/>
              </w:rPr>
              <w:t>4.3.3</w:t>
            </w:r>
            <w:r w:rsidR="00657E67">
              <w:rPr>
                <w:rFonts w:eastAsiaTheme="minorEastAsia" w:cstheme="minorBidi"/>
                <w:i w:val="0"/>
                <w:iCs w:val="0"/>
                <w:noProof/>
                <w:sz w:val="24"/>
                <w:szCs w:val="24"/>
              </w:rPr>
              <w:tab/>
            </w:r>
            <w:r w:rsidR="00657E67" w:rsidRPr="00B2184D">
              <w:rPr>
                <w:rStyle w:val="Hyperlink"/>
                <w:rFonts w:eastAsiaTheme="majorEastAsia"/>
                <w:noProof/>
              </w:rPr>
              <w:t>Extranodal extension</w:t>
            </w:r>
            <w:r w:rsidR="00657E67">
              <w:rPr>
                <w:noProof/>
                <w:webHidden/>
              </w:rPr>
              <w:tab/>
            </w:r>
            <w:r w:rsidR="00657E67">
              <w:rPr>
                <w:noProof/>
                <w:webHidden/>
              </w:rPr>
              <w:fldChar w:fldCharType="begin"/>
            </w:r>
            <w:r w:rsidR="00657E67">
              <w:rPr>
                <w:noProof/>
                <w:webHidden/>
              </w:rPr>
              <w:instrText xml:space="preserve"> PAGEREF _Toc27744273 \h </w:instrText>
            </w:r>
            <w:r w:rsidR="00657E67">
              <w:rPr>
                <w:noProof/>
                <w:webHidden/>
              </w:rPr>
            </w:r>
            <w:r w:rsidR="00657E67">
              <w:rPr>
                <w:noProof/>
                <w:webHidden/>
              </w:rPr>
              <w:fldChar w:fldCharType="separate"/>
            </w:r>
            <w:r w:rsidR="00D951CB">
              <w:rPr>
                <w:noProof/>
                <w:webHidden/>
              </w:rPr>
              <w:t>15</w:t>
            </w:r>
            <w:r w:rsidR="00657E67">
              <w:rPr>
                <w:noProof/>
                <w:webHidden/>
              </w:rPr>
              <w:fldChar w:fldCharType="end"/>
            </w:r>
          </w:hyperlink>
        </w:p>
        <w:p w14:paraId="25A9CF8D" w14:textId="35F02E1C" w:rsidR="00657E67" w:rsidRDefault="000F111C">
          <w:pPr>
            <w:pStyle w:val="TOC2"/>
            <w:tabs>
              <w:tab w:val="left" w:pos="960"/>
              <w:tab w:val="right" w:leader="dot" w:pos="9010"/>
            </w:tabs>
            <w:rPr>
              <w:rFonts w:eastAsiaTheme="minorEastAsia" w:cstheme="minorBidi"/>
              <w:smallCaps w:val="0"/>
              <w:noProof/>
              <w:sz w:val="24"/>
              <w:szCs w:val="24"/>
            </w:rPr>
          </w:pPr>
          <w:hyperlink w:anchor="_Toc27744274" w:history="1">
            <w:r w:rsidR="00657E67" w:rsidRPr="00B2184D">
              <w:rPr>
                <w:rStyle w:val="Hyperlink"/>
                <w:rFonts w:eastAsiaTheme="majorEastAsia"/>
                <w:noProof/>
              </w:rPr>
              <w:t>4.4</w:t>
            </w:r>
            <w:r w:rsidR="00657E67">
              <w:rPr>
                <w:rFonts w:eastAsiaTheme="minorEastAsia" w:cstheme="minorBidi"/>
                <w:smallCaps w:val="0"/>
                <w:noProof/>
                <w:sz w:val="24"/>
                <w:szCs w:val="24"/>
              </w:rPr>
              <w:tab/>
            </w:r>
            <w:r w:rsidR="00657E67" w:rsidRPr="00B2184D">
              <w:rPr>
                <w:rStyle w:val="Hyperlink"/>
                <w:rFonts w:eastAsiaTheme="majorEastAsia"/>
                <w:noProof/>
              </w:rPr>
              <w:t>Ancillary studies</w:t>
            </w:r>
            <w:r w:rsidR="00657E67">
              <w:rPr>
                <w:noProof/>
                <w:webHidden/>
              </w:rPr>
              <w:tab/>
            </w:r>
            <w:r w:rsidR="00657E67">
              <w:rPr>
                <w:noProof/>
                <w:webHidden/>
              </w:rPr>
              <w:fldChar w:fldCharType="begin"/>
            </w:r>
            <w:r w:rsidR="00657E67">
              <w:rPr>
                <w:noProof/>
                <w:webHidden/>
              </w:rPr>
              <w:instrText xml:space="preserve"> PAGEREF _Toc27744274 \h </w:instrText>
            </w:r>
            <w:r w:rsidR="00657E67">
              <w:rPr>
                <w:noProof/>
                <w:webHidden/>
              </w:rPr>
            </w:r>
            <w:r w:rsidR="00657E67">
              <w:rPr>
                <w:noProof/>
                <w:webHidden/>
              </w:rPr>
              <w:fldChar w:fldCharType="separate"/>
            </w:r>
            <w:r w:rsidR="00D951CB">
              <w:rPr>
                <w:noProof/>
                <w:webHidden/>
              </w:rPr>
              <w:t>15</w:t>
            </w:r>
            <w:r w:rsidR="00657E67">
              <w:rPr>
                <w:noProof/>
                <w:webHidden/>
              </w:rPr>
              <w:fldChar w:fldCharType="end"/>
            </w:r>
          </w:hyperlink>
        </w:p>
        <w:p w14:paraId="7E8C1C13" w14:textId="72B97F7A"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75" w:history="1">
            <w:r w:rsidR="00657E67" w:rsidRPr="00B2184D">
              <w:rPr>
                <w:rStyle w:val="Hyperlink"/>
                <w:rFonts w:eastAsiaTheme="majorEastAsia"/>
                <w:noProof/>
              </w:rPr>
              <w:t>4.4.1</w:t>
            </w:r>
            <w:r w:rsidR="00657E67">
              <w:rPr>
                <w:rFonts w:eastAsiaTheme="minorEastAsia" w:cstheme="minorBidi"/>
                <w:i w:val="0"/>
                <w:iCs w:val="0"/>
                <w:noProof/>
                <w:sz w:val="24"/>
                <w:szCs w:val="24"/>
              </w:rPr>
              <w:tab/>
            </w:r>
            <w:r w:rsidR="00657E67" w:rsidRPr="00B2184D">
              <w:rPr>
                <w:rStyle w:val="Hyperlink"/>
                <w:rFonts w:eastAsiaTheme="majorEastAsia"/>
                <w:noProof/>
              </w:rPr>
              <w:t>Ancillary studies in uVIN</w:t>
            </w:r>
            <w:r w:rsidR="00657E67">
              <w:rPr>
                <w:noProof/>
                <w:webHidden/>
              </w:rPr>
              <w:tab/>
            </w:r>
            <w:r w:rsidR="00657E67">
              <w:rPr>
                <w:noProof/>
                <w:webHidden/>
              </w:rPr>
              <w:fldChar w:fldCharType="begin"/>
            </w:r>
            <w:r w:rsidR="00657E67">
              <w:rPr>
                <w:noProof/>
                <w:webHidden/>
              </w:rPr>
              <w:instrText xml:space="preserve"> PAGEREF _Toc27744275 \h </w:instrText>
            </w:r>
            <w:r w:rsidR="00657E67">
              <w:rPr>
                <w:noProof/>
                <w:webHidden/>
              </w:rPr>
            </w:r>
            <w:r w:rsidR="00657E67">
              <w:rPr>
                <w:noProof/>
                <w:webHidden/>
              </w:rPr>
              <w:fldChar w:fldCharType="separate"/>
            </w:r>
            <w:r w:rsidR="00D951CB">
              <w:rPr>
                <w:noProof/>
                <w:webHidden/>
              </w:rPr>
              <w:t>15</w:t>
            </w:r>
            <w:r w:rsidR="00657E67">
              <w:rPr>
                <w:noProof/>
                <w:webHidden/>
              </w:rPr>
              <w:fldChar w:fldCharType="end"/>
            </w:r>
          </w:hyperlink>
        </w:p>
        <w:p w14:paraId="601E0C85" w14:textId="628A1A5B"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76" w:history="1">
            <w:r w:rsidR="00657E67" w:rsidRPr="00B2184D">
              <w:rPr>
                <w:rStyle w:val="Hyperlink"/>
                <w:rFonts w:eastAsiaTheme="majorEastAsia"/>
                <w:noProof/>
              </w:rPr>
              <w:t>4.4.2</w:t>
            </w:r>
            <w:r w:rsidR="00657E67">
              <w:rPr>
                <w:rFonts w:eastAsiaTheme="minorEastAsia" w:cstheme="minorBidi"/>
                <w:i w:val="0"/>
                <w:iCs w:val="0"/>
                <w:noProof/>
                <w:sz w:val="24"/>
                <w:szCs w:val="24"/>
              </w:rPr>
              <w:tab/>
            </w:r>
            <w:r w:rsidR="00657E67" w:rsidRPr="00B2184D">
              <w:rPr>
                <w:rStyle w:val="Hyperlink"/>
                <w:rFonts w:eastAsiaTheme="majorEastAsia"/>
                <w:noProof/>
              </w:rPr>
              <w:t>Ancillary studies in dVIN</w:t>
            </w:r>
            <w:r w:rsidR="00657E67">
              <w:rPr>
                <w:noProof/>
                <w:webHidden/>
              </w:rPr>
              <w:tab/>
            </w:r>
            <w:r w:rsidR="00657E67">
              <w:rPr>
                <w:noProof/>
                <w:webHidden/>
              </w:rPr>
              <w:fldChar w:fldCharType="begin"/>
            </w:r>
            <w:r w:rsidR="00657E67">
              <w:rPr>
                <w:noProof/>
                <w:webHidden/>
              </w:rPr>
              <w:instrText xml:space="preserve"> PAGEREF _Toc27744276 \h </w:instrText>
            </w:r>
            <w:r w:rsidR="00657E67">
              <w:rPr>
                <w:noProof/>
                <w:webHidden/>
              </w:rPr>
            </w:r>
            <w:r w:rsidR="00657E67">
              <w:rPr>
                <w:noProof/>
                <w:webHidden/>
              </w:rPr>
              <w:fldChar w:fldCharType="separate"/>
            </w:r>
            <w:r w:rsidR="00D951CB">
              <w:rPr>
                <w:noProof/>
                <w:webHidden/>
              </w:rPr>
              <w:t>15</w:t>
            </w:r>
            <w:r w:rsidR="00657E67">
              <w:rPr>
                <w:noProof/>
                <w:webHidden/>
              </w:rPr>
              <w:fldChar w:fldCharType="end"/>
            </w:r>
          </w:hyperlink>
        </w:p>
        <w:p w14:paraId="7BD341D3" w14:textId="20C4A674" w:rsidR="00657E67" w:rsidRDefault="000F111C">
          <w:pPr>
            <w:pStyle w:val="TOC2"/>
            <w:tabs>
              <w:tab w:val="left" w:pos="960"/>
              <w:tab w:val="right" w:leader="dot" w:pos="9010"/>
            </w:tabs>
            <w:rPr>
              <w:rFonts w:eastAsiaTheme="minorEastAsia" w:cstheme="minorBidi"/>
              <w:smallCaps w:val="0"/>
              <w:noProof/>
              <w:sz w:val="24"/>
              <w:szCs w:val="24"/>
            </w:rPr>
          </w:pPr>
          <w:hyperlink w:anchor="_Toc27744277" w:history="1">
            <w:r w:rsidR="00657E67" w:rsidRPr="00B2184D">
              <w:rPr>
                <w:rStyle w:val="Hyperlink"/>
                <w:rFonts w:eastAsiaTheme="majorEastAsia"/>
                <w:noProof/>
              </w:rPr>
              <w:t>4.5</w:t>
            </w:r>
            <w:r w:rsidR="00657E67">
              <w:rPr>
                <w:rFonts w:eastAsiaTheme="minorEastAsia" w:cstheme="minorBidi"/>
                <w:smallCaps w:val="0"/>
                <w:noProof/>
                <w:sz w:val="24"/>
                <w:szCs w:val="24"/>
              </w:rPr>
              <w:tab/>
            </w:r>
            <w:r w:rsidR="00657E67" w:rsidRPr="00B2184D">
              <w:rPr>
                <w:rStyle w:val="Hyperlink"/>
                <w:rFonts w:eastAsiaTheme="majorEastAsia"/>
                <w:noProof/>
              </w:rPr>
              <w:t>Pathology of Vulval Paget’s disease and Invasive adenocarcinoma of the vulva</w:t>
            </w:r>
            <w:r w:rsidR="00657E67">
              <w:rPr>
                <w:noProof/>
                <w:webHidden/>
              </w:rPr>
              <w:tab/>
            </w:r>
            <w:r w:rsidR="00657E67">
              <w:rPr>
                <w:noProof/>
                <w:webHidden/>
              </w:rPr>
              <w:fldChar w:fldCharType="begin"/>
            </w:r>
            <w:r w:rsidR="00657E67">
              <w:rPr>
                <w:noProof/>
                <w:webHidden/>
              </w:rPr>
              <w:instrText xml:space="preserve"> PAGEREF _Toc27744277 \h </w:instrText>
            </w:r>
            <w:r w:rsidR="00657E67">
              <w:rPr>
                <w:noProof/>
                <w:webHidden/>
              </w:rPr>
            </w:r>
            <w:r w:rsidR="00657E67">
              <w:rPr>
                <w:noProof/>
                <w:webHidden/>
              </w:rPr>
              <w:fldChar w:fldCharType="separate"/>
            </w:r>
            <w:r w:rsidR="00D951CB">
              <w:rPr>
                <w:noProof/>
                <w:webHidden/>
              </w:rPr>
              <w:t>15</w:t>
            </w:r>
            <w:r w:rsidR="00657E67">
              <w:rPr>
                <w:noProof/>
                <w:webHidden/>
              </w:rPr>
              <w:fldChar w:fldCharType="end"/>
            </w:r>
          </w:hyperlink>
        </w:p>
        <w:p w14:paraId="729130FD" w14:textId="33EA1F1C" w:rsidR="00657E67" w:rsidRDefault="000F111C">
          <w:pPr>
            <w:pStyle w:val="TOC2"/>
            <w:tabs>
              <w:tab w:val="left" w:pos="960"/>
              <w:tab w:val="right" w:leader="dot" w:pos="9010"/>
            </w:tabs>
            <w:rPr>
              <w:rFonts w:eastAsiaTheme="minorEastAsia" w:cstheme="minorBidi"/>
              <w:smallCaps w:val="0"/>
              <w:noProof/>
              <w:sz w:val="24"/>
              <w:szCs w:val="24"/>
            </w:rPr>
          </w:pPr>
          <w:hyperlink w:anchor="_Toc27744278" w:history="1">
            <w:r w:rsidR="00657E67" w:rsidRPr="00B2184D">
              <w:rPr>
                <w:rStyle w:val="Hyperlink"/>
                <w:rFonts w:eastAsiaTheme="majorEastAsia"/>
                <w:noProof/>
              </w:rPr>
              <w:t>4.6</w:t>
            </w:r>
            <w:r w:rsidR="00657E67">
              <w:rPr>
                <w:rFonts w:eastAsiaTheme="minorEastAsia" w:cstheme="minorBidi"/>
                <w:smallCaps w:val="0"/>
                <w:noProof/>
                <w:sz w:val="24"/>
                <w:szCs w:val="24"/>
              </w:rPr>
              <w:tab/>
            </w:r>
            <w:r w:rsidR="00657E67" w:rsidRPr="00B2184D">
              <w:rPr>
                <w:rStyle w:val="Hyperlink"/>
                <w:rFonts w:eastAsiaTheme="majorEastAsia"/>
                <w:noProof/>
              </w:rPr>
              <w:t>Pathology of vulval melanoma</w:t>
            </w:r>
            <w:r w:rsidR="00657E67">
              <w:rPr>
                <w:noProof/>
                <w:webHidden/>
              </w:rPr>
              <w:tab/>
            </w:r>
            <w:r w:rsidR="00657E67">
              <w:rPr>
                <w:noProof/>
                <w:webHidden/>
              </w:rPr>
              <w:fldChar w:fldCharType="begin"/>
            </w:r>
            <w:r w:rsidR="00657E67">
              <w:rPr>
                <w:noProof/>
                <w:webHidden/>
              </w:rPr>
              <w:instrText xml:space="preserve"> PAGEREF _Toc27744278 \h </w:instrText>
            </w:r>
            <w:r w:rsidR="00657E67">
              <w:rPr>
                <w:noProof/>
                <w:webHidden/>
              </w:rPr>
            </w:r>
            <w:r w:rsidR="00657E67">
              <w:rPr>
                <w:noProof/>
                <w:webHidden/>
              </w:rPr>
              <w:fldChar w:fldCharType="separate"/>
            </w:r>
            <w:r w:rsidR="00D951CB">
              <w:rPr>
                <w:noProof/>
                <w:webHidden/>
              </w:rPr>
              <w:t>16</w:t>
            </w:r>
            <w:r w:rsidR="00657E67">
              <w:rPr>
                <w:noProof/>
                <w:webHidden/>
              </w:rPr>
              <w:fldChar w:fldCharType="end"/>
            </w:r>
          </w:hyperlink>
        </w:p>
        <w:p w14:paraId="47114522" w14:textId="30E7C3DD" w:rsidR="00657E67" w:rsidRDefault="000F111C">
          <w:pPr>
            <w:pStyle w:val="TOC1"/>
            <w:tabs>
              <w:tab w:val="left" w:pos="480"/>
              <w:tab w:val="right" w:leader="dot" w:pos="9010"/>
            </w:tabs>
            <w:rPr>
              <w:rFonts w:eastAsiaTheme="minorEastAsia" w:cstheme="minorBidi"/>
              <w:b w:val="0"/>
              <w:bCs w:val="0"/>
              <w:caps w:val="0"/>
              <w:noProof/>
              <w:sz w:val="24"/>
              <w:szCs w:val="24"/>
            </w:rPr>
          </w:pPr>
          <w:hyperlink w:anchor="_Toc27744279" w:history="1">
            <w:r w:rsidR="00657E67" w:rsidRPr="00B2184D">
              <w:rPr>
                <w:rStyle w:val="Hyperlink"/>
                <w:rFonts w:eastAsiaTheme="majorEastAsia"/>
                <w:noProof/>
              </w:rPr>
              <w:t>5</w:t>
            </w:r>
            <w:r w:rsidR="00657E67">
              <w:rPr>
                <w:rFonts w:eastAsiaTheme="minorEastAsia" w:cstheme="minorBidi"/>
                <w:b w:val="0"/>
                <w:bCs w:val="0"/>
                <w:caps w:val="0"/>
                <w:noProof/>
                <w:sz w:val="24"/>
                <w:szCs w:val="24"/>
              </w:rPr>
              <w:tab/>
            </w:r>
            <w:r w:rsidR="00657E67" w:rsidRPr="00B2184D">
              <w:rPr>
                <w:rStyle w:val="Hyperlink"/>
                <w:rFonts w:eastAsiaTheme="majorEastAsia"/>
                <w:noProof/>
              </w:rPr>
              <w:t>Treatment of primary disease</w:t>
            </w:r>
            <w:r w:rsidR="00657E67">
              <w:rPr>
                <w:noProof/>
                <w:webHidden/>
              </w:rPr>
              <w:tab/>
            </w:r>
            <w:r w:rsidR="00657E67">
              <w:rPr>
                <w:noProof/>
                <w:webHidden/>
              </w:rPr>
              <w:fldChar w:fldCharType="begin"/>
            </w:r>
            <w:r w:rsidR="00657E67">
              <w:rPr>
                <w:noProof/>
                <w:webHidden/>
              </w:rPr>
              <w:instrText xml:space="preserve"> PAGEREF _Toc27744279 \h </w:instrText>
            </w:r>
            <w:r w:rsidR="00657E67">
              <w:rPr>
                <w:noProof/>
                <w:webHidden/>
              </w:rPr>
            </w:r>
            <w:r w:rsidR="00657E67">
              <w:rPr>
                <w:noProof/>
                <w:webHidden/>
              </w:rPr>
              <w:fldChar w:fldCharType="separate"/>
            </w:r>
            <w:r w:rsidR="00D951CB">
              <w:rPr>
                <w:noProof/>
                <w:webHidden/>
              </w:rPr>
              <w:t>17</w:t>
            </w:r>
            <w:r w:rsidR="00657E67">
              <w:rPr>
                <w:noProof/>
                <w:webHidden/>
              </w:rPr>
              <w:fldChar w:fldCharType="end"/>
            </w:r>
          </w:hyperlink>
        </w:p>
        <w:p w14:paraId="7C96007D" w14:textId="49534984" w:rsidR="00657E67" w:rsidRDefault="000F111C">
          <w:pPr>
            <w:pStyle w:val="TOC2"/>
            <w:tabs>
              <w:tab w:val="left" w:pos="960"/>
              <w:tab w:val="right" w:leader="dot" w:pos="9010"/>
            </w:tabs>
            <w:rPr>
              <w:rFonts w:eastAsiaTheme="minorEastAsia" w:cstheme="minorBidi"/>
              <w:smallCaps w:val="0"/>
              <w:noProof/>
              <w:sz w:val="24"/>
              <w:szCs w:val="24"/>
            </w:rPr>
          </w:pPr>
          <w:hyperlink w:anchor="_Toc27744280" w:history="1">
            <w:r w:rsidR="00657E67" w:rsidRPr="00B2184D">
              <w:rPr>
                <w:rStyle w:val="Hyperlink"/>
                <w:rFonts w:eastAsiaTheme="majorEastAsia"/>
                <w:noProof/>
              </w:rPr>
              <w:t>5.1</w:t>
            </w:r>
            <w:r w:rsidR="00657E67">
              <w:rPr>
                <w:rFonts w:eastAsiaTheme="minorEastAsia" w:cstheme="minorBidi"/>
                <w:smallCaps w:val="0"/>
                <w:noProof/>
                <w:sz w:val="24"/>
                <w:szCs w:val="24"/>
              </w:rPr>
              <w:tab/>
            </w:r>
            <w:r w:rsidR="00657E67" w:rsidRPr="00B2184D">
              <w:rPr>
                <w:rStyle w:val="Hyperlink"/>
                <w:rFonts w:eastAsiaTheme="majorEastAsia"/>
                <w:noProof/>
              </w:rPr>
              <w:t>Surgery</w:t>
            </w:r>
            <w:r w:rsidR="00657E67">
              <w:rPr>
                <w:noProof/>
                <w:webHidden/>
              </w:rPr>
              <w:tab/>
            </w:r>
            <w:r w:rsidR="00657E67">
              <w:rPr>
                <w:noProof/>
                <w:webHidden/>
              </w:rPr>
              <w:fldChar w:fldCharType="begin"/>
            </w:r>
            <w:r w:rsidR="00657E67">
              <w:rPr>
                <w:noProof/>
                <w:webHidden/>
              </w:rPr>
              <w:instrText xml:space="preserve"> PAGEREF _Toc27744280 \h </w:instrText>
            </w:r>
            <w:r w:rsidR="00657E67">
              <w:rPr>
                <w:noProof/>
                <w:webHidden/>
              </w:rPr>
            </w:r>
            <w:r w:rsidR="00657E67">
              <w:rPr>
                <w:noProof/>
                <w:webHidden/>
              </w:rPr>
              <w:fldChar w:fldCharType="separate"/>
            </w:r>
            <w:r w:rsidR="00D951CB">
              <w:rPr>
                <w:noProof/>
                <w:webHidden/>
              </w:rPr>
              <w:t>17</w:t>
            </w:r>
            <w:r w:rsidR="00657E67">
              <w:rPr>
                <w:noProof/>
                <w:webHidden/>
              </w:rPr>
              <w:fldChar w:fldCharType="end"/>
            </w:r>
          </w:hyperlink>
        </w:p>
        <w:p w14:paraId="219DC521" w14:textId="53D62FAF"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81" w:history="1">
            <w:r w:rsidR="00657E67" w:rsidRPr="00B2184D">
              <w:rPr>
                <w:rStyle w:val="Hyperlink"/>
                <w:rFonts w:eastAsiaTheme="majorEastAsia"/>
                <w:noProof/>
              </w:rPr>
              <w:t>5.1.1</w:t>
            </w:r>
            <w:r w:rsidR="00657E67">
              <w:rPr>
                <w:rFonts w:eastAsiaTheme="minorEastAsia" w:cstheme="minorBidi"/>
                <w:i w:val="0"/>
                <w:iCs w:val="0"/>
                <w:noProof/>
                <w:sz w:val="24"/>
                <w:szCs w:val="24"/>
              </w:rPr>
              <w:tab/>
            </w:r>
            <w:r w:rsidR="00657E67" w:rsidRPr="00B2184D">
              <w:rPr>
                <w:rStyle w:val="Hyperlink"/>
                <w:rFonts w:eastAsiaTheme="majorEastAsia"/>
                <w:noProof/>
              </w:rPr>
              <w:t>Management of primary site</w:t>
            </w:r>
            <w:r w:rsidR="00657E67">
              <w:rPr>
                <w:noProof/>
                <w:webHidden/>
              </w:rPr>
              <w:tab/>
            </w:r>
            <w:r w:rsidR="00657E67">
              <w:rPr>
                <w:noProof/>
                <w:webHidden/>
              </w:rPr>
              <w:fldChar w:fldCharType="begin"/>
            </w:r>
            <w:r w:rsidR="00657E67">
              <w:rPr>
                <w:noProof/>
                <w:webHidden/>
              </w:rPr>
              <w:instrText xml:space="preserve"> PAGEREF _Toc27744281 \h </w:instrText>
            </w:r>
            <w:r w:rsidR="00657E67">
              <w:rPr>
                <w:noProof/>
                <w:webHidden/>
              </w:rPr>
            </w:r>
            <w:r w:rsidR="00657E67">
              <w:rPr>
                <w:noProof/>
                <w:webHidden/>
              </w:rPr>
              <w:fldChar w:fldCharType="separate"/>
            </w:r>
            <w:r w:rsidR="00D951CB">
              <w:rPr>
                <w:noProof/>
                <w:webHidden/>
              </w:rPr>
              <w:t>17</w:t>
            </w:r>
            <w:r w:rsidR="00657E67">
              <w:rPr>
                <w:noProof/>
                <w:webHidden/>
              </w:rPr>
              <w:fldChar w:fldCharType="end"/>
            </w:r>
          </w:hyperlink>
        </w:p>
        <w:p w14:paraId="3CA0576F" w14:textId="4D0F3EE0"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82" w:history="1">
            <w:r w:rsidR="00657E67" w:rsidRPr="00B2184D">
              <w:rPr>
                <w:rStyle w:val="Hyperlink"/>
                <w:rFonts w:eastAsiaTheme="majorEastAsia"/>
                <w:noProof/>
              </w:rPr>
              <w:t>5.1.2</w:t>
            </w:r>
            <w:r w:rsidR="00657E67">
              <w:rPr>
                <w:rFonts w:eastAsiaTheme="minorEastAsia" w:cstheme="minorBidi"/>
                <w:i w:val="0"/>
                <w:iCs w:val="0"/>
                <w:noProof/>
                <w:sz w:val="24"/>
                <w:szCs w:val="24"/>
              </w:rPr>
              <w:tab/>
            </w:r>
            <w:r w:rsidR="00657E67" w:rsidRPr="00B2184D">
              <w:rPr>
                <w:rStyle w:val="Hyperlink"/>
                <w:rFonts w:eastAsiaTheme="majorEastAsia"/>
                <w:noProof/>
              </w:rPr>
              <w:t>Surgical management of other vulval cancers</w:t>
            </w:r>
            <w:r w:rsidR="00657E67">
              <w:rPr>
                <w:noProof/>
                <w:webHidden/>
              </w:rPr>
              <w:tab/>
            </w:r>
            <w:r w:rsidR="00657E67">
              <w:rPr>
                <w:noProof/>
                <w:webHidden/>
              </w:rPr>
              <w:fldChar w:fldCharType="begin"/>
            </w:r>
            <w:r w:rsidR="00657E67">
              <w:rPr>
                <w:noProof/>
                <w:webHidden/>
              </w:rPr>
              <w:instrText xml:space="preserve"> PAGEREF _Toc27744282 \h </w:instrText>
            </w:r>
            <w:r w:rsidR="00657E67">
              <w:rPr>
                <w:noProof/>
                <w:webHidden/>
              </w:rPr>
            </w:r>
            <w:r w:rsidR="00657E67">
              <w:rPr>
                <w:noProof/>
                <w:webHidden/>
              </w:rPr>
              <w:fldChar w:fldCharType="separate"/>
            </w:r>
            <w:r w:rsidR="00D951CB">
              <w:rPr>
                <w:noProof/>
                <w:webHidden/>
              </w:rPr>
              <w:t>19</w:t>
            </w:r>
            <w:r w:rsidR="00657E67">
              <w:rPr>
                <w:noProof/>
                <w:webHidden/>
              </w:rPr>
              <w:fldChar w:fldCharType="end"/>
            </w:r>
          </w:hyperlink>
        </w:p>
        <w:p w14:paraId="6E470BFF" w14:textId="60A05306"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83" w:history="1">
            <w:r w:rsidR="00657E67" w:rsidRPr="00B2184D">
              <w:rPr>
                <w:rStyle w:val="Hyperlink"/>
                <w:rFonts w:eastAsiaTheme="majorEastAsia"/>
                <w:noProof/>
              </w:rPr>
              <w:t>5.1.3</w:t>
            </w:r>
            <w:r w:rsidR="00657E67">
              <w:rPr>
                <w:rFonts w:eastAsiaTheme="minorEastAsia" w:cstheme="minorBidi"/>
                <w:i w:val="0"/>
                <w:iCs w:val="0"/>
                <w:noProof/>
                <w:sz w:val="24"/>
                <w:szCs w:val="24"/>
              </w:rPr>
              <w:tab/>
            </w:r>
            <w:r w:rsidR="00657E67" w:rsidRPr="00B2184D">
              <w:rPr>
                <w:rStyle w:val="Hyperlink"/>
                <w:rFonts w:eastAsiaTheme="majorEastAsia"/>
                <w:noProof/>
              </w:rPr>
              <w:t>Management of inguinal lymph nodes</w:t>
            </w:r>
            <w:r w:rsidR="00657E67">
              <w:rPr>
                <w:noProof/>
                <w:webHidden/>
              </w:rPr>
              <w:tab/>
            </w:r>
            <w:r w:rsidR="00657E67">
              <w:rPr>
                <w:noProof/>
                <w:webHidden/>
              </w:rPr>
              <w:fldChar w:fldCharType="begin"/>
            </w:r>
            <w:r w:rsidR="00657E67">
              <w:rPr>
                <w:noProof/>
                <w:webHidden/>
              </w:rPr>
              <w:instrText xml:space="preserve"> PAGEREF _Toc27744283 \h </w:instrText>
            </w:r>
            <w:r w:rsidR="00657E67">
              <w:rPr>
                <w:noProof/>
                <w:webHidden/>
              </w:rPr>
            </w:r>
            <w:r w:rsidR="00657E67">
              <w:rPr>
                <w:noProof/>
                <w:webHidden/>
              </w:rPr>
              <w:fldChar w:fldCharType="separate"/>
            </w:r>
            <w:r w:rsidR="00D951CB">
              <w:rPr>
                <w:noProof/>
                <w:webHidden/>
              </w:rPr>
              <w:t>23</w:t>
            </w:r>
            <w:r w:rsidR="00657E67">
              <w:rPr>
                <w:noProof/>
                <w:webHidden/>
              </w:rPr>
              <w:fldChar w:fldCharType="end"/>
            </w:r>
          </w:hyperlink>
        </w:p>
        <w:p w14:paraId="36A42B33" w14:textId="24FEB699" w:rsidR="00657E67" w:rsidRDefault="000F111C">
          <w:pPr>
            <w:pStyle w:val="TOC3"/>
            <w:tabs>
              <w:tab w:val="right" w:leader="dot" w:pos="9010"/>
            </w:tabs>
            <w:rPr>
              <w:rFonts w:eastAsiaTheme="minorEastAsia" w:cstheme="minorBidi"/>
              <w:i w:val="0"/>
              <w:iCs w:val="0"/>
              <w:noProof/>
              <w:sz w:val="24"/>
              <w:szCs w:val="24"/>
            </w:rPr>
          </w:pPr>
          <w:hyperlink w:anchor="_Toc27744284" w:history="1">
            <w:r w:rsidR="00657E67" w:rsidRPr="00B2184D">
              <w:rPr>
                <w:rStyle w:val="Hyperlink"/>
                <w:rFonts w:eastAsiaTheme="majorEastAsia"/>
                <w:noProof/>
              </w:rPr>
              <w:t>Management of inguinal lymph nodes:</w:t>
            </w:r>
            <w:r w:rsidR="00657E67">
              <w:rPr>
                <w:noProof/>
                <w:webHidden/>
              </w:rPr>
              <w:tab/>
            </w:r>
            <w:r w:rsidR="00657E67">
              <w:rPr>
                <w:noProof/>
                <w:webHidden/>
              </w:rPr>
              <w:fldChar w:fldCharType="begin"/>
            </w:r>
            <w:r w:rsidR="00657E67">
              <w:rPr>
                <w:noProof/>
                <w:webHidden/>
              </w:rPr>
              <w:instrText xml:space="preserve"> PAGEREF _Toc27744284 \h </w:instrText>
            </w:r>
            <w:r w:rsidR="00657E67">
              <w:rPr>
                <w:noProof/>
                <w:webHidden/>
              </w:rPr>
            </w:r>
            <w:r w:rsidR="00657E67">
              <w:rPr>
                <w:noProof/>
                <w:webHidden/>
              </w:rPr>
              <w:fldChar w:fldCharType="separate"/>
            </w:r>
            <w:r w:rsidR="00D951CB">
              <w:rPr>
                <w:noProof/>
                <w:webHidden/>
              </w:rPr>
              <w:t>26</w:t>
            </w:r>
            <w:r w:rsidR="00657E67">
              <w:rPr>
                <w:noProof/>
                <w:webHidden/>
              </w:rPr>
              <w:fldChar w:fldCharType="end"/>
            </w:r>
          </w:hyperlink>
        </w:p>
        <w:p w14:paraId="531A1D37" w14:textId="26357D9D" w:rsidR="00657E67" w:rsidRDefault="000F111C">
          <w:pPr>
            <w:pStyle w:val="TOC3"/>
            <w:tabs>
              <w:tab w:val="right" w:leader="dot" w:pos="9010"/>
            </w:tabs>
            <w:rPr>
              <w:rFonts w:eastAsiaTheme="minorEastAsia" w:cstheme="minorBidi"/>
              <w:i w:val="0"/>
              <w:iCs w:val="0"/>
              <w:noProof/>
              <w:sz w:val="24"/>
              <w:szCs w:val="24"/>
            </w:rPr>
          </w:pPr>
          <w:hyperlink w:anchor="_Toc27744285" w:history="1">
            <w:r w:rsidR="00657E67" w:rsidRPr="00B2184D">
              <w:rPr>
                <w:rStyle w:val="Hyperlink"/>
                <w:rFonts w:eastAsiaTheme="majorEastAsia"/>
                <w:noProof/>
              </w:rPr>
              <w:t>Sentinel lymph node dissection (SLND):</w:t>
            </w:r>
            <w:r w:rsidR="00657E67">
              <w:rPr>
                <w:noProof/>
                <w:webHidden/>
              </w:rPr>
              <w:tab/>
            </w:r>
            <w:r w:rsidR="00657E67">
              <w:rPr>
                <w:noProof/>
                <w:webHidden/>
              </w:rPr>
              <w:fldChar w:fldCharType="begin"/>
            </w:r>
            <w:r w:rsidR="00657E67">
              <w:rPr>
                <w:noProof/>
                <w:webHidden/>
              </w:rPr>
              <w:instrText xml:space="preserve"> PAGEREF _Toc27744285 \h </w:instrText>
            </w:r>
            <w:r w:rsidR="00657E67">
              <w:rPr>
                <w:noProof/>
                <w:webHidden/>
              </w:rPr>
            </w:r>
            <w:r w:rsidR="00657E67">
              <w:rPr>
                <w:noProof/>
                <w:webHidden/>
              </w:rPr>
              <w:fldChar w:fldCharType="separate"/>
            </w:r>
            <w:r w:rsidR="00D951CB">
              <w:rPr>
                <w:noProof/>
                <w:webHidden/>
              </w:rPr>
              <w:t>26</w:t>
            </w:r>
            <w:r w:rsidR="00657E67">
              <w:rPr>
                <w:noProof/>
                <w:webHidden/>
              </w:rPr>
              <w:fldChar w:fldCharType="end"/>
            </w:r>
          </w:hyperlink>
        </w:p>
        <w:p w14:paraId="2BDFB115" w14:textId="18DD0260"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86" w:history="1">
            <w:r w:rsidR="00657E67" w:rsidRPr="00B2184D">
              <w:rPr>
                <w:rStyle w:val="Hyperlink"/>
                <w:rFonts w:eastAsiaTheme="majorEastAsia"/>
                <w:noProof/>
              </w:rPr>
              <w:t>5.1.4</w:t>
            </w:r>
            <w:r w:rsidR="00657E67">
              <w:rPr>
                <w:rFonts w:eastAsiaTheme="minorEastAsia" w:cstheme="minorBidi"/>
                <w:i w:val="0"/>
                <w:iCs w:val="0"/>
                <w:noProof/>
                <w:sz w:val="24"/>
                <w:szCs w:val="24"/>
              </w:rPr>
              <w:tab/>
            </w:r>
            <w:r w:rsidR="00657E67" w:rsidRPr="00B2184D">
              <w:rPr>
                <w:rStyle w:val="Hyperlink"/>
                <w:rFonts w:eastAsiaTheme="majorEastAsia"/>
                <w:noProof/>
              </w:rPr>
              <w:t>Reconstructive surgery</w:t>
            </w:r>
            <w:r w:rsidR="00657E67">
              <w:rPr>
                <w:noProof/>
                <w:webHidden/>
              </w:rPr>
              <w:tab/>
            </w:r>
            <w:r w:rsidR="00657E67">
              <w:rPr>
                <w:noProof/>
                <w:webHidden/>
              </w:rPr>
              <w:fldChar w:fldCharType="begin"/>
            </w:r>
            <w:r w:rsidR="00657E67">
              <w:rPr>
                <w:noProof/>
                <w:webHidden/>
              </w:rPr>
              <w:instrText xml:space="preserve"> PAGEREF _Toc27744286 \h </w:instrText>
            </w:r>
            <w:r w:rsidR="00657E67">
              <w:rPr>
                <w:noProof/>
                <w:webHidden/>
              </w:rPr>
            </w:r>
            <w:r w:rsidR="00657E67">
              <w:rPr>
                <w:noProof/>
                <w:webHidden/>
              </w:rPr>
              <w:fldChar w:fldCharType="separate"/>
            </w:r>
            <w:r w:rsidR="00D951CB">
              <w:rPr>
                <w:noProof/>
                <w:webHidden/>
              </w:rPr>
              <w:t>27</w:t>
            </w:r>
            <w:r w:rsidR="00657E67">
              <w:rPr>
                <w:noProof/>
                <w:webHidden/>
              </w:rPr>
              <w:fldChar w:fldCharType="end"/>
            </w:r>
          </w:hyperlink>
        </w:p>
        <w:p w14:paraId="3F992DE6" w14:textId="29B9C166" w:rsidR="00657E67" w:rsidRDefault="000F111C">
          <w:pPr>
            <w:pStyle w:val="TOC2"/>
            <w:tabs>
              <w:tab w:val="left" w:pos="960"/>
              <w:tab w:val="right" w:leader="dot" w:pos="9010"/>
            </w:tabs>
            <w:rPr>
              <w:rFonts w:eastAsiaTheme="minorEastAsia" w:cstheme="minorBidi"/>
              <w:smallCaps w:val="0"/>
              <w:noProof/>
              <w:sz w:val="24"/>
              <w:szCs w:val="24"/>
            </w:rPr>
          </w:pPr>
          <w:hyperlink w:anchor="_Toc27744287" w:history="1">
            <w:r w:rsidR="00657E67" w:rsidRPr="00B2184D">
              <w:rPr>
                <w:rStyle w:val="Hyperlink"/>
                <w:rFonts w:eastAsiaTheme="majorEastAsia"/>
                <w:noProof/>
              </w:rPr>
              <w:t>5.2</w:t>
            </w:r>
            <w:r w:rsidR="00657E67">
              <w:rPr>
                <w:rFonts w:eastAsiaTheme="minorEastAsia" w:cstheme="minorBidi"/>
                <w:smallCaps w:val="0"/>
                <w:noProof/>
                <w:sz w:val="24"/>
                <w:szCs w:val="24"/>
              </w:rPr>
              <w:tab/>
            </w:r>
            <w:r w:rsidR="00657E67" w:rsidRPr="00B2184D">
              <w:rPr>
                <w:rStyle w:val="Hyperlink"/>
                <w:rFonts w:eastAsiaTheme="majorEastAsia"/>
                <w:noProof/>
              </w:rPr>
              <w:t>Radiotherapy</w:t>
            </w:r>
            <w:r w:rsidR="00657E67">
              <w:rPr>
                <w:noProof/>
                <w:webHidden/>
              </w:rPr>
              <w:tab/>
            </w:r>
            <w:r w:rsidR="00657E67">
              <w:rPr>
                <w:noProof/>
                <w:webHidden/>
              </w:rPr>
              <w:fldChar w:fldCharType="begin"/>
            </w:r>
            <w:r w:rsidR="00657E67">
              <w:rPr>
                <w:noProof/>
                <w:webHidden/>
              </w:rPr>
              <w:instrText xml:space="preserve"> PAGEREF _Toc27744287 \h </w:instrText>
            </w:r>
            <w:r w:rsidR="00657E67">
              <w:rPr>
                <w:noProof/>
                <w:webHidden/>
              </w:rPr>
            </w:r>
            <w:r w:rsidR="00657E67">
              <w:rPr>
                <w:noProof/>
                <w:webHidden/>
              </w:rPr>
              <w:fldChar w:fldCharType="separate"/>
            </w:r>
            <w:r w:rsidR="00D951CB">
              <w:rPr>
                <w:noProof/>
                <w:webHidden/>
              </w:rPr>
              <w:t>29</w:t>
            </w:r>
            <w:r w:rsidR="00657E67">
              <w:rPr>
                <w:noProof/>
                <w:webHidden/>
              </w:rPr>
              <w:fldChar w:fldCharType="end"/>
            </w:r>
          </w:hyperlink>
        </w:p>
        <w:p w14:paraId="72829E07" w14:textId="06618A86"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88" w:history="1">
            <w:r w:rsidR="00657E67" w:rsidRPr="00B2184D">
              <w:rPr>
                <w:rStyle w:val="Hyperlink"/>
                <w:rFonts w:eastAsiaTheme="majorEastAsia"/>
                <w:noProof/>
              </w:rPr>
              <w:t>5.2.1</w:t>
            </w:r>
            <w:r w:rsidR="00657E67">
              <w:rPr>
                <w:rFonts w:eastAsiaTheme="minorEastAsia" w:cstheme="minorBidi"/>
                <w:i w:val="0"/>
                <w:iCs w:val="0"/>
                <w:noProof/>
                <w:sz w:val="24"/>
                <w:szCs w:val="24"/>
              </w:rPr>
              <w:tab/>
            </w:r>
            <w:r w:rsidR="00657E67" w:rsidRPr="00B2184D">
              <w:rPr>
                <w:rStyle w:val="Hyperlink"/>
                <w:rFonts w:eastAsiaTheme="majorEastAsia"/>
                <w:noProof/>
              </w:rPr>
              <w:t>Adjuvant radiation / chemoradiation therapy</w:t>
            </w:r>
            <w:r w:rsidR="00657E67">
              <w:rPr>
                <w:noProof/>
                <w:webHidden/>
              </w:rPr>
              <w:tab/>
            </w:r>
            <w:r w:rsidR="00657E67">
              <w:rPr>
                <w:noProof/>
                <w:webHidden/>
              </w:rPr>
              <w:fldChar w:fldCharType="begin"/>
            </w:r>
            <w:r w:rsidR="00657E67">
              <w:rPr>
                <w:noProof/>
                <w:webHidden/>
              </w:rPr>
              <w:instrText xml:space="preserve"> PAGEREF _Toc27744288 \h </w:instrText>
            </w:r>
            <w:r w:rsidR="00657E67">
              <w:rPr>
                <w:noProof/>
                <w:webHidden/>
              </w:rPr>
            </w:r>
            <w:r w:rsidR="00657E67">
              <w:rPr>
                <w:noProof/>
                <w:webHidden/>
              </w:rPr>
              <w:fldChar w:fldCharType="separate"/>
            </w:r>
            <w:r w:rsidR="00D951CB">
              <w:rPr>
                <w:noProof/>
                <w:webHidden/>
              </w:rPr>
              <w:t>30</w:t>
            </w:r>
            <w:r w:rsidR="00657E67">
              <w:rPr>
                <w:noProof/>
                <w:webHidden/>
              </w:rPr>
              <w:fldChar w:fldCharType="end"/>
            </w:r>
          </w:hyperlink>
        </w:p>
        <w:p w14:paraId="17F56BB4" w14:textId="4E4E1BC6"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89" w:history="1">
            <w:r w:rsidR="00657E67" w:rsidRPr="00B2184D">
              <w:rPr>
                <w:rStyle w:val="Hyperlink"/>
                <w:rFonts w:eastAsiaTheme="majorEastAsia"/>
                <w:noProof/>
              </w:rPr>
              <w:t>5.2.2</w:t>
            </w:r>
            <w:r w:rsidR="00657E67">
              <w:rPr>
                <w:rFonts w:eastAsiaTheme="minorEastAsia" w:cstheme="minorBidi"/>
                <w:i w:val="0"/>
                <w:iCs w:val="0"/>
                <w:noProof/>
                <w:sz w:val="24"/>
                <w:szCs w:val="24"/>
              </w:rPr>
              <w:tab/>
            </w:r>
            <w:r w:rsidR="00657E67" w:rsidRPr="00B2184D">
              <w:rPr>
                <w:rStyle w:val="Hyperlink"/>
                <w:rFonts w:eastAsiaTheme="majorEastAsia"/>
                <w:noProof/>
              </w:rPr>
              <w:t>Primary site irradiation-primary treatment</w:t>
            </w:r>
            <w:r w:rsidR="00657E67">
              <w:rPr>
                <w:noProof/>
                <w:webHidden/>
              </w:rPr>
              <w:tab/>
            </w:r>
            <w:r w:rsidR="00657E67">
              <w:rPr>
                <w:noProof/>
                <w:webHidden/>
              </w:rPr>
              <w:fldChar w:fldCharType="begin"/>
            </w:r>
            <w:r w:rsidR="00657E67">
              <w:rPr>
                <w:noProof/>
                <w:webHidden/>
              </w:rPr>
              <w:instrText xml:space="preserve"> PAGEREF _Toc27744289 \h </w:instrText>
            </w:r>
            <w:r w:rsidR="00657E67">
              <w:rPr>
                <w:noProof/>
                <w:webHidden/>
              </w:rPr>
            </w:r>
            <w:r w:rsidR="00657E67">
              <w:rPr>
                <w:noProof/>
                <w:webHidden/>
              </w:rPr>
              <w:fldChar w:fldCharType="separate"/>
            </w:r>
            <w:r w:rsidR="00D951CB">
              <w:rPr>
                <w:noProof/>
                <w:webHidden/>
              </w:rPr>
              <w:t>31</w:t>
            </w:r>
            <w:r w:rsidR="00657E67">
              <w:rPr>
                <w:noProof/>
                <w:webHidden/>
              </w:rPr>
              <w:fldChar w:fldCharType="end"/>
            </w:r>
          </w:hyperlink>
        </w:p>
        <w:p w14:paraId="3D31A74A" w14:textId="1340DF61"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90" w:history="1">
            <w:r w:rsidR="00657E67" w:rsidRPr="00B2184D">
              <w:rPr>
                <w:rStyle w:val="Hyperlink"/>
                <w:rFonts w:eastAsiaTheme="majorEastAsia"/>
                <w:noProof/>
              </w:rPr>
              <w:t>5.2.3</w:t>
            </w:r>
            <w:r w:rsidR="00657E67">
              <w:rPr>
                <w:rFonts w:eastAsiaTheme="minorEastAsia" w:cstheme="minorBidi"/>
                <w:i w:val="0"/>
                <w:iCs w:val="0"/>
                <w:noProof/>
                <w:sz w:val="24"/>
                <w:szCs w:val="24"/>
              </w:rPr>
              <w:tab/>
            </w:r>
            <w:r w:rsidR="00657E67" w:rsidRPr="00B2184D">
              <w:rPr>
                <w:rStyle w:val="Hyperlink"/>
                <w:rFonts w:eastAsiaTheme="majorEastAsia"/>
                <w:noProof/>
              </w:rPr>
              <w:t>Palliative radiotherapy</w:t>
            </w:r>
            <w:r w:rsidR="00657E67">
              <w:rPr>
                <w:noProof/>
                <w:webHidden/>
              </w:rPr>
              <w:tab/>
            </w:r>
            <w:r w:rsidR="00657E67">
              <w:rPr>
                <w:noProof/>
                <w:webHidden/>
              </w:rPr>
              <w:fldChar w:fldCharType="begin"/>
            </w:r>
            <w:r w:rsidR="00657E67">
              <w:rPr>
                <w:noProof/>
                <w:webHidden/>
              </w:rPr>
              <w:instrText xml:space="preserve"> PAGEREF _Toc27744290 \h </w:instrText>
            </w:r>
            <w:r w:rsidR="00657E67">
              <w:rPr>
                <w:noProof/>
                <w:webHidden/>
              </w:rPr>
            </w:r>
            <w:r w:rsidR="00657E67">
              <w:rPr>
                <w:noProof/>
                <w:webHidden/>
              </w:rPr>
              <w:fldChar w:fldCharType="separate"/>
            </w:r>
            <w:r w:rsidR="00D951CB">
              <w:rPr>
                <w:noProof/>
                <w:webHidden/>
              </w:rPr>
              <w:t>31</w:t>
            </w:r>
            <w:r w:rsidR="00657E67">
              <w:rPr>
                <w:noProof/>
                <w:webHidden/>
              </w:rPr>
              <w:fldChar w:fldCharType="end"/>
            </w:r>
          </w:hyperlink>
        </w:p>
        <w:p w14:paraId="34EBA5FD" w14:textId="64F9C4F5" w:rsidR="00657E67" w:rsidRDefault="000F111C">
          <w:pPr>
            <w:pStyle w:val="TOC2"/>
            <w:tabs>
              <w:tab w:val="left" w:pos="960"/>
              <w:tab w:val="right" w:leader="dot" w:pos="9010"/>
            </w:tabs>
            <w:rPr>
              <w:rFonts w:eastAsiaTheme="minorEastAsia" w:cstheme="minorBidi"/>
              <w:smallCaps w:val="0"/>
              <w:noProof/>
              <w:sz w:val="24"/>
              <w:szCs w:val="24"/>
            </w:rPr>
          </w:pPr>
          <w:hyperlink w:anchor="_Toc27744291" w:history="1">
            <w:r w:rsidR="00657E67" w:rsidRPr="00B2184D">
              <w:rPr>
                <w:rStyle w:val="Hyperlink"/>
                <w:rFonts w:eastAsiaTheme="majorEastAsia"/>
                <w:noProof/>
              </w:rPr>
              <w:t>5.3</w:t>
            </w:r>
            <w:r w:rsidR="00657E67">
              <w:rPr>
                <w:rFonts w:eastAsiaTheme="minorEastAsia" w:cstheme="minorBidi"/>
                <w:smallCaps w:val="0"/>
                <w:noProof/>
                <w:sz w:val="24"/>
                <w:szCs w:val="24"/>
              </w:rPr>
              <w:tab/>
            </w:r>
            <w:r w:rsidR="00657E67" w:rsidRPr="00B2184D">
              <w:rPr>
                <w:rStyle w:val="Hyperlink"/>
                <w:rFonts w:eastAsiaTheme="majorEastAsia"/>
                <w:noProof/>
              </w:rPr>
              <w:t>Chemotherapy</w:t>
            </w:r>
            <w:r w:rsidR="00657E67">
              <w:rPr>
                <w:noProof/>
                <w:webHidden/>
              </w:rPr>
              <w:tab/>
            </w:r>
            <w:r w:rsidR="00657E67">
              <w:rPr>
                <w:noProof/>
                <w:webHidden/>
              </w:rPr>
              <w:fldChar w:fldCharType="begin"/>
            </w:r>
            <w:r w:rsidR="00657E67">
              <w:rPr>
                <w:noProof/>
                <w:webHidden/>
              </w:rPr>
              <w:instrText xml:space="preserve"> PAGEREF _Toc27744291 \h </w:instrText>
            </w:r>
            <w:r w:rsidR="00657E67">
              <w:rPr>
                <w:noProof/>
                <w:webHidden/>
              </w:rPr>
            </w:r>
            <w:r w:rsidR="00657E67">
              <w:rPr>
                <w:noProof/>
                <w:webHidden/>
              </w:rPr>
              <w:fldChar w:fldCharType="separate"/>
            </w:r>
            <w:r w:rsidR="00D951CB">
              <w:rPr>
                <w:noProof/>
                <w:webHidden/>
              </w:rPr>
              <w:t>32</w:t>
            </w:r>
            <w:r w:rsidR="00657E67">
              <w:rPr>
                <w:noProof/>
                <w:webHidden/>
              </w:rPr>
              <w:fldChar w:fldCharType="end"/>
            </w:r>
          </w:hyperlink>
        </w:p>
        <w:p w14:paraId="4F4BA829" w14:textId="44A4BE61"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92" w:history="1">
            <w:r w:rsidR="00657E67" w:rsidRPr="00B2184D">
              <w:rPr>
                <w:rStyle w:val="Hyperlink"/>
                <w:rFonts w:eastAsiaTheme="majorEastAsia"/>
                <w:noProof/>
              </w:rPr>
              <w:t>5.3.1</w:t>
            </w:r>
            <w:r w:rsidR="00657E67">
              <w:rPr>
                <w:rFonts w:eastAsiaTheme="minorEastAsia" w:cstheme="minorBidi"/>
                <w:i w:val="0"/>
                <w:iCs w:val="0"/>
                <w:noProof/>
                <w:sz w:val="24"/>
                <w:szCs w:val="24"/>
              </w:rPr>
              <w:tab/>
            </w:r>
            <w:r w:rsidR="00657E67" w:rsidRPr="00B2184D">
              <w:rPr>
                <w:rStyle w:val="Hyperlink"/>
                <w:rFonts w:eastAsiaTheme="majorEastAsia"/>
                <w:noProof/>
              </w:rPr>
              <w:t>Squamous Cell Carcinoma</w:t>
            </w:r>
            <w:r w:rsidR="00657E67">
              <w:rPr>
                <w:noProof/>
                <w:webHidden/>
              </w:rPr>
              <w:tab/>
            </w:r>
            <w:r w:rsidR="00657E67">
              <w:rPr>
                <w:noProof/>
                <w:webHidden/>
              </w:rPr>
              <w:fldChar w:fldCharType="begin"/>
            </w:r>
            <w:r w:rsidR="00657E67">
              <w:rPr>
                <w:noProof/>
                <w:webHidden/>
              </w:rPr>
              <w:instrText xml:space="preserve"> PAGEREF _Toc27744292 \h </w:instrText>
            </w:r>
            <w:r w:rsidR="00657E67">
              <w:rPr>
                <w:noProof/>
                <w:webHidden/>
              </w:rPr>
            </w:r>
            <w:r w:rsidR="00657E67">
              <w:rPr>
                <w:noProof/>
                <w:webHidden/>
              </w:rPr>
              <w:fldChar w:fldCharType="separate"/>
            </w:r>
            <w:r w:rsidR="00D951CB">
              <w:rPr>
                <w:noProof/>
                <w:webHidden/>
              </w:rPr>
              <w:t>32</w:t>
            </w:r>
            <w:r w:rsidR="00657E67">
              <w:rPr>
                <w:noProof/>
                <w:webHidden/>
              </w:rPr>
              <w:fldChar w:fldCharType="end"/>
            </w:r>
          </w:hyperlink>
        </w:p>
        <w:p w14:paraId="247F1127" w14:textId="4A264F07"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93" w:history="1">
            <w:r w:rsidR="00657E67" w:rsidRPr="00B2184D">
              <w:rPr>
                <w:rStyle w:val="Hyperlink"/>
                <w:rFonts w:eastAsiaTheme="majorEastAsia"/>
                <w:noProof/>
              </w:rPr>
              <w:t>5.3.2</w:t>
            </w:r>
            <w:r w:rsidR="00657E67">
              <w:rPr>
                <w:rFonts w:eastAsiaTheme="minorEastAsia" w:cstheme="minorBidi"/>
                <w:i w:val="0"/>
                <w:iCs w:val="0"/>
                <w:noProof/>
                <w:sz w:val="24"/>
                <w:szCs w:val="24"/>
              </w:rPr>
              <w:tab/>
            </w:r>
            <w:r w:rsidR="00657E67" w:rsidRPr="00B2184D">
              <w:rPr>
                <w:rStyle w:val="Hyperlink"/>
                <w:rFonts w:eastAsiaTheme="majorEastAsia"/>
                <w:noProof/>
              </w:rPr>
              <w:t>Neoadjuvant chemotherapy for invasive squamous cell carcinoma</w:t>
            </w:r>
            <w:r w:rsidR="00657E67">
              <w:rPr>
                <w:noProof/>
                <w:webHidden/>
              </w:rPr>
              <w:tab/>
            </w:r>
            <w:r w:rsidR="00657E67">
              <w:rPr>
                <w:noProof/>
                <w:webHidden/>
              </w:rPr>
              <w:fldChar w:fldCharType="begin"/>
            </w:r>
            <w:r w:rsidR="00657E67">
              <w:rPr>
                <w:noProof/>
                <w:webHidden/>
              </w:rPr>
              <w:instrText xml:space="preserve"> PAGEREF _Toc27744293 \h </w:instrText>
            </w:r>
            <w:r w:rsidR="00657E67">
              <w:rPr>
                <w:noProof/>
                <w:webHidden/>
              </w:rPr>
            </w:r>
            <w:r w:rsidR="00657E67">
              <w:rPr>
                <w:noProof/>
                <w:webHidden/>
              </w:rPr>
              <w:fldChar w:fldCharType="separate"/>
            </w:r>
            <w:r w:rsidR="00D951CB">
              <w:rPr>
                <w:noProof/>
                <w:webHidden/>
              </w:rPr>
              <w:t>32</w:t>
            </w:r>
            <w:r w:rsidR="00657E67">
              <w:rPr>
                <w:noProof/>
                <w:webHidden/>
              </w:rPr>
              <w:fldChar w:fldCharType="end"/>
            </w:r>
          </w:hyperlink>
        </w:p>
        <w:p w14:paraId="39C1B9FE" w14:textId="6FB621A7" w:rsidR="00657E67" w:rsidRDefault="000F111C">
          <w:pPr>
            <w:pStyle w:val="TOC3"/>
            <w:tabs>
              <w:tab w:val="left" w:pos="1200"/>
              <w:tab w:val="right" w:leader="dot" w:pos="9010"/>
            </w:tabs>
            <w:rPr>
              <w:rStyle w:val="Hyperlink"/>
              <w:rFonts w:eastAsiaTheme="majorEastAsia"/>
              <w:noProof/>
            </w:rPr>
          </w:pPr>
          <w:hyperlink w:anchor="_Toc27744294" w:history="1">
            <w:r w:rsidR="00657E67" w:rsidRPr="00B2184D">
              <w:rPr>
                <w:rStyle w:val="Hyperlink"/>
                <w:rFonts w:eastAsiaTheme="minorHAnsi"/>
                <w:noProof/>
              </w:rPr>
              <w:t>5.3.3</w:t>
            </w:r>
            <w:r w:rsidR="00657E67">
              <w:rPr>
                <w:rFonts w:eastAsiaTheme="minorEastAsia" w:cstheme="minorBidi"/>
                <w:i w:val="0"/>
                <w:iCs w:val="0"/>
                <w:noProof/>
                <w:sz w:val="24"/>
                <w:szCs w:val="24"/>
              </w:rPr>
              <w:tab/>
            </w:r>
            <w:r w:rsidR="00657E67" w:rsidRPr="00B2184D">
              <w:rPr>
                <w:rStyle w:val="Hyperlink"/>
                <w:rFonts w:eastAsiaTheme="minorHAnsi"/>
                <w:noProof/>
              </w:rPr>
              <w:t>Adjuvant chemotherapy</w:t>
            </w:r>
            <w:r w:rsidR="00657E67">
              <w:rPr>
                <w:noProof/>
                <w:webHidden/>
              </w:rPr>
              <w:tab/>
            </w:r>
            <w:r w:rsidR="00657E67">
              <w:rPr>
                <w:noProof/>
                <w:webHidden/>
              </w:rPr>
              <w:fldChar w:fldCharType="begin"/>
            </w:r>
            <w:r w:rsidR="00657E67">
              <w:rPr>
                <w:noProof/>
                <w:webHidden/>
              </w:rPr>
              <w:instrText xml:space="preserve"> PAGEREF _Toc27744294 \h </w:instrText>
            </w:r>
            <w:r w:rsidR="00657E67">
              <w:rPr>
                <w:noProof/>
                <w:webHidden/>
              </w:rPr>
            </w:r>
            <w:r w:rsidR="00657E67">
              <w:rPr>
                <w:noProof/>
                <w:webHidden/>
              </w:rPr>
              <w:fldChar w:fldCharType="separate"/>
            </w:r>
            <w:r w:rsidR="00D951CB">
              <w:rPr>
                <w:noProof/>
                <w:webHidden/>
              </w:rPr>
              <w:t>33</w:t>
            </w:r>
            <w:r w:rsidR="00657E67">
              <w:rPr>
                <w:noProof/>
                <w:webHidden/>
              </w:rPr>
              <w:fldChar w:fldCharType="end"/>
            </w:r>
          </w:hyperlink>
        </w:p>
        <w:p w14:paraId="18522FA7" w14:textId="77777777" w:rsidR="00657E67" w:rsidRPr="00657E67" w:rsidRDefault="00657E67" w:rsidP="00657E67">
          <w:pPr>
            <w:rPr>
              <w:rFonts w:eastAsiaTheme="minorEastAsia"/>
              <w:noProof/>
            </w:rPr>
          </w:pPr>
        </w:p>
        <w:p w14:paraId="58092149" w14:textId="650938BE" w:rsidR="00657E67" w:rsidRDefault="000F111C">
          <w:pPr>
            <w:pStyle w:val="TOC1"/>
            <w:tabs>
              <w:tab w:val="left" w:pos="480"/>
              <w:tab w:val="right" w:leader="dot" w:pos="9010"/>
            </w:tabs>
            <w:rPr>
              <w:rFonts w:eastAsiaTheme="minorEastAsia" w:cstheme="minorBidi"/>
              <w:b w:val="0"/>
              <w:bCs w:val="0"/>
              <w:caps w:val="0"/>
              <w:noProof/>
              <w:sz w:val="24"/>
              <w:szCs w:val="24"/>
            </w:rPr>
          </w:pPr>
          <w:hyperlink w:anchor="_Toc27744295" w:history="1">
            <w:r w:rsidR="00657E67" w:rsidRPr="00B2184D">
              <w:rPr>
                <w:rStyle w:val="Hyperlink"/>
                <w:rFonts w:eastAsiaTheme="majorEastAsia"/>
                <w:noProof/>
              </w:rPr>
              <w:t>6</w:t>
            </w:r>
            <w:r w:rsidR="00657E67">
              <w:rPr>
                <w:rFonts w:eastAsiaTheme="minorEastAsia" w:cstheme="minorBidi"/>
                <w:b w:val="0"/>
                <w:bCs w:val="0"/>
                <w:caps w:val="0"/>
                <w:noProof/>
                <w:sz w:val="24"/>
                <w:szCs w:val="24"/>
              </w:rPr>
              <w:tab/>
            </w:r>
            <w:r w:rsidR="00657E67" w:rsidRPr="00B2184D">
              <w:rPr>
                <w:rStyle w:val="Hyperlink"/>
                <w:rFonts w:eastAsiaTheme="majorEastAsia"/>
                <w:noProof/>
              </w:rPr>
              <w:t>Treatment of recurrent disease</w:t>
            </w:r>
            <w:r w:rsidR="00657E67">
              <w:rPr>
                <w:noProof/>
                <w:webHidden/>
              </w:rPr>
              <w:tab/>
            </w:r>
            <w:r w:rsidR="00657E67">
              <w:rPr>
                <w:noProof/>
                <w:webHidden/>
              </w:rPr>
              <w:fldChar w:fldCharType="begin"/>
            </w:r>
            <w:r w:rsidR="00657E67">
              <w:rPr>
                <w:noProof/>
                <w:webHidden/>
              </w:rPr>
              <w:instrText xml:space="preserve"> PAGEREF _Toc27744295 \h </w:instrText>
            </w:r>
            <w:r w:rsidR="00657E67">
              <w:rPr>
                <w:noProof/>
                <w:webHidden/>
              </w:rPr>
            </w:r>
            <w:r w:rsidR="00657E67">
              <w:rPr>
                <w:noProof/>
                <w:webHidden/>
              </w:rPr>
              <w:fldChar w:fldCharType="separate"/>
            </w:r>
            <w:r w:rsidR="00D951CB">
              <w:rPr>
                <w:noProof/>
                <w:webHidden/>
              </w:rPr>
              <w:t>34</w:t>
            </w:r>
            <w:r w:rsidR="00657E67">
              <w:rPr>
                <w:noProof/>
                <w:webHidden/>
              </w:rPr>
              <w:fldChar w:fldCharType="end"/>
            </w:r>
          </w:hyperlink>
        </w:p>
        <w:p w14:paraId="714EC974" w14:textId="0B1356DC" w:rsidR="00657E67" w:rsidRDefault="000F111C">
          <w:pPr>
            <w:pStyle w:val="TOC2"/>
            <w:tabs>
              <w:tab w:val="left" w:pos="960"/>
              <w:tab w:val="right" w:leader="dot" w:pos="9010"/>
            </w:tabs>
            <w:rPr>
              <w:rFonts w:eastAsiaTheme="minorEastAsia" w:cstheme="minorBidi"/>
              <w:smallCaps w:val="0"/>
              <w:noProof/>
              <w:sz w:val="24"/>
              <w:szCs w:val="24"/>
            </w:rPr>
          </w:pPr>
          <w:hyperlink w:anchor="_Toc27744296" w:history="1">
            <w:r w:rsidR="00657E67" w:rsidRPr="00B2184D">
              <w:rPr>
                <w:rStyle w:val="Hyperlink"/>
                <w:rFonts w:eastAsiaTheme="majorEastAsia"/>
                <w:noProof/>
              </w:rPr>
              <w:t>6.1</w:t>
            </w:r>
            <w:r w:rsidR="00657E67">
              <w:rPr>
                <w:rFonts w:eastAsiaTheme="minorEastAsia" w:cstheme="minorBidi"/>
                <w:smallCaps w:val="0"/>
                <w:noProof/>
                <w:sz w:val="24"/>
                <w:szCs w:val="24"/>
              </w:rPr>
              <w:tab/>
            </w:r>
            <w:r w:rsidR="00657E67" w:rsidRPr="00B2184D">
              <w:rPr>
                <w:rStyle w:val="Hyperlink"/>
                <w:rFonts w:eastAsiaTheme="majorEastAsia"/>
                <w:noProof/>
              </w:rPr>
              <w:t>Recurrence rates and survival</w:t>
            </w:r>
            <w:r w:rsidR="00657E67">
              <w:rPr>
                <w:noProof/>
                <w:webHidden/>
              </w:rPr>
              <w:tab/>
            </w:r>
            <w:r w:rsidR="00657E67">
              <w:rPr>
                <w:noProof/>
                <w:webHidden/>
              </w:rPr>
              <w:fldChar w:fldCharType="begin"/>
            </w:r>
            <w:r w:rsidR="00657E67">
              <w:rPr>
                <w:noProof/>
                <w:webHidden/>
              </w:rPr>
              <w:instrText xml:space="preserve"> PAGEREF _Toc27744296 \h </w:instrText>
            </w:r>
            <w:r w:rsidR="00657E67">
              <w:rPr>
                <w:noProof/>
                <w:webHidden/>
              </w:rPr>
            </w:r>
            <w:r w:rsidR="00657E67">
              <w:rPr>
                <w:noProof/>
                <w:webHidden/>
              </w:rPr>
              <w:fldChar w:fldCharType="separate"/>
            </w:r>
            <w:r w:rsidR="00D951CB">
              <w:rPr>
                <w:noProof/>
                <w:webHidden/>
              </w:rPr>
              <w:t>34</w:t>
            </w:r>
            <w:r w:rsidR="00657E67">
              <w:rPr>
                <w:noProof/>
                <w:webHidden/>
              </w:rPr>
              <w:fldChar w:fldCharType="end"/>
            </w:r>
          </w:hyperlink>
        </w:p>
        <w:p w14:paraId="76936278" w14:textId="64296694" w:rsidR="00657E67" w:rsidRDefault="000F111C">
          <w:pPr>
            <w:pStyle w:val="TOC2"/>
            <w:tabs>
              <w:tab w:val="left" w:pos="960"/>
              <w:tab w:val="right" w:leader="dot" w:pos="9010"/>
            </w:tabs>
            <w:rPr>
              <w:rFonts w:eastAsiaTheme="minorEastAsia" w:cstheme="minorBidi"/>
              <w:smallCaps w:val="0"/>
              <w:noProof/>
              <w:sz w:val="24"/>
              <w:szCs w:val="24"/>
            </w:rPr>
          </w:pPr>
          <w:hyperlink w:anchor="_Toc27744297" w:history="1">
            <w:r w:rsidR="00657E67" w:rsidRPr="00B2184D">
              <w:rPr>
                <w:rStyle w:val="Hyperlink"/>
                <w:rFonts w:eastAsiaTheme="majorEastAsia"/>
                <w:noProof/>
              </w:rPr>
              <w:t>6.2</w:t>
            </w:r>
            <w:r w:rsidR="00657E67">
              <w:rPr>
                <w:rFonts w:eastAsiaTheme="minorEastAsia" w:cstheme="minorBidi"/>
                <w:smallCaps w:val="0"/>
                <w:noProof/>
                <w:sz w:val="24"/>
                <w:szCs w:val="24"/>
              </w:rPr>
              <w:tab/>
            </w:r>
            <w:r w:rsidR="00657E67" w:rsidRPr="00B2184D">
              <w:rPr>
                <w:rStyle w:val="Hyperlink"/>
                <w:rFonts w:eastAsiaTheme="majorEastAsia"/>
                <w:noProof/>
              </w:rPr>
              <w:t>Localised recurrence</w:t>
            </w:r>
            <w:r w:rsidR="00657E67">
              <w:rPr>
                <w:noProof/>
                <w:webHidden/>
              </w:rPr>
              <w:tab/>
            </w:r>
            <w:r w:rsidR="00657E67">
              <w:rPr>
                <w:noProof/>
                <w:webHidden/>
              </w:rPr>
              <w:fldChar w:fldCharType="begin"/>
            </w:r>
            <w:r w:rsidR="00657E67">
              <w:rPr>
                <w:noProof/>
                <w:webHidden/>
              </w:rPr>
              <w:instrText xml:space="preserve"> PAGEREF _Toc27744297 \h </w:instrText>
            </w:r>
            <w:r w:rsidR="00657E67">
              <w:rPr>
                <w:noProof/>
                <w:webHidden/>
              </w:rPr>
            </w:r>
            <w:r w:rsidR="00657E67">
              <w:rPr>
                <w:noProof/>
                <w:webHidden/>
              </w:rPr>
              <w:fldChar w:fldCharType="separate"/>
            </w:r>
            <w:r w:rsidR="00D951CB">
              <w:rPr>
                <w:noProof/>
                <w:webHidden/>
              </w:rPr>
              <w:t>35</w:t>
            </w:r>
            <w:r w:rsidR="00657E67">
              <w:rPr>
                <w:noProof/>
                <w:webHidden/>
              </w:rPr>
              <w:fldChar w:fldCharType="end"/>
            </w:r>
          </w:hyperlink>
        </w:p>
        <w:p w14:paraId="0F359533" w14:textId="7CA4BFB7"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98" w:history="1">
            <w:r w:rsidR="00657E67" w:rsidRPr="00B2184D">
              <w:rPr>
                <w:rStyle w:val="Hyperlink"/>
                <w:rFonts w:eastAsiaTheme="majorEastAsia"/>
                <w:noProof/>
              </w:rPr>
              <w:t>6.2.1</w:t>
            </w:r>
            <w:r w:rsidR="00657E67">
              <w:rPr>
                <w:rFonts w:eastAsiaTheme="minorEastAsia" w:cstheme="minorBidi"/>
                <w:i w:val="0"/>
                <w:iCs w:val="0"/>
                <w:noProof/>
                <w:sz w:val="24"/>
                <w:szCs w:val="24"/>
              </w:rPr>
              <w:tab/>
            </w:r>
            <w:r w:rsidR="00657E67" w:rsidRPr="00B2184D">
              <w:rPr>
                <w:rStyle w:val="Hyperlink"/>
                <w:rFonts w:eastAsiaTheme="majorEastAsia"/>
                <w:noProof/>
              </w:rPr>
              <w:t>Surgery</w:t>
            </w:r>
            <w:r w:rsidR="00657E67">
              <w:rPr>
                <w:noProof/>
                <w:webHidden/>
              </w:rPr>
              <w:tab/>
            </w:r>
            <w:r w:rsidR="00657E67">
              <w:rPr>
                <w:noProof/>
                <w:webHidden/>
              </w:rPr>
              <w:fldChar w:fldCharType="begin"/>
            </w:r>
            <w:r w:rsidR="00657E67">
              <w:rPr>
                <w:noProof/>
                <w:webHidden/>
              </w:rPr>
              <w:instrText xml:space="preserve"> PAGEREF _Toc27744298 \h </w:instrText>
            </w:r>
            <w:r w:rsidR="00657E67">
              <w:rPr>
                <w:noProof/>
                <w:webHidden/>
              </w:rPr>
            </w:r>
            <w:r w:rsidR="00657E67">
              <w:rPr>
                <w:noProof/>
                <w:webHidden/>
              </w:rPr>
              <w:fldChar w:fldCharType="separate"/>
            </w:r>
            <w:r w:rsidR="00D951CB">
              <w:rPr>
                <w:noProof/>
                <w:webHidden/>
              </w:rPr>
              <w:t>35</w:t>
            </w:r>
            <w:r w:rsidR="00657E67">
              <w:rPr>
                <w:noProof/>
                <w:webHidden/>
              </w:rPr>
              <w:fldChar w:fldCharType="end"/>
            </w:r>
          </w:hyperlink>
        </w:p>
        <w:p w14:paraId="15A985E5" w14:textId="74BA66AB" w:rsidR="00657E67" w:rsidRDefault="000F111C">
          <w:pPr>
            <w:pStyle w:val="TOC3"/>
            <w:tabs>
              <w:tab w:val="left" w:pos="1200"/>
              <w:tab w:val="right" w:leader="dot" w:pos="9010"/>
            </w:tabs>
            <w:rPr>
              <w:rFonts w:eastAsiaTheme="minorEastAsia" w:cstheme="minorBidi"/>
              <w:i w:val="0"/>
              <w:iCs w:val="0"/>
              <w:noProof/>
              <w:sz w:val="24"/>
              <w:szCs w:val="24"/>
            </w:rPr>
          </w:pPr>
          <w:hyperlink w:anchor="_Toc27744299" w:history="1">
            <w:r w:rsidR="00657E67" w:rsidRPr="00B2184D">
              <w:rPr>
                <w:rStyle w:val="Hyperlink"/>
                <w:rFonts w:eastAsiaTheme="majorEastAsia"/>
                <w:noProof/>
              </w:rPr>
              <w:t>6.2.2</w:t>
            </w:r>
            <w:r w:rsidR="00657E67">
              <w:rPr>
                <w:rFonts w:eastAsiaTheme="minorEastAsia" w:cstheme="minorBidi"/>
                <w:i w:val="0"/>
                <w:iCs w:val="0"/>
                <w:noProof/>
                <w:sz w:val="24"/>
                <w:szCs w:val="24"/>
              </w:rPr>
              <w:tab/>
            </w:r>
            <w:r w:rsidR="00657E67" w:rsidRPr="00B2184D">
              <w:rPr>
                <w:rStyle w:val="Hyperlink"/>
                <w:rFonts w:eastAsiaTheme="majorEastAsia"/>
                <w:noProof/>
              </w:rPr>
              <w:t>Radiotherapy</w:t>
            </w:r>
            <w:r w:rsidR="00657E67">
              <w:rPr>
                <w:noProof/>
                <w:webHidden/>
              </w:rPr>
              <w:tab/>
            </w:r>
            <w:r w:rsidR="00657E67">
              <w:rPr>
                <w:noProof/>
                <w:webHidden/>
              </w:rPr>
              <w:fldChar w:fldCharType="begin"/>
            </w:r>
            <w:r w:rsidR="00657E67">
              <w:rPr>
                <w:noProof/>
                <w:webHidden/>
              </w:rPr>
              <w:instrText xml:space="preserve"> PAGEREF _Toc27744299 \h </w:instrText>
            </w:r>
            <w:r w:rsidR="00657E67">
              <w:rPr>
                <w:noProof/>
                <w:webHidden/>
              </w:rPr>
            </w:r>
            <w:r w:rsidR="00657E67">
              <w:rPr>
                <w:noProof/>
                <w:webHidden/>
              </w:rPr>
              <w:fldChar w:fldCharType="separate"/>
            </w:r>
            <w:r w:rsidR="00D951CB">
              <w:rPr>
                <w:noProof/>
                <w:webHidden/>
              </w:rPr>
              <w:t>35</w:t>
            </w:r>
            <w:r w:rsidR="00657E67">
              <w:rPr>
                <w:noProof/>
                <w:webHidden/>
              </w:rPr>
              <w:fldChar w:fldCharType="end"/>
            </w:r>
          </w:hyperlink>
        </w:p>
        <w:p w14:paraId="238256CB" w14:textId="0FBAACCC" w:rsidR="00657E67" w:rsidRDefault="000F111C">
          <w:pPr>
            <w:pStyle w:val="TOC2"/>
            <w:tabs>
              <w:tab w:val="left" w:pos="960"/>
              <w:tab w:val="right" w:leader="dot" w:pos="9010"/>
            </w:tabs>
            <w:rPr>
              <w:rFonts w:eastAsiaTheme="minorEastAsia" w:cstheme="minorBidi"/>
              <w:smallCaps w:val="0"/>
              <w:noProof/>
              <w:sz w:val="24"/>
              <w:szCs w:val="24"/>
            </w:rPr>
          </w:pPr>
          <w:hyperlink w:anchor="_Toc27744300" w:history="1">
            <w:r w:rsidR="00657E67" w:rsidRPr="00B2184D">
              <w:rPr>
                <w:rStyle w:val="Hyperlink"/>
                <w:rFonts w:eastAsiaTheme="majorEastAsia"/>
                <w:noProof/>
              </w:rPr>
              <w:t>6.3</w:t>
            </w:r>
            <w:r w:rsidR="00657E67">
              <w:rPr>
                <w:rFonts w:eastAsiaTheme="minorEastAsia" w:cstheme="minorBidi"/>
                <w:smallCaps w:val="0"/>
                <w:noProof/>
                <w:sz w:val="24"/>
                <w:szCs w:val="24"/>
              </w:rPr>
              <w:tab/>
            </w:r>
            <w:r w:rsidR="00657E67" w:rsidRPr="00B2184D">
              <w:rPr>
                <w:rStyle w:val="Hyperlink"/>
                <w:rFonts w:eastAsiaTheme="majorEastAsia"/>
                <w:noProof/>
              </w:rPr>
              <w:t>Palliative chemotherapy</w:t>
            </w:r>
            <w:r w:rsidR="00657E67">
              <w:rPr>
                <w:noProof/>
                <w:webHidden/>
              </w:rPr>
              <w:tab/>
            </w:r>
            <w:r w:rsidR="00657E67">
              <w:rPr>
                <w:noProof/>
                <w:webHidden/>
              </w:rPr>
              <w:fldChar w:fldCharType="begin"/>
            </w:r>
            <w:r w:rsidR="00657E67">
              <w:rPr>
                <w:noProof/>
                <w:webHidden/>
              </w:rPr>
              <w:instrText xml:space="preserve"> PAGEREF _Toc27744300 \h </w:instrText>
            </w:r>
            <w:r w:rsidR="00657E67">
              <w:rPr>
                <w:noProof/>
                <w:webHidden/>
              </w:rPr>
            </w:r>
            <w:r w:rsidR="00657E67">
              <w:rPr>
                <w:noProof/>
                <w:webHidden/>
              </w:rPr>
              <w:fldChar w:fldCharType="separate"/>
            </w:r>
            <w:r w:rsidR="00D951CB">
              <w:rPr>
                <w:noProof/>
                <w:webHidden/>
              </w:rPr>
              <w:t>36</w:t>
            </w:r>
            <w:r w:rsidR="00657E67">
              <w:rPr>
                <w:noProof/>
                <w:webHidden/>
              </w:rPr>
              <w:fldChar w:fldCharType="end"/>
            </w:r>
          </w:hyperlink>
        </w:p>
        <w:p w14:paraId="5A4870DA" w14:textId="685DDE5B" w:rsidR="00657E67" w:rsidRDefault="000F111C">
          <w:pPr>
            <w:pStyle w:val="TOC2"/>
            <w:tabs>
              <w:tab w:val="left" w:pos="960"/>
              <w:tab w:val="right" w:leader="dot" w:pos="9010"/>
            </w:tabs>
            <w:rPr>
              <w:rFonts w:eastAsiaTheme="minorEastAsia" w:cstheme="minorBidi"/>
              <w:smallCaps w:val="0"/>
              <w:noProof/>
              <w:sz w:val="24"/>
              <w:szCs w:val="24"/>
            </w:rPr>
          </w:pPr>
          <w:hyperlink w:anchor="_Toc27744301" w:history="1">
            <w:r w:rsidR="00657E67" w:rsidRPr="00B2184D">
              <w:rPr>
                <w:rStyle w:val="Hyperlink"/>
                <w:rFonts w:eastAsiaTheme="majorEastAsia"/>
                <w:noProof/>
              </w:rPr>
              <w:t>6.4</w:t>
            </w:r>
            <w:r w:rsidR="00657E67">
              <w:rPr>
                <w:rFonts w:eastAsiaTheme="minorEastAsia" w:cstheme="minorBidi"/>
                <w:smallCaps w:val="0"/>
                <w:noProof/>
                <w:sz w:val="24"/>
                <w:szCs w:val="24"/>
              </w:rPr>
              <w:tab/>
            </w:r>
            <w:r w:rsidR="00657E67" w:rsidRPr="00B2184D">
              <w:rPr>
                <w:rStyle w:val="Hyperlink"/>
                <w:rFonts w:eastAsiaTheme="majorEastAsia"/>
                <w:noProof/>
              </w:rPr>
              <w:t>Local nodal recurrence</w:t>
            </w:r>
            <w:r w:rsidR="00657E67">
              <w:rPr>
                <w:noProof/>
                <w:webHidden/>
              </w:rPr>
              <w:tab/>
            </w:r>
            <w:r w:rsidR="00657E67">
              <w:rPr>
                <w:noProof/>
                <w:webHidden/>
              </w:rPr>
              <w:fldChar w:fldCharType="begin"/>
            </w:r>
            <w:r w:rsidR="00657E67">
              <w:rPr>
                <w:noProof/>
                <w:webHidden/>
              </w:rPr>
              <w:instrText xml:space="preserve"> PAGEREF _Toc27744301 \h </w:instrText>
            </w:r>
            <w:r w:rsidR="00657E67">
              <w:rPr>
                <w:noProof/>
                <w:webHidden/>
              </w:rPr>
            </w:r>
            <w:r w:rsidR="00657E67">
              <w:rPr>
                <w:noProof/>
                <w:webHidden/>
              </w:rPr>
              <w:fldChar w:fldCharType="separate"/>
            </w:r>
            <w:r w:rsidR="00D951CB">
              <w:rPr>
                <w:noProof/>
                <w:webHidden/>
              </w:rPr>
              <w:t>36</w:t>
            </w:r>
            <w:r w:rsidR="00657E67">
              <w:rPr>
                <w:noProof/>
                <w:webHidden/>
              </w:rPr>
              <w:fldChar w:fldCharType="end"/>
            </w:r>
          </w:hyperlink>
        </w:p>
        <w:p w14:paraId="281E437F" w14:textId="454AE6A5" w:rsidR="00657E67" w:rsidRDefault="000F111C">
          <w:pPr>
            <w:pStyle w:val="TOC1"/>
            <w:tabs>
              <w:tab w:val="left" w:pos="480"/>
              <w:tab w:val="right" w:leader="dot" w:pos="9010"/>
            </w:tabs>
            <w:rPr>
              <w:rFonts w:eastAsiaTheme="minorEastAsia" w:cstheme="minorBidi"/>
              <w:b w:val="0"/>
              <w:bCs w:val="0"/>
              <w:caps w:val="0"/>
              <w:noProof/>
              <w:sz w:val="24"/>
              <w:szCs w:val="24"/>
            </w:rPr>
          </w:pPr>
          <w:hyperlink w:anchor="_Toc27744302" w:history="1">
            <w:r w:rsidR="00657E67" w:rsidRPr="00B2184D">
              <w:rPr>
                <w:rStyle w:val="Hyperlink"/>
                <w:rFonts w:eastAsiaTheme="majorEastAsia"/>
                <w:noProof/>
              </w:rPr>
              <w:t>7</w:t>
            </w:r>
            <w:r w:rsidR="00657E67">
              <w:rPr>
                <w:rFonts w:eastAsiaTheme="minorEastAsia" w:cstheme="minorBidi"/>
                <w:b w:val="0"/>
                <w:bCs w:val="0"/>
                <w:caps w:val="0"/>
                <w:noProof/>
                <w:sz w:val="24"/>
                <w:szCs w:val="24"/>
              </w:rPr>
              <w:tab/>
            </w:r>
            <w:r w:rsidR="00657E67" w:rsidRPr="00B2184D">
              <w:rPr>
                <w:rStyle w:val="Hyperlink"/>
                <w:rFonts w:eastAsiaTheme="majorEastAsia"/>
                <w:noProof/>
              </w:rPr>
              <w:t>Psychological/psychosexual support</w:t>
            </w:r>
            <w:r w:rsidR="00657E67">
              <w:rPr>
                <w:noProof/>
                <w:webHidden/>
              </w:rPr>
              <w:tab/>
            </w:r>
            <w:r w:rsidR="00657E67">
              <w:rPr>
                <w:noProof/>
                <w:webHidden/>
              </w:rPr>
              <w:fldChar w:fldCharType="begin"/>
            </w:r>
            <w:r w:rsidR="00657E67">
              <w:rPr>
                <w:noProof/>
                <w:webHidden/>
              </w:rPr>
              <w:instrText xml:space="preserve"> PAGEREF _Toc27744302 \h </w:instrText>
            </w:r>
            <w:r w:rsidR="00657E67">
              <w:rPr>
                <w:noProof/>
                <w:webHidden/>
              </w:rPr>
            </w:r>
            <w:r w:rsidR="00657E67">
              <w:rPr>
                <w:noProof/>
                <w:webHidden/>
              </w:rPr>
              <w:fldChar w:fldCharType="separate"/>
            </w:r>
            <w:r w:rsidR="00D951CB">
              <w:rPr>
                <w:noProof/>
                <w:webHidden/>
              </w:rPr>
              <w:t>37</w:t>
            </w:r>
            <w:r w:rsidR="00657E67">
              <w:rPr>
                <w:noProof/>
                <w:webHidden/>
              </w:rPr>
              <w:fldChar w:fldCharType="end"/>
            </w:r>
          </w:hyperlink>
        </w:p>
        <w:p w14:paraId="2C1032FC" w14:textId="5AAFB6C6" w:rsidR="00657E67" w:rsidRDefault="000F111C">
          <w:pPr>
            <w:pStyle w:val="TOC2"/>
            <w:tabs>
              <w:tab w:val="left" w:pos="960"/>
              <w:tab w:val="right" w:leader="dot" w:pos="9010"/>
            </w:tabs>
            <w:rPr>
              <w:rFonts w:eastAsiaTheme="minorEastAsia" w:cstheme="minorBidi"/>
              <w:smallCaps w:val="0"/>
              <w:noProof/>
              <w:sz w:val="24"/>
              <w:szCs w:val="24"/>
            </w:rPr>
          </w:pPr>
          <w:hyperlink w:anchor="_Toc27744303" w:history="1">
            <w:r w:rsidR="00657E67" w:rsidRPr="00B2184D">
              <w:rPr>
                <w:rStyle w:val="Hyperlink"/>
                <w:rFonts w:eastAsiaTheme="majorEastAsia"/>
                <w:noProof/>
              </w:rPr>
              <w:t>7.1</w:t>
            </w:r>
            <w:r w:rsidR="00657E67">
              <w:rPr>
                <w:rFonts w:eastAsiaTheme="minorEastAsia" w:cstheme="minorBidi"/>
                <w:smallCaps w:val="0"/>
                <w:noProof/>
                <w:sz w:val="24"/>
                <w:szCs w:val="24"/>
              </w:rPr>
              <w:tab/>
            </w:r>
            <w:r w:rsidR="00657E67" w:rsidRPr="00B2184D">
              <w:rPr>
                <w:rStyle w:val="Hyperlink"/>
                <w:rFonts w:eastAsiaTheme="majorEastAsia"/>
                <w:noProof/>
              </w:rPr>
              <w:t>Psychosocial</w:t>
            </w:r>
            <w:r w:rsidR="00657E67">
              <w:rPr>
                <w:noProof/>
                <w:webHidden/>
              </w:rPr>
              <w:tab/>
            </w:r>
            <w:r w:rsidR="00657E67">
              <w:rPr>
                <w:noProof/>
                <w:webHidden/>
              </w:rPr>
              <w:fldChar w:fldCharType="begin"/>
            </w:r>
            <w:r w:rsidR="00657E67">
              <w:rPr>
                <w:noProof/>
                <w:webHidden/>
              </w:rPr>
              <w:instrText xml:space="preserve"> PAGEREF _Toc27744303 \h </w:instrText>
            </w:r>
            <w:r w:rsidR="00657E67">
              <w:rPr>
                <w:noProof/>
                <w:webHidden/>
              </w:rPr>
            </w:r>
            <w:r w:rsidR="00657E67">
              <w:rPr>
                <w:noProof/>
                <w:webHidden/>
              </w:rPr>
              <w:fldChar w:fldCharType="separate"/>
            </w:r>
            <w:r w:rsidR="00D951CB">
              <w:rPr>
                <w:noProof/>
                <w:webHidden/>
              </w:rPr>
              <w:t>38</w:t>
            </w:r>
            <w:r w:rsidR="00657E67">
              <w:rPr>
                <w:noProof/>
                <w:webHidden/>
              </w:rPr>
              <w:fldChar w:fldCharType="end"/>
            </w:r>
          </w:hyperlink>
        </w:p>
        <w:p w14:paraId="0480AAD8" w14:textId="020D3E77" w:rsidR="00657E67" w:rsidRDefault="000F111C">
          <w:pPr>
            <w:pStyle w:val="TOC2"/>
            <w:tabs>
              <w:tab w:val="left" w:pos="960"/>
              <w:tab w:val="right" w:leader="dot" w:pos="9010"/>
            </w:tabs>
            <w:rPr>
              <w:rFonts w:eastAsiaTheme="minorEastAsia" w:cstheme="minorBidi"/>
              <w:smallCaps w:val="0"/>
              <w:noProof/>
              <w:sz w:val="24"/>
              <w:szCs w:val="24"/>
            </w:rPr>
          </w:pPr>
          <w:hyperlink w:anchor="_Toc27744304" w:history="1">
            <w:r w:rsidR="00657E67" w:rsidRPr="00B2184D">
              <w:rPr>
                <w:rStyle w:val="Hyperlink"/>
                <w:rFonts w:eastAsiaTheme="majorEastAsia"/>
                <w:noProof/>
              </w:rPr>
              <w:t>7.2</w:t>
            </w:r>
            <w:r w:rsidR="00657E67">
              <w:rPr>
                <w:rFonts w:eastAsiaTheme="minorEastAsia" w:cstheme="minorBidi"/>
                <w:smallCaps w:val="0"/>
                <w:noProof/>
                <w:sz w:val="24"/>
                <w:szCs w:val="24"/>
              </w:rPr>
              <w:tab/>
            </w:r>
            <w:r w:rsidR="00657E67" w:rsidRPr="00B2184D">
              <w:rPr>
                <w:rStyle w:val="Hyperlink"/>
                <w:rFonts w:eastAsiaTheme="majorEastAsia"/>
                <w:noProof/>
              </w:rPr>
              <w:t>Sexuality/Sexual Morbidity</w:t>
            </w:r>
            <w:r w:rsidR="00657E67">
              <w:rPr>
                <w:noProof/>
                <w:webHidden/>
              </w:rPr>
              <w:tab/>
            </w:r>
            <w:r w:rsidR="00657E67">
              <w:rPr>
                <w:noProof/>
                <w:webHidden/>
              </w:rPr>
              <w:fldChar w:fldCharType="begin"/>
            </w:r>
            <w:r w:rsidR="00657E67">
              <w:rPr>
                <w:noProof/>
                <w:webHidden/>
              </w:rPr>
              <w:instrText xml:space="preserve"> PAGEREF _Toc27744304 \h </w:instrText>
            </w:r>
            <w:r w:rsidR="00657E67">
              <w:rPr>
                <w:noProof/>
                <w:webHidden/>
              </w:rPr>
            </w:r>
            <w:r w:rsidR="00657E67">
              <w:rPr>
                <w:noProof/>
                <w:webHidden/>
              </w:rPr>
              <w:fldChar w:fldCharType="separate"/>
            </w:r>
            <w:r w:rsidR="00D951CB">
              <w:rPr>
                <w:noProof/>
                <w:webHidden/>
              </w:rPr>
              <w:t>38</w:t>
            </w:r>
            <w:r w:rsidR="00657E67">
              <w:rPr>
                <w:noProof/>
                <w:webHidden/>
              </w:rPr>
              <w:fldChar w:fldCharType="end"/>
            </w:r>
          </w:hyperlink>
        </w:p>
        <w:p w14:paraId="5726C3E9" w14:textId="21EE8F31" w:rsidR="00657E67" w:rsidRDefault="000F111C">
          <w:pPr>
            <w:pStyle w:val="TOC2"/>
            <w:tabs>
              <w:tab w:val="left" w:pos="960"/>
              <w:tab w:val="right" w:leader="dot" w:pos="9010"/>
            </w:tabs>
            <w:rPr>
              <w:rFonts w:eastAsiaTheme="minorEastAsia" w:cstheme="minorBidi"/>
              <w:smallCaps w:val="0"/>
              <w:noProof/>
              <w:sz w:val="24"/>
              <w:szCs w:val="24"/>
            </w:rPr>
          </w:pPr>
          <w:hyperlink w:anchor="_Toc27744305" w:history="1">
            <w:r w:rsidR="00657E67" w:rsidRPr="00B2184D">
              <w:rPr>
                <w:rStyle w:val="Hyperlink"/>
                <w:rFonts w:eastAsiaTheme="majorEastAsia"/>
                <w:noProof/>
              </w:rPr>
              <w:t>7.3</w:t>
            </w:r>
            <w:r w:rsidR="00657E67">
              <w:rPr>
                <w:rFonts w:eastAsiaTheme="minorEastAsia" w:cstheme="minorBidi"/>
                <w:smallCaps w:val="0"/>
                <w:noProof/>
                <w:sz w:val="24"/>
                <w:szCs w:val="24"/>
              </w:rPr>
              <w:tab/>
            </w:r>
            <w:r w:rsidR="00657E67" w:rsidRPr="00B2184D">
              <w:rPr>
                <w:rStyle w:val="Hyperlink"/>
                <w:rFonts w:eastAsiaTheme="majorEastAsia"/>
                <w:noProof/>
              </w:rPr>
              <w:t>Bowel/bladder function</w:t>
            </w:r>
            <w:r w:rsidR="00657E67">
              <w:rPr>
                <w:noProof/>
                <w:webHidden/>
              </w:rPr>
              <w:tab/>
            </w:r>
            <w:r w:rsidR="00657E67">
              <w:rPr>
                <w:noProof/>
                <w:webHidden/>
              </w:rPr>
              <w:fldChar w:fldCharType="begin"/>
            </w:r>
            <w:r w:rsidR="00657E67">
              <w:rPr>
                <w:noProof/>
                <w:webHidden/>
              </w:rPr>
              <w:instrText xml:space="preserve"> PAGEREF _Toc27744305 \h </w:instrText>
            </w:r>
            <w:r w:rsidR="00657E67">
              <w:rPr>
                <w:noProof/>
                <w:webHidden/>
              </w:rPr>
            </w:r>
            <w:r w:rsidR="00657E67">
              <w:rPr>
                <w:noProof/>
                <w:webHidden/>
              </w:rPr>
              <w:fldChar w:fldCharType="separate"/>
            </w:r>
            <w:r w:rsidR="00D951CB">
              <w:rPr>
                <w:noProof/>
                <w:webHidden/>
              </w:rPr>
              <w:t>38</w:t>
            </w:r>
            <w:r w:rsidR="00657E67">
              <w:rPr>
                <w:noProof/>
                <w:webHidden/>
              </w:rPr>
              <w:fldChar w:fldCharType="end"/>
            </w:r>
          </w:hyperlink>
        </w:p>
        <w:p w14:paraId="05369844" w14:textId="60139944" w:rsidR="00657E67" w:rsidRDefault="000F111C">
          <w:pPr>
            <w:pStyle w:val="TOC1"/>
            <w:tabs>
              <w:tab w:val="left" w:pos="480"/>
              <w:tab w:val="right" w:leader="dot" w:pos="9010"/>
            </w:tabs>
            <w:rPr>
              <w:rFonts w:eastAsiaTheme="minorEastAsia" w:cstheme="minorBidi"/>
              <w:b w:val="0"/>
              <w:bCs w:val="0"/>
              <w:caps w:val="0"/>
              <w:noProof/>
              <w:sz w:val="24"/>
              <w:szCs w:val="24"/>
            </w:rPr>
          </w:pPr>
          <w:hyperlink w:anchor="_Toc27744306" w:history="1">
            <w:r w:rsidR="00657E67" w:rsidRPr="00B2184D">
              <w:rPr>
                <w:rStyle w:val="Hyperlink"/>
                <w:rFonts w:eastAsiaTheme="majorEastAsia"/>
                <w:noProof/>
              </w:rPr>
              <w:t>8</w:t>
            </w:r>
            <w:r w:rsidR="00657E67">
              <w:rPr>
                <w:rFonts w:eastAsiaTheme="minorEastAsia" w:cstheme="minorBidi"/>
                <w:b w:val="0"/>
                <w:bCs w:val="0"/>
                <w:caps w:val="0"/>
                <w:noProof/>
                <w:sz w:val="24"/>
                <w:szCs w:val="24"/>
              </w:rPr>
              <w:tab/>
            </w:r>
            <w:r w:rsidR="00657E67" w:rsidRPr="00B2184D">
              <w:rPr>
                <w:rStyle w:val="Hyperlink"/>
                <w:rFonts w:eastAsiaTheme="majorEastAsia"/>
                <w:noProof/>
              </w:rPr>
              <w:t>Follow up</w:t>
            </w:r>
            <w:r w:rsidR="00657E67">
              <w:rPr>
                <w:noProof/>
                <w:webHidden/>
              </w:rPr>
              <w:tab/>
            </w:r>
            <w:r w:rsidR="00657E67">
              <w:rPr>
                <w:noProof/>
                <w:webHidden/>
              </w:rPr>
              <w:fldChar w:fldCharType="begin"/>
            </w:r>
            <w:r w:rsidR="00657E67">
              <w:rPr>
                <w:noProof/>
                <w:webHidden/>
              </w:rPr>
              <w:instrText xml:space="preserve"> PAGEREF _Toc27744306 \h </w:instrText>
            </w:r>
            <w:r w:rsidR="00657E67">
              <w:rPr>
                <w:noProof/>
                <w:webHidden/>
              </w:rPr>
            </w:r>
            <w:r w:rsidR="00657E67">
              <w:rPr>
                <w:noProof/>
                <w:webHidden/>
              </w:rPr>
              <w:fldChar w:fldCharType="separate"/>
            </w:r>
            <w:r w:rsidR="00D951CB">
              <w:rPr>
                <w:noProof/>
                <w:webHidden/>
              </w:rPr>
              <w:t>39</w:t>
            </w:r>
            <w:r w:rsidR="00657E67">
              <w:rPr>
                <w:noProof/>
                <w:webHidden/>
              </w:rPr>
              <w:fldChar w:fldCharType="end"/>
            </w:r>
          </w:hyperlink>
        </w:p>
        <w:p w14:paraId="1A7C1B48" w14:textId="6D42FE6E" w:rsidR="00657E67" w:rsidRDefault="000F111C">
          <w:pPr>
            <w:pStyle w:val="TOC2"/>
            <w:tabs>
              <w:tab w:val="left" w:pos="960"/>
              <w:tab w:val="right" w:leader="dot" w:pos="9010"/>
            </w:tabs>
            <w:rPr>
              <w:rFonts w:eastAsiaTheme="minorEastAsia" w:cstheme="minorBidi"/>
              <w:smallCaps w:val="0"/>
              <w:noProof/>
              <w:sz w:val="24"/>
              <w:szCs w:val="24"/>
            </w:rPr>
          </w:pPr>
          <w:hyperlink w:anchor="_Toc27744307" w:history="1">
            <w:r w:rsidR="00657E67" w:rsidRPr="00B2184D">
              <w:rPr>
                <w:rStyle w:val="Hyperlink"/>
                <w:rFonts w:eastAsiaTheme="majorEastAsia"/>
                <w:noProof/>
              </w:rPr>
              <w:t>8.1</w:t>
            </w:r>
            <w:r w:rsidR="00657E67">
              <w:rPr>
                <w:rFonts w:eastAsiaTheme="minorEastAsia" w:cstheme="minorBidi"/>
                <w:smallCaps w:val="0"/>
                <w:noProof/>
                <w:sz w:val="24"/>
                <w:szCs w:val="24"/>
              </w:rPr>
              <w:tab/>
            </w:r>
            <w:r w:rsidR="00657E67" w:rsidRPr="00B2184D">
              <w:rPr>
                <w:rStyle w:val="Hyperlink"/>
                <w:rFonts w:eastAsiaTheme="majorEastAsia"/>
                <w:noProof/>
              </w:rPr>
              <w:t>Follow up of Vulval SCC</w:t>
            </w:r>
            <w:r w:rsidR="00657E67">
              <w:rPr>
                <w:noProof/>
                <w:webHidden/>
              </w:rPr>
              <w:tab/>
            </w:r>
            <w:r w:rsidR="00657E67">
              <w:rPr>
                <w:noProof/>
                <w:webHidden/>
              </w:rPr>
              <w:fldChar w:fldCharType="begin"/>
            </w:r>
            <w:r w:rsidR="00657E67">
              <w:rPr>
                <w:noProof/>
                <w:webHidden/>
              </w:rPr>
              <w:instrText xml:space="preserve"> PAGEREF _Toc27744307 \h </w:instrText>
            </w:r>
            <w:r w:rsidR="00657E67">
              <w:rPr>
                <w:noProof/>
                <w:webHidden/>
              </w:rPr>
            </w:r>
            <w:r w:rsidR="00657E67">
              <w:rPr>
                <w:noProof/>
                <w:webHidden/>
              </w:rPr>
              <w:fldChar w:fldCharType="separate"/>
            </w:r>
            <w:r w:rsidR="00D951CB">
              <w:rPr>
                <w:noProof/>
                <w:webHidden/>
              </w:rPr>
              <w:t>39</w:t>
            </w:r>
            <w:r w:rsidR="00657E67">
              <w:rPr>
                <w:noProof/>
                <w:webHidden/>
              </w:rPr>
              <w:fldChar w:fldCharType="end"/>
            </w:r>
          </w:hyperlink>
        </w:p>
        <w:p w14:paraId="262F63F0" w14:textId="16BDD218" w:rsidR="00657E67" w:rsidRDefault="000F111C">
          <w:pPr>
            <w:pStyle w:val="TOC2"/>
            <w:tabs>
              <w:tab w:val="left" w:pos="960"/>
              <w:tab w:val="right" w:leader="dot" w:pos="9010"/>
            </w:tabs>
            <w:rPr>
              <w:rFonts w:eastAsiaTheme="minorEastAsia" w:cstheme="minorBidi"/>
              <w:smallCaps w:val="0"/>
              <w:noProof/>
              <w:sz w:val="24"/>
              <w:szCs w:val="24"/>
            </w:rPr>
          </w:pPr>
          <w:hyperlink w:anchor="_Toc27744308" w:history="1">
            <w:r w:rsidR="00657E67" w:rsidRPr="00B2184D">
              <w:rPr>
                <w:rStyle w:val="Hyperlink"/>
                <w:rFonts w:eastAsiaTheme="majorEastAsia"/>
                <w:noProof/>
              </w:rPr>
              <w:t>8.2</w:t>
            </w:r>
            <w:r w:rsidR="00657E67">
              <w:rPr>
                <w:rFonts w:eastAsiaTheme="minorEastAsia" w:cstheme="minorBidi"/>
                <w:smallCaps w:val="0"/>
                <w:noProof/>
                <w:sz w:val="24"/>
                <w:szCs w:val="24"/>
              </w:rPr>
              <w:tab/>
            </w:r>
            <w:r w:rsidR="00657E67" w:rsidRPr="00B2184D">
              <w:rPr>
                <w:rStyle w:val="Hyperlink"/>
                <w:rFonts w:eastAsiaTheme="majorEastAsia"/>
                <w:noProof/>
              </w:rPr>
              <w:t>Follow up of Basal cell carcinoma of the vulva</w:t>
            </w:r>
            <w:r w:rsidR="00657E67">
              <w:rPr>
                <w:noProof/>
                <w:webHidden/>
              </w:rPr>
              <w:tab/>
            </w:r>
            <w:r w:rsidR="00657E67">
              <w:rPr>
                <w:noProof/>
                <w:webHidden/>
              </w:rPr>
              <w:fldChar w:fldCharType="begin"/>
            </w:r>
            <w:r w:rsidR="00657E67">
              <w:rPr>
                <w:noProof/>
                <w:webHidden/>
              </w:rPr>
              <w:instrText xml:space="preserve"> PAGEREF _Toc27744308 \h </w:instrText>
            </w:r>
            <w:r w:rsidR="00657E67">
              <w:rPr>
                <w:noProof/>
                <w:webHidden/>
              </w:rPr>
            </w:r>
            <w:r w:rsidR="00657E67">
              <w:rPr>
                <w:noProof/>
                <w:webHidden/>
              </w:rPr>
              <w:fldChar w:fldCharType="separate"/>
            </w:r>
            <w:r w:rsidR="00D951CB">
              <w:rPr>
                <w:noProof/>
                <w:webHidden/>
              </w:rPr>
              <w:t>40</w:t>
            </w:r>
            <w:r w:rsidR="00657E67">
              <w:rPr>
                <w:noProof/>
                <w:webHidden/>
              </w:rPr>
              <w:fldChar w:fldCharType="end"/>
            </w:r>
          </w:hyperlink>
        </w:p>
        <w:p w14:paraId="0319AC4F" w14:textId="08DD2805" w:rsidR="00657E67" w:rsidRDefault="000F111C">
          <w:pPr>
            <w:pStyle w:val="TOC2"/>
            <w:tabs>
              <w:tab w:val="left" w:pos="960"/>
              <w:tab w:val="right" w:leader="dot" w:pos="9010"/>
            </w:tabs>
            <w:rPr>
              <w:rFonts w:eastAsiaTheme="minorEastAsia" w:cstheme="minorBidi"/>
              <w:smallCaps w:val="0"/>
              <w:noProof/>
              <w:sz w:val="24"/>
              <w:szCs w:val="24"/>
            </w:rPr>
          </w:pPr>
          <w:hyperlink w:anchor="_Toc27744309" w:history="1">
            <w:r w:rsidR="00657E67" w:rsidRPr="00B2184D">
              <w:rPr>
                <w:rStyle w:val="Hyperlink"/>
                <w:rFonts w:eastAsiaTheme="majorEastAsia"/>
                <w:noProof/>
              </w:rPr>
              <w:t>8.3</w:t>
            </w:r>
            <w:r w:rsidR="00657E67">
              <w:rPr>
                <w:rFonts w:eastAsiaTheme="minorEastAsia" w:cstheme="minorBidi"/>
                <w:smallCaps w:val="0"/>
                <w:noProof/>
                <w:sz w:val="24"/>
                <w:szCs w:val="24"/>
              </w:rPr>
              <w:tab/>
            </w:r>
            <w:r w:rsidR="00657E67" w:rsidRPr="00B2184D">
              <w:rPr>
                <w:rStyle w:val="Hyperlink"/>
                <w:rFonts w:eastAsiaTheme="majorEastAsia"/>
                <w:noProof/>
              </w:rPr>
              <w:t>Follow up of Vulval Paget’s Disease</w:t>
            </w:r>
            <w:r w:rsidR="00657E67">
              <w:rPr>
                <w:noProof/>
                <w:webHidden/>
              </w:rPr>
              <w:tab/>
            </w:r>
            <w:r w:rsidR="00657E67">
              <w:rPr>
                <w:noProof/>
                <w:webHidden/>
              </w:rPr>
              <w:fldChar w:fldCharType="begin"/>
            </w:r>
            <w:r w:rsidR="00657E67">
              <w:rPr>
                <w:noProof/>
                <w:webHidden/>
              </w:rPr>
              <w:instrText xml:space="preserve"> PAGEREF _Toc27744309 \h </w:instrText>
            </w:r>
            <w:r w:rsidR="00657E67">
              <w:rPr>
                <w:noProof/>
                <w:webHidden/>
              </w:rPr>
            </w:r>
            <w:r w:rsidR="00657E67">
              <w:rPr>
                <w:noProof/>
                <w:webHidden/>
              </w:rPr>
              <w:fldChar w:fldCharType="separate"/>
            </w:r>
            <w:r w:rsidR="00D951CB">
              <w:rPr>
                <w:noProof/>
                <w:webHidden/>
              </w:rPr>
              <w:t>40</w:t>
            </w:r>
            <w:r w:rsidR="00657E67">
              <w:rPr>
                <w:noProof/>
                <w:webHidden/>
              </w:rPr>
              <w:fldChar w:fldCharType="end"/>
            </w:r>
          </w:hyperlink>
        </w:p>
        <w:p w14:paraId="0AF3F612" w14:textId="031C53B5" w:rsidR="00657E67" w:rsidRDefault="000F111C">
          <w:pPr>
            <w:pStyle w:val="TOC1"/>
            <w:tabs>
              <w:tab w:val="left" w:pos="480"/>
              <w:tab w:val="right" w:leader="dot" w:pos="9010"/>
            </w:tabs>
            <w:rPr>
              <w:rFonts w:eastAsiaTheme="minorEastAsia" w:cstheme="minorBidi"/>
              <w:b w:val="0"/>
              <w:bCs w:val="0"/>
              <w:caps w:val="0"/>
              <w:noProof/>
              <w:sz w:val="24"/>
              <w:szCs w:val="24"/>
            </w:rPr>
          </w:pPr>
          <w:hyperlink w:anchor="_Toc27744310" w:history="1">
            <w:r w:rsidR="00657E67" w:rsidRPr="00B2184D">
              <w:rPr>
                <w:rStyle w:val="Hyperlink"/>
                <w:rFonts w:eastAsiaTheme="majorEastAsia"/>
                <w:noProof/>
              </w:rPr>
              <w:t>9</w:t>
            </w:r>
            <w:r w:rsidR="00657E67">
              <w:rPr>
                <w:rFonts w:eastAsiaTheme="minorEastAsia" w:cstheme="minorBidi"/>
                <w:b w:val="0"/>
                <w:bCs w:val="0"/>
                <w:caps w:val="0"/>
                <w:noProof/>
                <w:sz w:val="24"/>
                <w:szCs w:val="24"/>
              </w:rPr>
              <w:tab/>
            </w:r>
            <w:r w:rsidR="00657E67" w:rsidRPr="00B2184D">
              <w:rPr>
                <w:rStyle w:val="Hyperlink"/>
                <w:rFonts w:eastAsiaTheme="majorEastAsia"/>
                <w:noProof/>
              </w:rPr>
              <w:t>References</w:t>
            </w:r>
            <w:r w:rsidR="00657E67">
              <w:rPr>
                <w:noProof/>
                <w:webHidden/>
              </w:rPr>
              <w:tab/>
            </w:r>
            <w:r w:rsidR="00657E67">
              <w:rPr>
                <w:noProof/>
                <w:webHidden/>
              </w:rPr>
              <w:fldChar w:fldCharType="begin"/>
            </w:r>
            <w:r w:rsidR="00657E67">
              <w:rPr>
                <w:noProof/>
                <w:webHidden/>
              </w:rPr>
              <w:instrText xml:space="preserve"> PAGEREF _Toc27744310 \h </w:instrText>
            </w:r>
            <w:r w:rsidR="00657E67">
              <w:rPr>
                <w:noProof/>
                <w:webHidden/>
              </w:rPr>
            </w:r>
            <w:r w:rsidR="00657E67">
              <w:rPr>
                <w:noProof/>
                <w:webHidden/>
              </w:rPr>
              <w:fldChar w:fldCharType="separate"/>
            </w:r>
            <w:r w:rsidR="00D951CB">
              <w:rPr>
                <w:noProof/>
                <w:webHidden/>
              </w:rPr>
              <w:t>40</w:t>
            </w:r>
            <w:r w:rsidR="00657E67">
              <w:rPr>
                <w:noProof/>
                <w:webHidden/>
              </w:rPr>
              <w:fldChar w:fldCharType="end"/>
            </w:r>
          </w:hyperlink>
        </w:p>
        <w:p w14:paraId="4C33B9D4" w14:textId="26867C16" w:rsidR="00657E67" w:rsidRDefault="000F111C">
          <w:pPr>
            <w:pStyle w:val="TOC1"/>
            <w:tabs>
              <w:tab w:val="left" w:pos="480"/>
              <w:tab w:val="right" w:leader="dot" w:pos="9010"/>
            </w:tabs>
            <w:rPr>
              <w:rFonts w:eastAsiaTheme="minorEastAsia" w:cstheme="minorBidi"/>
              <w:b w:val="0"/>
              <w:bCs w:val="0"/>
              <w:caps w:val="0"/>
              <w:noProof/>
              <w:sz w:val="24"/>
              <w:szCs w:val="24"/>
            </w:rPr>
          </w:pPr>
          <w:hyperlink w:anchor="_Toc27744311" w:history="1">
            <w:r w:rsidR="00657E67" w:rsidRPr="00B2184D">
              <w:rPr>
                <w:rStyle w:val="Hyperlink"/>
                <w:rFonts w:eastAsiaTheme="majorEastAsia"/>
                <w:noProof/>
              </w:rPr>
              <w:t>10</w:t>
            </w:r>
            <w:r w:rsidR="00657E67">
              <w:rPr>
                <w:rFonts w:eastAsiaTheme="minorEastAsia" w:cstheme="minorBidi"/>
                <w:b w:val="0"/>
                <w:bCs w:val="0"/>
                <w:caps w:val="0"/>
                <w:noProof/>
                <w:sz w:val="24"/>
                <w:szCs w:val="24"/>
              </w:rPr>
              <w:tab/>
            </w:r>
            <w:r w:rsidR="00657E67" w:rsidRPr="00B2184D">
              <w:rPr>
                <w:rStyle w:val="Hyperlink"/>
                <w:rFonts w:eastAsiaTheme="majorEastAsia"/>
                <w:noProof/>
              </w:rPr>
              <w:t>Appendix 1</w:t>
            </w:r>
            <w:r w:rsidR="00657E67">
              <w:rPr>
                <w:noProof/>
                <w:webHidden/>
              </w:rPr>
              <w:tab/>
            </w:r>
            <w:r w:rsidR="00657E67">
              <w:rPr>
                <w:noProof/>
                <w:webHidden/>
              </w:rPr>
              <w:fldChar w:fldCharType="begin"/>
            </w:r>
            <w:r w:rsidR="00657E67">
              <w:rPr>
                <w:noProof/>
                <w:webHidden/>
              </w:rPr>
              <w:instrText xml:space="preserve"> PAGEREF _Toc27744311 \h </w:instrText>
            </w:r>
            <w:r w:rsidR="00657E67">
              <w:rPr>
                <w:noProof/>
                <w:webHidden/>
              </w:rPr>
            </w:r>
            <w:r w:rsidR="00657E67">
              <w:rPr>
                <w:noProof/>
                <w:webHidden/>
              </w:rPr>
              <w:fldChar w:fldCharType="separate"/>
            </w:r>
            <w:r w:rsidR="00D951CB">
              <w:rPr>
                <w:noProof/>
                <w:webHidden/>
              </w:rPr>
              <w:t>52</w:t>
            </w:r>
            <w:r w:rsidR="00657E67">
              <w:rPr>
                <w:noProof/>
                <w:webHidden/>
              </w:rPr>
              <w:fldChar w:fldCharType="end"/>
            </w:r>
          </w:hyperlink>
        </w:p>
        <w:p w14:paraId="776CC7B4" w14:textId="628ECB58" w:rsidR="00657E67" w:rsidRDefault="000F111C">
          <w:pPr>
            <w:pStyle w:val="TOC2"/>
            <w:tabs>
              <w:tab w:val="left" w:pos="960"/>
              <w:tab w:val="right" w:leader="dot" w:pos="9010"/>
            </w:tabs>
            <w:rPr>
              <w:rFonts w:eastAsiaTheme="minorEastAsia" w:cstheme="minorBidi"/>
              <w:smallCaps w:val="0"/>
              <w:noProof/>
              <w:sz w:val="24"/>
              <w:szCs w:val="24"/>
            </w:rPr>
          </w:pPr>
          <w:hyperlink w:anchor="_Toc27744312" w:history="1">
            <w:r w:rsidR="00657E67" w:rsidRPr="00B2184D">
              <w:rPr>
                <w:rStyle w:val="Hyperlink"/>
                <w:rFonts w:eastAsiaTheme="majorEastAsia"/>
                <w:noProof/>
              </w:rPr>
              <w:t>10.1</w:t>
            </w:r>
            <w:r w:rsidR="00657E67">
              <w:rPr>
                <w:rFonts w:eastAsiaTheme="minorEastAsia" w:cstheme="minorBidi"/>
                <w:smallCaps w:val="0"/>
                <w:noProof/>
                <w:sz w:val="24"/>
                <w:szCs w:val="24"/>
              </w:rPr>
              <w:tab/>
            </w:r>
            <w:r w:rsidR="00657E67" w:rsidRPr="00B2184D">
              <w:rPr>
                <w:rStyle w:val="Hyperlink"/>
                <w:rFonts w:eastAsiaTheme="majorEastAsia"/>
                <w:noProof/>
              </w:rPr>
              <w:t xml:space="preserve">International Federation of Gynecology and Obstetrics (FIGO 2014) staging system </w:t>
            </w:r>
            <w:r w:rsidR="00657E67">
              <w:rPr>
                <w:noProof/>
                <w:webHidden/>
              </w:rPr>
              <w:tab/>
            </w:r>
            <w:r w:rsidR="00657E67">
              <w:rPr>
                <w:noProof/>
                <w:webHidden/>
              </w:rPr>
              <w:fldChar w:fldCharType="begin"/>
            </w:r>
            <w:r w:rsidR="00657E67">
              <w:rPr>
                <w:noProof/>
                <w:webHidden/>
              </w:rPr>
              <w:instrText xml:space="preserve"> PAGEREF _Toc27744312 \h </w:instrText>
            </w:r>
            <w:r w:rsidR="00657E67">
              <w:rPr>
                <w:noProof/>
                <w:webHidden/>
              </w:rPr>
            </w:r>
            <w:r w:rsidR="00657E67">
              <w:rPr>
                <w:noProof/>
                <w:webHidden/>
              </w:rPr>
              <w:fldChar w:fldCharType="separate"/>
            </w:r>
            <w:r w:rsidR="00D951CB">
              <w:rPr>
                <w:noProof/>
                <w:webHidden/>
              </w:rPr>
              <w:t>52</w:t>
            </w:r>
            <w:r w:rsidR="00657E67">
              <w:rPr>
                <w:noProof/>
                <w:webHidden/>
              </w:rPr>
              <w:fldChar w:fldCharType="end"/>
            </w:r>
          </w:hyperlink>
        </w:p>
        <w:p w14:paraId="1717DDF6" w14:textId="44F8B3C9" w:rsidR="00A13AB6" w:rsidRPr="005E5A84" w:rsidRDefault="0055208B">
          <w:r w:rsidRPr="005E5A84">
            <w:rPr>
              <w:rFonts w:cstheme="minorHAnsi"/>
              <w:caps/>
              <w:sz w:val="20"/>
              <w:szCs w:val="20"/>
            </w:rPr>
            <w:fldChar w:fldCharType="end"/>
          </w:r>
        </w:p>
      </w:sdtContent>
    </w:sdt>
    <w:p w14:paraId="09AAD820" w14:textId="77777777" w:rsidR="0003701D" w:rsidRPr="005E5A84" w:rsidRDefault="0003701D" w:rsidP="00ED4EAE">
      <w:pPr>
        <w:pStyle w:val="Heading1"/>
      </w:pPr>
      <w:bookmarkStart w:id="3" w:name="_Toc27744247"/>
      <w:r w:rsidRPr="005E5A84">
        <w:t>Background</w:t>
      </w:r>
      <w:r w:rsidR="00354A3C">
        <w:t xml:space="preserve"> and epidemiology</w:t>
      </w:r>
      <w:bookmarkEnd w:id="3"/>
    </w:p>
    <w:p w14:paraId="7A31E81D" w14:textId="77777777" w:rsidR="0003701D" w:rsidRPr="005E5A84" w:rsidRDefault="0003701D" w:rsidP="00E13717"/>
    <w:p w14:paraId="67A28BFB" w14:textId="320888A7" w:rsidR="009F4AF4" w:rsidRDefault="00354A3C" w:rsidP="009F4AF4">
      <w:r>
        <w:t>V</w:t>
      </w:r>
      <w:r w:rsidRPr="005E5A84">
        <w:t xml:space="preserve">ulval cancer is </w:t>
      </w:r>
      <w:r>
        <w:t xml:space="preserve">a </w:t>
      </w:r>
      <w:r w:rsidRPr="005E5A84">
        <w:t>rare</w:t>
      </w:r>
      <w:r>
        <w:t xml:space="preserve"> disease</w:t>
      </w:r>
      <w:r w:rsidR="00B7412D">
        <w:t xml:space="preserve"> with</w:t>
      </w:r>
      <w:r w:rsidRPr="005E5A84">
        <w:t xml:space="preserve"> 1,300 new cases registered in the UK during 201</w:t>
      </w:r>
      <w:r w:rsidR="00966C58">
        <w:t>5</w:t>
      </w:r>
      <w:r w:rsidR="00B7412D">
        <w:t>,</w:t>
      </w:r>
      <w:r w:rsidRPr="005E5A84">
        <w:t xml:space="preserve"> representing less than 1% of all new cancer cases registered that year. </w:t>
      </w:r>
      <w:r w:rsidR="00C07DFD" w:rsidRPr="005E5A84">
        <w:t>In the UK it is the 20</w:t>
      </w:r>
      <w:r w:rsidR="00C07DFD" w:rsidRPr="005E5A84">
        <w:rPr>
          <w:vertAlign w:val="superscript"/>
        </w:rPr>
        <w:t>th</w:t>
      </w:r>
      <w:r w:rsidR="00C07DFD" w:rsidRPr="005E5A84">
        <w:t xml:space="preserve"> most common female cancer and 4</w:t>
      </w:r>
      <w:r w:rsidR="00C07DFD" w:rsidRPr="005E5A84">
        <w:rPr>
          <w:vertAlign w:val="superscript"/>
        </w:rPr>
        <w:t>th</w:t>
      </w:r>
      <w:r w:rsidR="00C07DFD" w:rsidRPr="005E5A84">
        <w:t xml:space="preserve"> most common gynaecological cancer</w:t>
      </w:r>
      <w:r w:rsidR="00657E67">
        <w:t>,</w:t>
      </w:r>
      <w:r w:rsidR="00C07DFD" w:rsidRPr="005E5A84">
        <w:t xml:space="preserve"> with a crude incidence rate of 3.9/100 000</w:t>
      </w:r>
      <w:r w:rsidR="00C07DFD">
        <w:t>.</w:t>
      </w:r>
      <w:r w:rsidR="00C07DFD" w:rsidRPr="005E5A84">
        <w:t xml:space="preserve"> </w:t>
      </w:r>
      <w:r w:rsidR="00C07DFD">
        <w:fldChar w:fldCharType="begin"/>
      </w:r>
      <w:r w:rsidR="00E7468E">
        <w:instrText xml:space="preserve"> ADDIN EN.CITE &lt;EndNote&gt;&lt;Cite ExcludeYear="1"&gt;&lt;Author&gt;UK&lt;/Author&gt;&lt;RecNum&gt;2581&lt;/RecNum&gt;&lt;DisplayText&gt;(2)&lt;/DisplayText&gt;&lt;record&gt;&lt;rec-number&gt;2581&lt;/rec-number&gt;&lt;foreign-keys&gt;&lt;key app="EN" db-id="vtrxdpdx89pfebever35ff5wp0rd509rtfxr" timestamp="1488713353"&gt;2581&lt;/key&gt;&lt;/foreign-keys&gt;&lt;ref-type name="Web Page"&gt;12&lt;/ref-type&gt;&lt;contributors&gt;&lt;authors&gt;&lt;author&gt;CancerResearchUK&lt;/author&gt;&lt;/authors&gt;&lt;/contributors&gt;&lt;titles&gt;&lt;title&gt;Vulval Cancer Incidence&lt;/title&gt;&lt;/titles&gt;&lt;volume&gt;2018&lt;/volume&gt;&lt;number&gt;30/8/18&lt;/number&gt;&lt;dates&gt;&lt;/dates&gt;&lt;urls&gt;&lt;related-urls&gt;&lt;url&gt;https://www.cancerresearchuk.org/health-professional/cancer-statistics/statistics-by-cancer-type/vulval-cancer/incidence&lt;/url&gt;&lt;/related-urls&gt;&lt;/urls&gt;&lt;/record&gt;&lt;/Cite&gt;&lt;/EndNote&gt;</w:instrText>
      </w:r>
      <w:r w:rsidR="00C07DFD">
        <w:fldChar w:fldCharType="separate"/>
      </w:r>
      <w:r w:rsidR="00C07DFD">
        <w:rPr>
          <w:noProof/>
        </w:rPr>
        <w:t>(2)</w:t>
      </w:r>
      <w:r w:rsidR="00C07DFD">
        <w:fldChar w:fldCharType="end"/>
      </w:r>
      <w:r w:rsidR="00C07DFD" w:rsidRPr="005E5A84">
        <w:t xml:space="preserve">  </w:t>
      </w:r>
      <w:r w:rsidR="00C07DFD" w:rsidRPr="00426E07">
        <w:t xml:space="preserve">Incidence in the UK </w:t>
      </w:r>
      <w:r w:rsidR="00C07DFD">
        <w:t>is</w:t>
      </w:r>
      <w:r w:rsidR="00C07DFD" w:rsidRPr="00426E07">
        <w:t xml:space="preserve"> highest in females </w:t>
      </w:r>
      <w:r w:rsidR="00C07DFD">
        <w:t>over 90 years of age</w:t>
      </w:r>
      <w:r w:rsidR="00426E07" w:rsidRPr="00426E07">
        <w:t>.</w:t>
      </w:r>
      <w:r w:rsidR="00426E07">
        <w:t xml:space="preserve"> </w:t>
      </w:r>
      <w:r w:rsidRPr="005E5A84">
        <w:t xml:space="preserve">The Incidence of vulval cancer has increased by 18% since the early 1990s, mainly due to an increase in incidence of over 50% in those under 60 years. </w:t>
      </w:r>
      <w:r w:rsidR="0055208B">
        <w:fldChar w:fldCharType="begin">
          <w:fldData xml:space="preserve">PEVuZE5vdGU+PENpdGU+PEF1dGhvcj5MYWk8L0F1dGhvcj48WWVhcj4yMDE0PC9ZZWFyPjxSZWNO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</w:fldData>
        </w:fldChar>
      </w:r>
      <w:r w:rsidR="00B0212A">
        <w:instrText xml:space="preserve"> ADDIN EN.CITE </w:instrText>
      </w:r>
      <w:r w:rsidR="0055208B">
        <w:fldChar w:fldCharType="begin">
          <w:fldData xml:space="preserve">PEVuZE5vdGU+PENpdGU+PEF1dGhvcj5MYWk8L0F1dGhvcj48WWVhcj4yMDE0PC9ZZWFyPjxSZWNO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</w:fldData>
        </w:fldChar>
      </w:r>
      <w:r w:rsidR="00B0212A">
        <w:instrText xml:space="preserve"> ADDIN EN.CITE.DATA </w:instrText>
      </w:r>
      <w:r w:rsidR="0055208B">
        <w:fldChar w:fldCharType="end"/>
      </w:r>
      <w:r w:rsidR="0055208B">
        <w:fldChar w:fldCharType="separate"/>
      </w:r>
      <w:r w:rsidR="00B0212A">
        <w:rPr>
          <w:noProof/>
        </w:rPr>
        <w:t>(3)</w:t>
      </w:r>
      <w:r w:rsidR="0055208B">
        <w:fldChar w:fldCharType="end"/>
      </w:r>
      <w:r w:rsidRPr="005E5A84">
        <w:t xml:space="preserve"> While most vulval cancer is still diagnosed in women aged over 70 years, age standardized rates have increased by 92% within the 50-59 cohort between 1993-1995 and 2012-2014. This increase in incidence in younger cohorts is most </w:t>
      </w:r>
      <w:r w:rsidR="009B4D44" w:rsidRPr="005E5A84">
        <w:t>lik</w:t>
      </w:r>
      <w:r w:rsidR="009B4D44">
        <w:t>e</w:t>
      </w:r>
      <w:r w:rsidR="009B4D44" w:rsidRPr="005E5A84">
        <w:t>l</w:t>
      </w:r>
      <w:r w:rsidR="009B4D44">
        <w:t>y</w:t>
      </w:r>
      <w:r w:rsidRPr="005E5A84">
        <w:t xml:space="preserve"> due to an increase in </w:t>
      </w:r>
      <w:r w:rsidR="00657E67" w:rsidRPr="005E5A84">
        <w:t xml:space="preserve">human papilloma virus </w:t>
      </w:r>
      <w:r w:rsidR="00657E67">
        <w:t>(</w:t>
      </w:r>
      <w:r w:rsidRPr="005E5A84">
        <w:t>HPV</w:t>
      </w:r>
      <w:r w:rsidR="00657E67">
        <w:t>)-</w:t>
      </w:r>
      <w:r w:rsidRPr="005E5A84">
        <w:t>related VIN within those groups</w:t>
      </w:r>
      <w:r>
        <w:t>.</w:t>
      </w:r>
      <w:r w:rsidRPr="005E5A84">
        <w:t xml:space="preserve"> </w:t>
      </w:r>
      <w:r w:rsidR="0055208B">
        <w:fldChar w:fldCharType="begin">
          <w:fldData xml:space="preserve">PEVuZE5vdGU+PENpdGU+PEF1dGhvcj5MYWk8L0F1dGhvcj48WWVhcj4yMDE0PC9ZZWFyPjxSZWNO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</w:fldData>
        </w:fldChar>
      </w:r>
      <w:r w:rsidR="00B0212A">
        <w:instrText xml:space="preserve"> ADDIN EN.CITE </w:instrText>
      </w:r>
      <w:r w:rsidR="0055208B">
        <w:fldChar w:fldCharType="begin">
          <w:fldData xml:space="preserve">PEVuZE5vdGU+PENpdGU+PEF1dGhvcj5MYWk8L0F1dGhvcj48WWVhcj4yMDE0PC9ZZWFyPjxSZWNO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</w:fldData>
        </w:fldChar>
      </w:r>
      <w:r w:rsidR="00B0212A">
        <w:instrText xml:space="preserve"> ADDIN EN.CITE.DATA </w:instrText>
      </w:r>
      <w:r w:rsidR="0055208B">
        <w:fldChar w:fldCharType="end"/>
      </w:r>
      <w:r w:rsidR="0055208B">
        <w:fldChar w:fldCharType="separate"/>
      </w:r>
      <w:r w:rsidR="00B0212A">
        <w:rPr>
          <w:noProof/>
        </w:rPr>
        <w:t>(3)</w:t>
      </w:r>
      <w:r w:rsidR="0055208B">
        <w:fldChar w:fldCharType="end"/>
      </w:r>
      <w:r w:rsidRPr="005E5A84" w:rsidDel="009D7728">
        <w:t xml:space="preserve"> </w:t>
      </w:r>
      <w:r w:rsidR="009F4AF4">
        <w:t xml:space="preserve">However, Dutch Registry data demonstrate an almost </w:t>
      </w:r>
      <w:r w:rsidR="00657E67">
        <w:t>two</w:t>
      </w:r>
      <w:r w:rsidR="009F4AF4">
        <w:t xml:space="preserve">-fold rise in incidence of lichen sclerosis </w:t>
      </w:r>
      <w:r w:rsidR="009F4AF4" w:rsidRPr="008505B5">
        <w:rPr>
          <w:lang w:val="en-US"/>
        </w:rPr>
        <w:t>between 1991 and 2011</w:t>
      </w:r>
      <w:r w:rsidR="009F4AF4">
        <w:rPr>
          <w:lang w:val="en-US"/>
        </w:rPr>
        <w:t>, so the rise may not be solely HPV-related.</w:t>
      </w:r>
      <w:r w:rsidR="009F4AF4" w:rsidRPr="008505B5">
        <w:t xml:space="preserve"> </w:t>
      </w:r>
      <w:r w:rsidR="00EF6A71">
        <w:rPr>
          <w:lang w:val="en-US"/>
        </w:rPr>
        <w:fldChar w:fldCharType="begin"/>
      </w:r>
      <w:r w:rsidR="00EF6A71">
        <w:rPr>
          <w:lang w:val="en-US"/>
        </w:rPr>
        <w:instrText xml:space="preserve"> ADDIN EN.CITE &lt;EndNote&gt;&lt;Cite&gt;&lt;Author&gt;Bleeker&lt;/Author&gt;&lt;Year&gt;2016&lt;/Year&gt;&lt;RecNum&gt;4781&lt;/RecNum&gt;&lt;DisplayText&gt;(4)&lt;/DisplayText&gt;&lt;record&gt;&lt;rec-number&gt;4781&lt;/rec-number&gt;&lt;foreign-keys&gt;&lt;key app="EN" db-id="vtrxdpdx89pfebever35ff5wp0rd509rtfxr" timestamp="1559051934"&gt;4781&lt;/key&gt;&lt;/foreign-keys&gt;&lt;ref-type name="Journal Article"&gt;17&lt;/ref-type&gt;&lt;contributors&gt;&lt;authors&gt;&lt;author&gt;Bleeker, MCG&lt;/author&gt;&lt;author&gt;Visser, PJ&lt;/author&gt;&lt;author&gt;Overbeek, LIH&lt;/author&gt;&lt;author&gt;van Beurden, M&lt;/author&gt;&lt;author&gt;Berkhof, J&lt;/author&gt;&lt;/authors&gt;&lt;/contributors&gt;&lt;titles&gt;&lt;title&gt;Lichen Sclerosus: Incidence and Risk of Vulvar Squamous Cell Carcinoma&lt;/title&gt;&lt;secondary-title&gt;Cancer Epidemiology Biomarkers &amp;amp;amp;amp; Prevention&lt;/secondary-title&gt;&lt;/titles&gt;&lt;periodical&gt;&lt;full-title&gt;Cancer Epidemiology Biomarkers &amp;amp;amp;amp; Prevention&lt;/full-title&gt;&lt;/periodical&gt;&lt;dates&gt;&lt;year&gt;2016&lt;/year&gt;&lt;/dates&gt;&lt;urls&gt;&lt;related-urls&gt;&lt;url&gt;http://cebp.aacrjournals.org/content/early/2016/07/13/1055-9965.EPI-16-0019.abstract&lt;/url&gt;&lt;/related-urls&gt;&lt;/urls&gt;&lt;electronic-resource-num&gt;10.1158/1055-9965.EPI-16-0019&lt;/electronic-resource-num&gt;&lt;/record&gt;&lt;/Cite&gt;&lt;/EndNote&gt;</w:instrText>
      </w:r>
      <w:r w:rsidR="00EF6A71">
        <w:rPr>
          <w:lang w:val="en-US"/>
        </w:rPr>
        <w:fldChar w:fldCharType="separate"/>
      </w:r>
      <w:r w:rsidR="00EF6A71">
        <w:rPr>
          <w:noProof/>
          <w:lang w:val="en-US"/>
        </w:rPr>
        <w:t>(4)</w:t>
      </w:r>
      <w:r w:rsidR="00EF6A71">
        <w:rPr>
          <w:lang w:val="en-US"/>
        </w:rPr>
        <w:fldChar w:fldCharType="end"/>
      </w:r>
    </w:p>
    <w:p w14:paraId="61E1084E" w14:textId="77777777" w:rsidR="00354A3C" w:rsidRDefault="00354A3C" w:rsidP="00354A3C"/>
    <w:p w14:paraId="1108764D" w14:textId="77777777" w:rsidR="00354A3C" w:rsidRPr="005E5A84" w:rsidRDefault="00354A3C" w:rsidP="00354A3C"/>
    <w:p w14:paraId="0CAF12E9" w14:textId="45227C9C" w:rsidR="00F10C82" w:rsidRPr="005E5A84" w:rsidRDefault="00625448" w:rsidP="00625448">
      <w:r w:rsidRPr="005E5A84">
        <w:t xml:space="preserve">Approximately 90% of vulval cancers are squamous cell carcinomas, with the main risk factors for disease being infection with high risk </w:t>
      </w:r>
      <w:r w:rsidR="00657E67">
        <w:t>HPV</w:t>
      </w:r>
      <w:r w:rsidRPr="005E5A84">
        <w:t xml:space="preserve"> and inflammation due to vulval dermatoses, such as lichen sclerosus and lichen planus. </w:t>
      </w:r>
      <w:r w:rsidR="00B7412D">
        <w:t xml:space="preserve">The remaining 10% </w:t>
      </w:r>
      <w:r w:rsidR="00F10C82">
        <w:t>are made up of</w:t>
      </w:r>
      <w:r w:rsidR="00B7412D">
        <w:t xml:space="preserve"> primary vulval melanoma, basal cell carcinoma, Bartholin’s gland carcinoma, adenocarcinoma, an</w:t>
      </w:r>
      <w:r w:rsidR="00C07DFD">
        <w:t xml:space="preserve">d </w:t>
      </w:r>
      <w:r w:rsidR="00B7412D">
        <w:t>rarely, sarcoma.</w:t>
      </w:r>
      <w:r w:rsidR="00F10C82" w:rsidRPr="005E5A84" w:rsidDel="00B7412D">
        <w:t xml:space="preserve"> </w:t>
      </w:r>
    </w:p>
    <w:p w14:paraId="33752B32" w14:textId="77777777" w:rsidR="00625448" w:rsidRPr="005E5A84" w:rsidRDefault="00625448" w:rsidP="00E13717"/>
    <w:p w14:paraId="3106D9A2" w14:textId="77777777" w:rsidR="0003701D" w:rsidRPr="005E5A84" w:rsidRDefault="0003701D" w:rsidP="00E13717"/>
    <w:p w14:paraId="6ED7E5BA" w14:textId="193744C2" w:rsidR="00C07DFD" w:rsidRPr="005E5A84" w:rsidRDefault="0003701D" w:rsidP="00C07DFD">
      <w:r w:rsidRPr="005E5A84">
        <w:t>In 2014 there were 450 vulval cancer</w:t>
      </w:r>
      <w:r w:rsidR="00625448" w:rsidRPr="005E5A84">
        <w:t>-</w:t>
      </w:r>
      <w:r w:rsidRPr="005E5A84">
        <w:t xml:space="preserve">related deaths </w:t>
      </w:r>
      <w:r w:rsidR="00625448" w:rsidRPr="005E5A84">
        <w:t xml:space="preserve">in the UK, </w:t>
      </w:r>
      <w:r w:rsidRPr="005E5A84">
        <w:t>representing less than 1% of all cancer</w:t>
      </w:r>
      <w:r w:rsidR="00657E67">
        <w:t>-</w:t>
      </w:r>
      <w:r w:rsidRPr="005E5A84">
        <w:t xml:space="preserve">related deaths in females that year. </w:t>
      </w:r>
      <w:r w:rsidR="00C07DFD" w:rsidRPr="005E5A84">
        <w:t>The mortality rate increases with age with the majority of deaths occurring in women over 70</w:t>
      </w:r>
      <w:r w:rsidR="00C07DFD">
        <w:t xml:space="preserve"> years of age. However, m</w:t>
      </w:r>
      <w:r w:rsidR="00C07DFD" w:rsidRPr="005E5A84">
        <w:t>ortality rates</w:t>
      </w:r>
      <w:r w:rsidR="00C07DFD">
        <w:t xml:space="preserve"> in this group</w:t>
      </w:r>
      <w:r w:rsidR="00C07DFD" w:rsidRPr="005E5A84">
        <w:t xml:space="preserve"> have reduced by 30% since the early 1990s</w:t>
      </w:r>
      <w:r w:rsidR="00C07DFD">
        <w:t>.</w:t>
      </w:r>
      <w:r w:rsidR="00C07DFD" w:rsidRPr="005E5A84">
        <w:t xml:space="preserve"> </w:t>
      </w:r>
      <w:r w:rsidR="00C07DFD">
        <w:fldChar w:fldCharType="begin"/>
      </w:r>
      <w:r w:rsidR="00E7468E">
        <w:instrText xml:space="preserve"> ADDIN EN.CITE &lt;EndNote&gt;&lt;Cite&gt;&lt;Author&gt;UK&lt;/Author&gt;&lt;Year&gt;Vulval Cancer Mortality Data&lt;/Year&gt;&lt;RecNum&gt;3531&lt;/RecNum&gt;&lt;DisplayText&gt;(5)&lt;/DisplayText&gt;&lt;record&gt;&lt;rec-number&gt;3531&lt;/rec-number&gt;&lt;foreign-keys&gt;&lt;key app="EN" db-id="vtrxdpdx89pfebever35ff5wp0rd509rtfxr" timestamp="1535653773"&gt;3531&lt;/key&gt;&lt;/foreign-keys&gt;&lt;ref-type name="Web Page"&gt;12&lt;/ref-type&gt;&lt;contributors&gt;&lt;authors&gt;&lt;author&gt;CancerResearchUK&lt;/author&gt;&lt;/authors&gt;&lt;/contributors&gt;&lt;titles&gt;&lt;/titles&gt;&lt;volume&gt;2018&lt;/volume&gt;&lt;number&gt;30/8/18&lt;/number&gt;&lt;dates&gt;&lt;year&gt;Vulval Cancer Mortality Data&lt;/year&gt;&lt;/dates&gt;&lt;urls&gt;&lt;related-urls&gt;&lt;url&gt;https://www.cancerresearchuk.org/health-professional/cancer-statistics/statistics-by-cancer-type/vulval-cancer/mortality&lt;/url&gt;&lt;/related-urls&gt;&lt;/urls&gt;&lt;/record&gt;&lt;/Cite&gt;&lt;/EndNote&gt;</w:instrText>
      </w:r>
      <w:r w:rsidR="00C07DFD">
        <w:fldChar w:fldCharType="separate"/>
      </w:r>
      <w:r w:rsidR="00EF6A71">
        <w:rPr>
          <w:noProof/>
        </w:rPr>
        <w:t>(5)</w:t>
      </w:r>
      <w:r w:rsidR="00C07DFD">
        <w:fldChar w:fldCharType="end"/>
      </w:r>
    </w:p>
    <w:p w14:paraId="6B951484" w14:textId="77777777" w:rsidR="004E4A5C" w:rsidRPr="005E5A84" w:rsidRDefault="004E4A5C" w:rsidP="00E13717"/>
    <w:p w14:paraId="51410736" w14:textId="43424731" w:rsidR="0003701D" w:rsidRPr="005E5A84" w:rsidRDefault="00C07DFD" w:rsidP="00E13717">
      <w:r w:rsidRPr="005E5A84">
        <w:t xml:space="preserve">The </w:t>
      </w:r>
      <w:r>
        <w:t xml:space="preserve">increased </w:t>
      </w:r>
      <w:r w:rsidRPr="005E5A84">
        <w:t xml:space="preserve">incidence of </w:t>
      </w:r>
      <w:r w:rsidR="00D45E7B">
        <w:t>squamous</w:t>
      </w:r>
      <w:r w:rsidRPr="005E5A84">
        <w:t xml:space="preserve"> </w:t>
      </w:r>
      <w:r w:rsidR="00D45E7B">
        <w:t xml:space="preserve">cell </w:t>
      </w:r>
      <w:r w:rsidRPr="005E5A84">
        <w:t xml:space="preserve">vulval cancer </w:t>
      </w:r>
      <w:r>
        <w:t xml:space="preserve">is mirrored by data from Germany and Australia, where rates have nearly </w:t>
      </w:r>
      <w:r w:rsidRPr="005E5A84">
        <w:t>doubled in the past decade</w:t>
      </w:r>
      <w:r>
        <w:t>.</w:t>
      </w:r>
      <w:r w:rsidRPr="005E5A84">
        <w:t xml:space="preserve"> </w:t>
      </w:r>
      <w:r w:rsidR="00EF6A71">
        <w:fldChar w:fldCharType="begin">
          <w:fldData xml:space="preserve">PEVuZE5vdGU+PENpdGU+PEF1dGhvcj5CdXR0bWFubi1TY2h3ZWlnZXI8L0F1dGhvcj48WWVhcj4y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</w:fldData>
        </w:fldChar>
      </w:r>
      <w:r w:rsidR="00EF6A71">
        <w:instrText xml:space="preserve"> ADDIN EN.CITE </w:instrText>
      </w:r>
      <w:r w:rsidR="00EF6A71">
        <w:fldChar w:fldCharType="begin">
          <w:fldData xml:space="preserve">PEVuZE5vdGU+PENpdGU+PEF1dGhvcj5CdXR0bWFubi1TY2h3ZWlnZXI8L0F1dGhvcj48WWVhcj4y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</w:fldData>
        </w:fldChar>
      </w:r>
      <w:r w:rsidR="00EF6A71">
        <w:instrText xml:space="preserve"> ADDIN EN.CITE.DATA </w:instrText>
      </w:r>
      <w:r w:rsidR="00EF6A71">
        <w:fldChar w:fldCharType="end"/>
      </w:r>
      <w:r w:rsidR="00EF6A71">
        <w:fldChar w:fldCharType="separate"/>
      </w:r>
      <w:r w:rsidR="00EF6A71">
        <w:rPr>
          <w:noProof/>
        </w:rPr>
        <w:t>(6, 7)</w:t>
      </w:r>
      <w:r w:rsidR="00EF6A71">
        <w:fldChar w:fldCharType="end"/>
      </w:r>
      <w:r>
        <w:t xml:space="preserve"> It is likely to be decades before the effects of HPV vaccination on reducing vulval cancer are </w:t>
      </w:r>
      <w:r w:rsidR="00657E67">
        <w:t>known</w:t>
      </w:r>
      <w:r>
        <w:t>; nevertheless, it is anticipated that a decrease will occur, as HPV16 is the most common viral subtype associated with vulval cancer.</w:t>
      </w:r>
      <w:r w:rsidR="007F7D89">
        <w:t xml:space="preserve"> Unfortunately, this is likely to be less dramatic than for other HPV-related malignancies, as vulval dermatoses account for a large proportion of vulval cancers.</w:t>
      </w:r>
      <w:r w:rsidR="0003701D" w:rsidRPr="005E5A84">
        <w:br w:type="page"/>
      </w:r>
    </w:p>
    <w:p w14:paraId="46BE74D0" w14:textId="77777777" w:rsidR="0003701D" w:rsidRPr="005E5A84" w:rsidRDefault="00C63030" w:rsidP="00ED4EAE">
      <w:pPr>
        <w:pStyle w:val="Heading1"/>
      </w:pPr>
      <w:bookmarkStart w:id="4" w:name="_Toc349501325"/>
      <w:bookmarkStart w:id="5" w:name="_Toc27744248"/>
      <w:r>
        <w:t xml:space="preserve">Prevention, </w:t>
      </w:r>
      <w:r w:rsidR="00C72BD4">
        <w:t>s</w:t>
      </w:r>
      <w:r w:rsidR="0003701D" w:rsidRPr="005E5A84">
        <w:t xml:space="preserve">creening, </w:t>
      </w:r>
      <w:r w:rsidRPr="005E5A84">
        <w:t>presentation</w:t>
      </w:r>
      <w:r>
        <w:t xml:space="preserve"> and</w:t>
      </w:r>
      <w:r w:rsidRPr="005E5A84">
        <w:t xml:space="preserve"> </w:t>
      </w:r>
      <w:r w:rsidR="0003701D" w:rsidRPr="005E5A84">
        <w:t>diagnosis</w:t>
      </w:r>
      <w:bookmarkEnd w:id="4"/>
      <w:bookmarkEnd w:id="5"/>
    </w:p>
    <w:p w14:paraId="1394335F" w14:textId="77777777" w:rsidR="00A5465C" w:rsidRPr="005E5A84" w:rsidRDefault="00A5465C" w:rsidP="00A5465C">
      <w:pPr>
        <w:pStyle w:val="Heading2"/>
        <w:rPr>
          <w:lang w:val="en-GB"/>
        </w:rPr>
      </w:pPr>
      <w:bookmarkStart w:id="6" w:name="_Toc27744249"/>
      <w:bookmarkStart w:id="7" w:name="_Toc349501326"/>
      <w:r w:rsidRPr="005E5A84">
        <w:rPr>
          <w:lang w:val="en-GB"/>
        </w:rPr>
        <w:t>Prevention</w:t>
      </w:r>
      <w:r w:rsidR="00D61EC9" w:rsidRPr="005E5A84">
        <w:rPr>
          <w:lang w:val="en-GB"/>
        </w:rPr>
        <w:t xml:space="preserve"> and treatment of pre-disposing conditions</w:t>
      </w:r>
      <w:bookmarkEnd w:id="6"/>
    </w:p>
    <w:p w14:paraId="378374E4" w14:textId="77777777" w:rsidR="004E6ED1" w:rsidRDefault="004E6ED1" w:rsidP="00C75A26"/>
    <w:p w14:paraId="49281D34" w14:textId="77777777" w:rsidR="00A5465C" w:rsidRPr="005E5A84" w:rsidRDefault="00C75A26" w:rsidP="00A5465C">
      <w:r w:rsidRPr="005E5A84">
        <w:t xml:space="preserve">The most common type of vulval cancer is squamous cell carcinoma (VSCC).  </w:t>
      </w:r>
      <w:r w:rsidR="000A6BBF">
        <w:t>This may</w:t>
      </w:r>
      <w:r w:rsidR="00F32F5C">
        <w:t xml:space="preserve"> be</w:t>
      </w:r>
      <w:r w:rsidR="000A6BBF">
        <w:t xml:space="preserve"> HPV-independent, developing on a background </w:t>
      </w:r>
      <w:r w:rsidR="00434921">
        <w:t xml:space="preserve">of </w:t>
      </w:r>
      <w:r w:rsidR="000A6BBF">
        <w:t>vulval dermatoses (lichen sclerosus and lichen planus) and differentiated vulval intraepithelial neoplasia (dVIN) or it may HPV-depend</w:t>
      </w:r>
      <w:r w:rsidR="00F32F5C">
        <w:t>e</w:t>
      </w:r>
      <w:r w:rsidR="000A6BBF">
        <w:t>nt with a background of usual type vulval intraepithelial neoplasia (uVIN).</w:t>
      </w:r>
      <w:r w:rsidR="003F7477">
        <w:t xml:space="preserve"> </w:t>
      </w:r>
      <w:r w:rsidR="00247CD0">
        <w:t>The</w:t>
      </w:r>
      <w:r w:rsidR="003F7477">
        <w:t xml:space="preserve"> combination of the two </w:t>
      </w:r>
      <w:r w:rsidR="00247CD0">
        <w:t xml:space="preserve">may increase </w:t>
      </w:r>
      <w:r w:rsidR="003F7477">
        <w:t xml:space="preserve">the risk </w:t>
      </w:r>
      <w:r w:rsidR="00247CD0">
        <w:t xml:space="preserve">as the risk of developing VSCC in women with VIN </w:t>
      </w:r>
      <w:r w:rsidR="00247CD0" w:rsidRPr="00247CD0">
        <w:rPr>
          <w:i/>
        </w:rPr>
        <w:t>and</w:t>
      </w:r>
      <w:r w:rsidR="00247CD0">
        <w:t xml:space="preserve"> LS was 19% in one Dutch cohort study over</w:t>
      </w:r>
      <w:r w:rsidR="003F7477">
        <w:t xml:space="preserve"> 10 years. </w:t>
      </w:r>
      <w:r w:rsidR="00EF6A71">
        <w:fldChar w:fldCharType="begin"/>
      </w:r>
      <w:r w:rsidR="00EF6A71">
        <w:instrText xml:space="preserve"> ADDIN EN.CITE &lt;EndNote&gt;&lt;Cite&gt;&lt;Author&gt;Bleeker&lt;/Author&gt;&lt;Year&gt;2016&lt;/Year&gt;&lt;RecNum&gt;4781&lt;/RecNum&gt;&lt;DisplayText&gt;(4)&lt;/DisplayText&gt;&lt;record&gt;&lt;rec-number&gt;4781&lt;/rec-number&gt;&lt;foreign-keys&gt;&lt;key app="EN" db-id="vtrxdpdx89pfebever35ff5wp0rd509rtfxr" timestamp="1559051934"&gt;4781&lt;/key&gt;&lt;/foreign-keys&gt;&lt;ref-type name="Journal Article"&gt;17&lt;/ref-type&gt;&lt;contributors&gt;&lt;authors&gt;&lt;author&gt;Bleeker, MCG&lt;/author&gt;&lt;author&gt;Visser, PJ&lt;/author&gt;&lt;author&gt;Overbeek, LIH&lt;/author&gt;&lt;author&gt;van Beurden, M&lt;/author&gt;&lt;author&gt;Berkhof, J&lt;/author&gt;&lt;/authors&gt;&lt;/contributors&gt;&lt;titles&gt;&lt;title&gt;Lichen Sclerosus: Incidence and Risk of Vulvar Squamous Cell Carcinoma&lt;/title&gt;&lt;secondary-title&gt;Cancer Epidemiology Biomarkers &amp;amp;amp;amp; Prevention&lt;/secondary-title&gt;&lt;/titles&gt;&lt;periodical&gt;&lt;full-title&gt;Cancer Epidemiology Biomarkers &amp;amp;amp;amp; Prevention&lt;/full-title&gt;&lt;/periodical&gt;&lt;dates&gt;&lt;year&gt;2016&lt;/year&gt;&lt;/dates&gt;&lt;urls&gt;&lt;related-urls&gt;&lt;url&gt;http://cebp.aacrjournals.org/content/early/2016/07/13/1055-9965.EPI-16-0019.abstract&lt;/url&gt;&lt;/related-urls&gt;&lt;/urls&gt;&lt;electronic-resource-num&gt;10.1158/1055-9965.EPI-16-0019&lt;/electronic-resource-num&gt;&lt;/record&gt;&lt;/Cite&gt;&lt;/EndNote&gt;</w:instrText>
      </w:r>
      <w:r w:rsidR="00EF6A71">
        <w:fldChar w:fldCharType="separate"/>
      </w:r>
      <w:r w:rsidR="00EF6A71">
        <w:rPr>
          <w:noProof/>
        </w:rPr>
        <w:t>(4)</w:t>
      </w:r>
      <w:r w:rsidR="00EF6A71">
        <w:fldChar w:fldCharType="end"/>
      </w:r>
    </w:p>
    <w:p w14:paraId="22F52D95" w14:textId="77777777" w:rsidR="00A5465C" w:rsidRPr="005E5A84" w:rsidRDefault="00A5465C" w:rsidP="00A5465C">
      <w:pPr>
        <w:pStyle w:val="Heading3"/>
        <w:rPr>
          <w:lang w:val="en-GB"/>
        </w:rPr>
      </w:pPr>
      <w:bookmarkStart w:id="8" w:name="_Toc27744250"/>
      <w:r w:rsidRPr="005E5A84">
        <w:rPr>
          <w:lang w:val="en-GB"/>
        </w:rPr>
        <w:t>HPV-related squamous cell carcinoma</w:t>
      </w:r>
      <w:bookmarkEnd w:id="8"/>
    </w:p>
    <w:p w14:paraId="32E270DD" w14:textId="77777777" w:rsidR="00D61EC9" w:rsidRPr="005E5A84" w:rsidRDefault="00D61EC9" w:rsidP="00D61EC9">
      <w:pPr>
        <w:pStyle w:val="Heading4"/>
        <w:rPr>
          <w:lang w:val="en-GB"/>
        </w:rPr>
      </w:pPr>
      <w:r w:rsidRPr="005E5A84">
        <w:rPr>
          <w:lang w:val="en-GB"/>
        </w:rPr>
        <w:t>HPV Vaccination</w:t>
      </w:r>
    </w:p>
    <w:p w14:paraId="3410AFEB" w14:textId="0741CCF6" w:rsidR="00A5465C" w:rsidRPr="005E5A84" w:rsidRDefault="00A5465C" w:rsidP="00A5465C">
      <w:r w:rsidRPr="005E5A84">
        <w:t xml:space="preserve">The majority of HPV-related </w:t>
      </w:r>
      <w:r w:rsidR="003F7477">
        <w:t>V</w:t>
      </w:r>
      <w:r w:rsidRPr="005E5A84">
        <w:t>SCC is caused by HPV16</w:t>
      </w:r>
      <w:r w:rsidR="007D6822">
        <w:t>.</w:t>
      </w:r>
      <w:r w:rsidR="00625448" w:rsidRPr="005E5A84">
        <w:t xml:space="preserve"> </w:t>
      </w:r>
      <w:r w:rsidR="0055208B">
        <w:fldChar w:fldCharType="begin"/>
      </w:r>
      <w:r w:rsidR="00EF6A71">
        <w:instrText xml:space="preserve"> ADDIN EN.CITE &lt;EndNote&gt;&lt;Cite&gt;&lt;Author&gt;Pils&lt;/Author&gt;&lt;Year&gt;2017&lt;/Year&gt;&lt;RecNum&gt;3855&lt;/RecNum&gt;&lt;DisplayText&gt;(7)&lt;/DisplayText&gt;&lt;record&gt;&lt;rec-number&gt;3855&lt;/rec-number&gt;&lt;foreign-keys&gt;&lt;key app="EN" db-id="vtrxdpdx89pfebever35ff5wp0rd509rtfxr" timestamp="1538928703"&gt;3855&lt;/key&gt;&lt;/foreign-keys&gt;&lt;ref-type name="Journal Article"&gt;17&lt;/ref-type&gt;&lt;contributors&gt;&lt;authors&gt;&lt;author&gt;Pils, S.&lt;/author&gt;&lt;author&gt;Gensthaler, L.&lt;/author&gt;&lt;author&gt;Alemany, L.&lt;/author&gt;&lt;author&gt;Horvat, R.&lt;/author&gt;&lt;author&gt;de Sanjose, S.&lt;/author&gt;&lt;author&gt;Joura, E. A.&lt;/author&gt;&lt;/authors&gt;&lt;/contributors&gt;&lt;auth-address&gt;Department of Obstetrics and Gynecology, Medical University of Vienna, Vienna, Austria.&amp;#xD;Unit of Infections and Cancer, Cancer Epidemiology Research Program, Catalan Institute of Oncology, IDIBELL, L&amp;apos;Hospitalet de Llobregat, Barcelona, Spain.&amp;#xD;Department of Pathology, Medical University of Vienna, Vienna, Austria.&amp;#xD;Department of Obstetrics and Gynecology, Medical University of Vienna, Vienna, Austria. elmar.joura@meduniwien.ac.at.&amp;#xD;Department of Gynecology and Gynecologic Oncology, Comprehensive Cancer Center, Medical University of Vienna, Waehringer Guertel 18-20, 1090, Vienna, Austria. elmar.joura@meduniwien.ac.at.&lt;/auth-address&gt;&lt;titles&gt;&lt;title&gt;HPV prevalence in vulvar cancer in Austria&lt;/title&gt;&lt;secondary-title&gt;Wien Klin Wochenschr&lt;/secondary-title&gt;&lt;/titles&gt;&lt;periodical&gt;&lt;full-title&gt;Wiener Klinische Wochenschrift&lt;/full-title&gt;&lt;abbr-1&gt;Wien. Klin. Wochenschr.&lt;/abbr-1&gt;&lt;abbr-2&gt;Wien Klin Wochenschr&lt;/abbr-2&gt;&lt;/periodical&gt;&lt;pages&gt;805-809&lt;/pages&gt;&lt;volume&gt;129&lt;/volume&gt;&lt;number&gt;21-22&lt;/number&gt;&lt;edition&gt;2017/09/09&lt;/edition&gt;&lt;keywords&gt;&lt;keyword&gt;Hpv&lt;/keyword&gt;&lt;keyword&gt;Vulvar cancer&lt;/keyword&gt;&lt;/keywords&gt;&lt;dates&gt;&lt;year&gt;2017&lt;/year&gt;&lt;pub-dates&gt;&lt;date&gt;Nov&lt;/date&gt;&lt;/pub-dates&gt;&lt;/dates&gt;&lt;isbn&gt;1613-7671 (Electronic)&amp;#xD;0043-5325 (Linking)&lt;/isbn&gt;&lt;accession-num&gt;28884278&lt;/accession-num&gt;&lt;urls&gt;&lt;related-urls&gt;&lt;url&gt;https://www.ncbi.nlm.nih.gov/pubmed/28884278&lt;/url&gt;&lt;/related-urls&gt;&lt;/urls&gt;&lt;custom2&gt;PMC5676822&lt;/custom2&gt;&lt;electronic-resource-num&gt;10.1007/s00508-017-1255-2&lt;/electronic-resource-num&gt;&lt;/record&gt;&lt;/Cite&gt;&lt;/EndNote&gt;</w:instrText>
      </w:r>
      <w:r w:rsidR="0055208B">
        <w:fldChar w:fldCharType="separate"/>
      </w:r>
      <w:r w:rsidR="00EF6A71">
        <w:rPr>
          <w:noProof/>
        </w:rPr>
        <w:t>(7)</w:t>
      </w:r>
      <w:r w:rsidR="0055208B">
        <w:fldChar w:fldCharType="end"/>
      </w:r>
      <w:r w:rsidRPr="005E5A84">
        <w:t xml:space="preserve"> HPV vaccination will likely provide significant protection to those vaccinated prior to HPV exposure.  However, since the natural history of </w:t>
      </w:r>
      <w:r w:rsidR="00703E5C" w:rsidRPr="005E5A84">
        <w:t xml:space="preserve">developing </w:t>
      </w:r>
      <w:r w:rsidRPr="005E5A84">
        <w:t xml:space="preserve">VIN and vulval carcinoma is </w:t>
      </w:r>
      <w:r w:rsidR="00247CD0">
        <w:t xml:space="preserve">often </w:t>
      </w:r>
      <w:r w:rsidRPr="005E5A84">
        <w:t xml:space="preserve">decades from original exposure, </w:t>
      </w:r>
      <w:r w:rsidR="00625448" w:rsidRPr="005E5A84">
        <w:t>the</w:t>
      </w:r>
      <w:r w:rsidRPr="005E5A84">
        <w:t xml:space="preserve"> effect</w:t>
      </w:r>
      <w:r w:rsidR="00625448" w:rsidRPr="005E5A84">
        <w:t>s</w:t>
      </w:r>
      <w:r w:rsidRPr="005E5A84">
        <w:t xml:space="preserve"> of HPV vaccination</w:t>
      </w:r>
      <w:r w:rsidR="00625448" w:rsidRPr="005E5A84">
        <w:t xml:space="preserve"> </w:t>
      </w:r>
      <w:r w:rsidRPr="005E5A84">
        <w:t xml:space="preserve">programmes </w:t>
      </w:r>
      <w:r w:rsidR="00625448" w:rsidRPr="005E5A84">
        <w:t>are</w:t>
      </w:r>
      <w:r w:rsidRPr="005E5A84">
        <w:t xml:space="preserve"> likely to take many years to become apparent.  HPV vaccination has </w:t>
      </w:r>
      <w:r w:rsidR="00703E5C" w:rsidRPr="005E5A84">
        <w:t xml:space="preserve">already </w:t>
      </w:r>
      <w:r w:rsidRPr="005E5A84">
        <w:t>had a significant effect on rates of genital warts</w:t>
      </w:r>
      <w:r w:rsidR="00657E67">
        <w:t xml:space="preserve"> and cervical intraepithelial neoplasia</w:t>
      </w:r>
      <w:r w:rsidR="00703E5C" w:rsidRPr="005E5A84">
        <w:t xml:space="preserve"> in vaccinated populations</w:t>
      </w:r>
      <w:r w:rsidR="00045865">
        <w:t>.</w:t>
      </w:r>
      <w:r w:rsidR="007D6822">
        <w:t xml:space="preserve"> </w:t>
      </w:r>
      <w:r w:rsidR="004B0327">
        <w:fldChar w:fldCharType="begin"/>
      </w:r>
      <w:r w:rsidR="004B0327">
        <w:instrText xml:space="preserve"> ADDIN EN.CITE &lt;EndNote&gt;&lt;Cite&gt;&lt;Author&gt;Bergman&lt;/Author&gt;&lt;Year&gt;2019&lt;/Year&gt;&lt;RecNum&gt;4511&lt;/RecNum&gt;&lt;DisplayText&gt;(8)&lt;/DisplayText&gt;&lt;record&gt;&lt;rec-number&gt;4511&lt;/rec-number&gt;&lt;foreign-keys&gt;&lt;key app="EN" db-id="wezfx0pfoar2pde9r5dvppt9f90dsssfvped" timestamp="1573239838" guid="f77a50f6-7f59-45f0-a90e-fe911bb2f823"&gt;4511&lt;/key&gt;&lt;/foreign-keys&gt;&lt;ref-type name="Journal Article"&gt;17&lt;/ref-type&gt;&lt;contributors&gt;&lt;authors&gt;&lt;author&gt;Bergman, H&lt;/author&gt;&lt;author&gt;Buckley, BS&lt;/author&gt;&lt;author&gt;Villanueva, G&lt;/author&gt;&lt;author&gt;Petkovic, J&lt;/author&gt;&lt;author&gt;Garritty, C&lt;/author&gt;&lt;author&gt;Lutje, V&lt;/author&gt;&lt;author&gt;Riveros-Balta, AX&lt;/author&gt;&lt;author&gt;Low, N&lt;/author&gt;&lt;author&gt;Henschke, N&lt;/author&gt;&lt;/authors&gt;&lt;/contributors&gt;&lt;titles&gt;&lt;title&gt;Comparison of different human papillomavirus (HPV) vaccine types and dose schedules for prevention of HPV-related disease in males and females&lt;/title&gt;&lt;secondary-title&gt;Cochrane Database of Systematic Reviews&lt;/secondary-title&gt;&lt;/titles&gt;&lt;periodical&gt;&lt;full-title&gt;Cochrane Database of Systematic Reviews&lt;/full-title&gt;&lt;/periodical&gt;&lt;pages&gt;Art. No.: CD013479. DOI: 10.1002/14651858.CD013479&lt;/pages&gt;&lt;number&gt;11&lt;/number&gt;&lt;dates&gt;&lt;year&gt;2019&lt;/year&gt;&lt;/dates&gt;&lt;urls&gt;&lt;/urls&gt;&lt;electronic-resource-num&gt;10.1002/14651858.CD013479&lt;/electronic-resource-num&gt;&lt;/record&gt;&lt;/Cite&gt;&lt;/EndNote&gt;</w:instrText>
      </w:r>
      <w:r w:rsidR="004B0327">
        <w:fldChar w:fldCharType="separate"/>
      </w:r>
      <w:r w:rsidR="004B0327">
        <w:rPr>
          <w:noProof/>
        </w:rPr>
        <w:t>(8)</w:t>
      </w:r>
      <w:r w:rsidR="004B0327">
        <w:fldChar w:fldCharType="end"/>
      </w:r>
      <w:r w:rsidR="004B0327" w:rsidRPr="004B0327">
        <w:t xml:space="preserve"> </w:t>
      </w:r>
      <w:r w:rsidR="00045865">
        <w:t>The</w:t>
      </w:r>
      <w:r w:rsidRPr="005E5A84">
        <w:t xml:space="preserve"> time to development from exposure is much lower</w:t>
      </w:r>
      <w:r w:rsidR="00045865">
        <w:t xml:space="preserve"> for benign warts</w:t>
      </w:r>
      <w:r w:rsidRPr="005E5A84">
        <w:t xml:space="preserve"> than for u</w:t>
      </w:r>
      <w:r w:rsidR="00625448" w:rsidRPr="005E5A84">
        <w:t>sual type vulval intraepithelial neoplasia (u</w:t>
      </w:r>
      <w:r w:rsidRPr="005E5A84">
        <w:t>VIN</w:t>
      </w:r>
      <w:r w:rsidR="00625448" w:rsidRPr="005E5A84">
        <w:t xml:space="preserve">), the pre-malignant lesion for HPV-related </w:t>
      </w:r>
      <w:r w:rsidR="003F7477">
        <w:t>V</w:t>
      </w:r>
      <w:r w:rsidR="00625448" w:rsidRPr="005E5A84">
        <w:t>SCC</w:t>
      </w:r>
      <w:r w:rsidR="00045865">
        <w:t>, so these benefits will take longer to realise</w:t>
      </w:r>
      <w:r w:rsidRPr="005E5A84">
        <w:t>.</w:t>
      </w:r>
    </w:p>
    <w:p w14:paraId="7F3997D8" w14:textId="77777777" w:rsidR="00A5465C" w:rsidRPr="005E5A84" w:rsidRDefault="00A5465C" w:rsidP="00A5465C"/>
    <w:p w14:paraId="1AECCF12" w14:textId="1FC8D04F" w:rsidR="00D61EC9" w:rsidRPr="005E5A84" w:rsidRDefault="00F32F5C" w:rsidP="00A5465C">
      <w:r w:rsidRPr="00F32F5C">
        <w:t xml:space="preserve">Prophylactic </w:t>
      </w:r>
      <w:r w:rsidRPr="00307A65">
        <w:t>vaccination against HPV6,</w:t>
      </w:r>
      <w:r w:rsidR="00BC7924">
        <w:t xml:space="preserve"> </w:t>
      </w:r>
      <w:r w:rsidRPr="00307A65">
        <w:t>11,</w:t>
      </w:r>
      <w:r w:rsidR="00BC7924">
        <w:t xml:space="preserve"> </w:t>
      </w:r>
      <w:r w:rsidRPr="00307A65">
        <w:t xml:space="preserve">16 and 18 has been shown to result in a </w:t>
      </w:r>
      <w:r w:rsidR="003060E5">
        <w:t xml:space="preserve">substantial </w:t>
      </w:r>
      <w:r w:rsidRPr="00307A65">
        <w:t>decrease in the development of preinvasive vulval lesions and it is anticipated that the relative proportions of HPV- and non-HPV-associated malignancy may alter as vaccine coverage increases and with the use of vaccines protecting against additional HPV types.</w:t>
      </w:r>
      <w:r w:rsidR="00B436DA" w:rsidRPr="00307A65">
        <w:t xml:space="preserve"> </w:t>
      </w:r>
      <w:r w:rsidR="007A105B">
        <w:fldChar w:fldCharType="begin">
          <w:fldData xml:space="preserve">PEVuZE5vdGU+PENpdGU+PEF1dGhvcj5NdW5vejwvQXV0aG9yPjxZZWFyPjIwMTA8L1llYXI+PFJl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</w:fldData>
        </w:fldChar>
      </w:r>
      <w:r w:rsidR="00D231BC">
        <w:instrText xml:space="preserve"> ADDIN EN.CITE </w:instrText>
      </w:r>
      <w:r w:rsidR="00D231BC">
        <w:fldChar w:fldCharType="begin">
          <w:fldData xml:space="preserve">PEVuZE5vdGU+PENpdGU+PEF1dGhvcj5NdW5vejwvQXV0aG9yPjxZZWFyPjIwMTA8L1llYXI+PFJl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</w:fldData>
        </w:fldChar>
      </w:r>
      <w:r w:rsidR="00D231BC">
        <w:instrText xml:space="preserve"> ADDIN EN.CITE.DATA </w:instrText>
      </w:r>
      <w:r w:rsidR="00D231BC">
        <w:fldChar w:fldCharType="end"/>
      </w:r>
      <w:r w:rsidR="007A105B">
        <w:fldChar w:fldCharType="separate"/>
      </w:r>
      <w:r w:rsidR="00D231BC">
        <w:rPr>
          <w:noProof/>
        </w:rPr>
        <w:t>(9)</w:t>
      </w:r>
      <w:r w:rsidR="007A105B">
        <w:fldChar w:fldCharType="end"/>
      </w:r>
      <w:r w:rsidR="0026521A">
        <w:t xml:space="preserve"> </w:t>
      </w:r>
      <w:r w:rsidR="0026521A" w:rsidRPr="000A6BBF">
        <w:t>Studies are ongoing to determine whether HPV-vaccination following diagnosis of uVIN can reduce the risk of recurrence or development of SCC</w:t>
      </w:r>
      <w:r w:rsidR="0026521A" w:rsidRPr="00044DD4">
        <w:t>. (</w:t>
      </w:r>
      <w:r w:rsidR="0026521A" w:rsidRPr="00D4108A">
        <w:t xml:space="preserve">7) </w:t>
      </w:r>
      <w:r w:rsidR="0026521A">
        <w:t>S</w:t>
      </w:r>
      <w:r w:rsidR="0026521A" w:rsidRPr="00D4108A">
        <w:t>tudies looking at the effect of HPV vaccination on developme</w:t>
      </w:r>
      <w:r w:rsidR="0026521A" w:rsidRPr="00F32F5C">
        <w:t xml:space="preserve">nt of CIN in those already exposed to HPV </w:t>
      </w:r>
      <w:r w:rsidR="0026521A">
        <w:t>did not suggest a significant</w:t>
      </w:r>
      <w:r w:rsidR="0026521A" w:rsidRPr="00F32F5C">
        <w:t xml:space="preserve"> benefit</w:t>
      </w:r>
      <w:r w:rsidR="0026521A">
        <w:t xml:space="preserve"> overall in the incidence of CIN2+</w:t>
      </w:r>
      <w:r w:rsidR="0026521A" w:rsidRPr="00F32F5C">
        <w:t xml:space="preserve">. </w:t>
      </w:r>
      <w:r w:rsidR="0026521A" w:rsidRPr="00F32F5C">
        <w:fldChar w:fldCharType="begin"/>
      </w:r>
      <w:r w:rsidR="00D231BC">
        <w:instrText xml:space="preserve"> ADDIN EN.CITE &lt;EndNote&gt;&lt;Cite&gt;&lt;Author&gt;Arbyn&lt;/Author&gt;&lt;Year&gt;2018&lt;/Year&gt;&lt;RecNum&gt;2915&lt;/RecNum&gt;&lt;DisplayText&gt;(10)&lt;/DisplayText&gt;&lt;record&gt;&lt;rec-number&gt;2915&lt;/rec-number&gt;&lt;foreign-keys&gt;&lt;key app="EN" db-id="vtrxdpdx89pfebever35ff5wp0rd509rtfxr" timestamp="1525876448"&gt;2915&lt;/key&gt;&lt;/foreign-keys&gt;&lt;ref-type name="Journal Article"&gt;17&lt;/ref-type&gt;&lt;contributors&gt;&lt;authors&gt;&lt;author&gt;Arbyn, Marc&lt;/author&gt;&lt;author&gt;Xu, Lan&lt;/author&gt;&lt;author&gt;Simoens, Cindy&lt;/author&gt;&lt;author&gt;Martin-Hirsch, Pierre P. L.&lt;/author&gt;&lt;/authors&gt;&lt;/contributors&gt;&lt;titles&gt;&lt;title&gt;Prophylactic vaccination against human papillomaviruses to prevent cervical cancer and its precursors&lt;/title&gt;&lt;secondary-title&gt;Cochrane Database of Systematic Reviews&lt;/secondary-title&gt;&lt;/titles&gt;&lt;periodical&gt;&lt;full-title&gt;Cochrane Database of Systematic Reviews&lt;/full-title&gt;&lt;/periodical&gt;&lt;number&gt;5&lt;/number&gt;&lt;dates&gt;&lt;year&gt;2018&lt;/year&gt;&lt;/dates&gt;&lt;publisher&gt;John Wiley &amp;amp; Sons, Ltd&lt;/publisher&gt;&lt;isbn&gt;1465-1858&lt;/isbn&gt;&lt;accession-num&gt;CD009069&lt;/accession-num&gt;&lt;urls&gt;&lt;related-urls&gt;&lt;url&gt;http://dx.doi.org/10.1002/14651858.CD009069.pub3&lt;/url&gt;&lt;/related-urls&gt;&lt;/urls&gt;&lt;electronic-resource-num&gt;10.1002/14651858.CD009069.pub3&lt;/electronic-resource-num&gt;&lt;/record&gt;&lt;/Cite&gt;&lt;/EndNote&gt;</w:instrText>
      </w:r>
      <w:r w:rsidR="0026521A" w:rsidRPr="00F32F5C">
        <w:fldChar w:fldCharType="separate"/>
      </w:r>
      <w:r w:rsidR="00D231BC">
        <w:rPr>
          <w:noProof/>
        </w:rPr>
        <w:t>(10)</w:t>
      </w:r>
      <w:r w:rsidR="0026521A" w:rsidRPr="00F32F5C">
        <w:fldChar w:fldCharType="end"/>
      </w:r>
      <w:r w:rsidR="0026521A" w:rsidRPr="00F32F5C">
        <w:t xml:space="preserve"> </w:t>
      </w:r>
      <w:r w:rsidR="007009DC">
        <w:t>In contrast</w:t>
      </w:r>
      <w:r w:rsidR="0026521A">
        <w:t xml:space="preserve">, retrospective subgroup analysis of a randomised control trial (RCT) of HPV vaccination demonstrated a </w:t>
      </w:r>
      <w:r w:rsidR="0026521A" w:rsidRPr="005A7BEA">
        <w:t xml:space="preserve">46.2% reduction </w:t>
      </w:r>
      <w:r w:rsidR="0026521A">
        <w:t xml:space="preserve">in incidence of further HPV-related disease </w:t>
      </w:r>
      <w:r w:rsidR="0026521A" w:rsidRPr="005A7BEA">
        <w:t>(95% confidence interval 22.5% to 63.2%</w:t>
      </w:r>
      <w:r w:rsidR="0026521A">
        <w:t>) in those vaccinated prior to initial treatment for HPV-related disease, compared to the unvaccinated cohort.</w:t>
      </w:r>
      <w:r w:rsidR="0026521A" w:rsidRPr="003060E5">
        <w:t xml:space="preserve"> </w:t>
      </w:r>
      <w:r w:rsidR="00D231BC">
        <w:fldChar w:fldCharType="begin"/>
      </w:r>
      <w:r w:rsidR="00D231BC">
        <w:instrText xml:space="preserve"> ADDIN EN.CITE &lt;EndNote&gt;&lt;Cite&gt;&lt;Author&gt;Joura&lt;/Author&gt;&lt;Year&gt;2012&lt;/Year&gt;&lt;RecNum&gt;4817&lt;/RecNum&gt;&lt;DisplayText&gt;(11)&lt;/DisplayText&gt;&lt;record&gt;&lt;rec-number&gt;4817&lt;/rec-number&gt;&lt;foreign-keys&gt;&lt;key app="EN" db-id="wezfx0pfoar2pde9r5dvppt9f90dsssfvped" timestamp="1575904163"&gt;4817&lt;/key&gt;&lt;/foreign-keys&gt;&lt;ref-type name="Journal Article"&gt;17&lt;/ref-type&gt;&lt;contributors&gt;&lt;authors&gt;&lt;author&gt;Joura, Elmar A.&lt;/author&gt;&lt;author&gt;Garland, Suzanne M.&lt;/author&gt;&lt;author&gt;Paavonen, Jorma&lt;/author&gt;&lt;author&gt;Ferris, Daron G.&lt;/author&gt;&lt;author&gt;Perez, Gonzalo&lt;/author&gt;&lt;author&gt;Ault, Kevin A.&lt;/author&gt;&lt;author&gt;Huh, Warner K.&lt;/author&gt;&lt;author&gt;Sings, Heather L.&lt;/author&gt;&lt;author&gt;James, Margaret K.&lt;/author&gt;&lt;author&gt;Haupt, Richard M.&lt;/author&gt;&lt;/authors&gt;&lt;/contributors&gt;&lt;titles&gt;&lt;title&gt;Effect of the human papillomavirus (HPV) quadrivalent vaccine in a subgroup of women with cervical and vulvar disease: retrospective pooled analysis of trial data&lt;/title&gt;&lt;secondary-title&gt;BMJ&lt;/secondary-title&gt;&lt;/titles&gt;&lt;periodical&gt;&lt;full-title&gt;Bmj&lt;/full-title&gt;&lt;/periodical&gt;&lt;pages&gt;e1401&lt;/pages&gt;&lt;volume&gt;344&lt;/volume&gt;&lt;dates&gt;&lt;year&gt;2012&lt;/year&gt;&lt;/dates&gt;&lt;urls&gt;&lt;related-urls&gt;&lt;url&gt;http://www.bmj.com/content/344/bmj.e1401.abstract&lt;/url&gt;&lt;/related-urls&gt;&lt;/urls&gt;&lt;electronic-resource-num&gt;10.1136/bmj.e1401&lt;/electronic-resource-num&gt;&lt;/record&gt;&lt;/Cite&gt;&lt;/EndNote&gt;</w:instrText>
      </w:r>
      <w:r w:rsidR="00D231BC">
        <w:fldChar w:fldCharType="separate"/>
      </w:r>
      <w:r w:rsidR="00D231BC">
        <w:rPr>
          <w:noProof/>
        </w:rPr>
        <w:t>(11)</w:t>
      </w:r>
      <w:r w:rsidR="00D231BC">
        <w:fldChar w:fldCharType="end"/>
      </w:r>
      <w:r w:rsidR="0026521A">
        <w:t xml:space="preserve"> Other studies suggest that HPV vaccination after treatment for CIN may reduce the risk of recurrence and other HPV-related disease </w:t>
      </w:r>
      <w:r w:rsidR="00D231BC">
        <w:fldChar w:fldCharType="begin"/>
      </w:r>
      <w:r w:rsidR="00D231BC">
        <w:instrText xml:space="preserve"> ADDIN EN.CITE &lt;EndNote&gt;&lt;Cite&gt;&lt;Author&gt;Ghelardi&lt;/Author&gt;&lt;Year&gt;2018&lt;/Year&gt;&lt;RecNum&gt;4818&lt;/RecNum&gt;&lt;DisplayText&gt;(12)&lt;/DisplayText&gt;&lt;record&gt;&lt;rec-number&gt;4818&lt;/rec-number&gt;&lt;foreign-keys&gt;&lt;key app="EN" db-id="wezfx0pfoar2pde9r5dvppt9f90dsssfvped" timestamp="1575904646"&gt;4818&lt;/key&gt;&lt;/foreign-keys&gt;&lt;ref-type name="Journal Article"&gt;17&lt;/ref-type&gt;&lt;contributors&gt;&lt;authors&gt;&lt;author&gt;Ghelardi, Alessandro&lt;/author&gt;&lt;author&gt;Parazzini, Fabio&lt;/author&gt;&lt;author&gt;Martella, Francesca&lt;/author&gt;&lt;author&gt;Pieralli, Annalisa&lt;/author&gt;&lt;author&gt;Bay, Paola&lt;/author&gt;&lt;author&gt;Tonetti, Arianna&lt;/author&gt;&lt;author&gt;Svelato, Alessandro&lt;/author&gt;&lt;author&gt;Bertacca, Gloria&lt;/author&gt;&lt;author&gt;Lombardi, Stefania&lt;/author&gt;&lt;author&gt;Joura, Elmar A.&lt;/author&gt;&lt;/authors&gt;&lt;/contributors&gt;&lt;titles&gt;&lt;title&gt;SPERANZA project: HPV vaccination after treatment for CIN2+&lt;/title&gt;&lt;secondary-title&gt;Gynecologic Oncology&lt;/secondary-title&gt;&lt;/titles&gt;&lt;periodical&gt;&lt;full-title&gt;Gynecologic Oncology&lt;/full-title&gt;&lt;/periodical&gt;&lt;pages&gt;229-234&lt;/pages&gt;&lt;volume&gt;151&lt;/volume&gt;&lt;number&gt;2&lt;/number&gt;&lt;dates&gt;&lt;year&gt;2018&lt;/year&gt;&lt;/dates&gt;&lt;publisher&gt;Elsevier&lt;/publisher&gt;&lt;isbn&gt;0090-8258&lt;/isbn&gt;&lt;urls&gt;&lt;related-urls&gt;&lt;url&gt;https://doi.org/10.1016/j.ygyno.2018.08.033&lt;/url&gt;&lt;/related-urls&gt;&lt;/urls&gt;&lt;electronic-resource-num&gt;10.1016/j.ygyno.2018.08.033&lt;/electronic-resource-num&gt;&lt;access-date&gt;2019/12/09&lt;/access-date&gt;&lt;/record&gt;&lt;/Cite&gt;&lt;/EndNote&gt;</w:instrText>
      </w:r>
      <w:r w:rsidR="00D231BC">
        <w:fldChar w:fldCharType="separate"/>
      </w:r>
      <w:r w:rsidR="00D231BC">
        <w:rPr>
          <w:noProof/>
        </w:rPr>
        <w:t>(12)</w:t>
      </w:r>
      <w:r w:rsidR="00D231BC">
        <w:fldChar w:fldCharType="end"/>
      </w:r>
      <w:r w:rsidR="0026521A">
        <w:t xml:space="preserve"> and RCTs to look at this specifically are on-going. </w:t>
      </w:r>
    </w:p>
    <w:p w14:paraId="09D0B2CB" w14:textId="77777777" w:rsidR="00D61EC9" w:rsidRPr="005E5A84" w:rsidRDefault="00D61EC9" w:rsidP="00D61EC9">
      <w:pPr>
        <w:pStyle w:val="Heading4"/>
        <w:rPr>
          <w:lang w:val="en-GB"/>
        </w:rPr>
      </w:pPr>
      <w:r w:rsidRPr="005E5A84">
        <w:rPr>
          <w:lang w:val="en-GB"/>
        </w:rPr>
        <w:t>Treatment of uVIN</w:t>
      </w:r>
    </w:p>
    <w:p w14:paraId="2667D3A4" w14:textId="75EC270F" w:rsidR="00B57279" w:rsidRDefault="00493453" w:rsidP="00D61EC9">
      <w:pPr>
        <w:rPr>
          <w:rFonts w:eastAsiaTheme="minorHAnsi"/>
        </w:rPr>
      </w:pPr>
      <w:r>
        <w:rPr>
          <w:rFonts w:eastAsiaTheme="minorHAnsi"/>
        </w:rPr>
        <w:t>A</w:t>
      </w:r>
      <w:r w:rsidR="00B57279">
        <w:rPr>
          <w:rFonts w:eastAsiaTheme="minorHAnsi"/>
        </w:rPr>
        <w:t xml:space="preserve"> systematic review of </w:t>
      </w:r>
      <w:r>
        <w:rPr>
          <w:rFonts w:eastAsiaTheme="minorHAnsi"/>
        </w:rPr>
        <w:t xml:space="preserve">the </w:t>
      </w:r>
      <w:r w:rsidR="00B57279">
        <w:rPr>
          <w:rFonts w:eastAsiaTheme="minorHAnsi"/>
        </w:rPr>
        <w:t xml:space="preserve">natural history of VIN3 found </w:t>
      </w:r>
      <w:r>
        <w:rPr>
          <w:rFonts w:eastAsiaTheme="minorHAnsi"/>
        </w:rPr>
        <w:t>97 articles including</w:t>
      </w:r>
      <w:r w:rsidR="00B57279">
        <w:rPr>
          <w:rFonts w:eastAsiaTheme="minorHAnsi"/>
        </w:rPr>
        <w:t xml:space="preserve"> </w:t>
      </w:r>
      <w:r>
        <w:rPr>
          <w:rFonts w:eastAsiaTheme="minorHAnsi"/>
        </w:rPr>
        <w:t xml:space="preserve">a total of </w:t>
      </w:r>
      <w:r w:rsidR="00B57279">
        <w:rPr>
          <w:rFonts w:eastAsiaTheme="minorHAnsi"/>
        </w:rPr>
        <w:t>3</w:t>
      </w:r>
      <w:r w:rsidR="00BC7924">
        <w:rPr>
          <w:rFonts w:eastAsiaTheme="minorHAnsi"/>
        </w:rPr>
        <w:t>,</w:t>
      </w:r>
      <w:r w:rsidR="00B57279">
        <w:rPr>
          <w:rFonts w:eastAsiaTheme="minorHAnsi"/>
        </w:rPr>
        <w:t>322 women</w:t>
      </w:r>
      <w:r>
        <w:rPr>
          <w:rFonts w:eastAsiaTheme="minorHAnsi"/>
        </w:rPr>
        <w:t>. T</w:t>
      </w:r>
      <w:r w:rsidR="00B57279">
        <w:rPr>
          <w:rFonts w:eastAsiaTheme="minorHAnsi"/>
        </w:rPr>
        <w:t xml:space="preserve">here was an occult cancer rate of 3.2% in those with suspected VIN3 and 3.3% went on to develop VSCC during follow up. </w:t>
      </w:r>
      <w:r w:rsidR="00D231BC">
        <w:rPr>
          <w:rFonts w:eastAsiaTheme="minorHAnsi"/>
        </w:rPr>
        <w:fldChar w:fldCharType="begin"/>
      </w:r>
      <w:r w:rsidR="00D231BC">
        <w:rPr>
          <w:rFonts w:eastAsiaTheme="minorHAnsi"/>
        </w:rPr>
        <w:instrText xml:space="preserve"> ADDIN EN.CITE &lt;EndNote&gt;&lt;Cite&gt;&lt;Author&gt;van Seters&lt;/Author&gt;&lt;Year&gt;2005&lt;/Year&gt;&lt;RecNum&gt;4820&lt;/RecNum&gt;&lt;DisplayText&gt;(13)&lt;/DisplayText&gt;&lt;record&gt;&lt;rec-number&gt;4820&lt;/rec-number&gt;&lt;foreign-keys&gt;&lt;key app="EN" db-id="wezfx0pfoar2pde9r5dvppt9f90dsssfvped" timestamp="1575905563"&gt;4820&lt;/key&gt;&lt;/foreign-keys&gt;&lt;ref-type name="Journal Article"&gt;17&lt;/ref-type&gt;&lt;contributors&gt;&lt;authors&gt;&lt;author&gt;van Seters, Manon&lt;/author&gt;&lt;author&gt;van Beurden, Marc&lt;/author&gt;&lt;author&gt;de Craen, Anton J. M.&lt;/author&gt;&lt;/authors&gt;&lt;/contributors&gt;&lt;titles&gt;&lt;title&gt;Is the assumed natural history of vulvar intraepithelial neoplasia III based on enough evidence? A systematic review of 3322 published patients&lt;/title&gt;&lt;secondary-title&gt;Gynecologic Oncology&lt;/secondary-title&gt;&lt;/titles&gt;&lt;periodical&gt;&lt;full-title&gt;Gynecologic Oncology&lt;/full-title&gt;&lt;/periodical&gt;&lt;pages&gt;645-651&lt;/pages&gt;&lt;volume&gt;97&lt;/volume&gt;&lt;number&gt;2&lt;/number&gt;&lt;dates&gt;&lt;year&gt;2005&lt;/year&gt;&lt;/dates&gt;&lt;publisher&gt;Elsevier&lt;/publisher&gt;&lt;isbn&gt;0090-8258&lt;/isbn&gt;&lt;urls&gt;&lt;related-urls&gt;&lt;url&gt;https://doi.org/10.1016/j.ygyno.2005.02.012&lt;/url&gt;&lt;/related-urls&gt;&lt;/urls&gt;&lt;electronic-resource-num&gt;10.1016/j.ygyno.2005.02.012&lt;/electronic-resource-num&gt;&lt;access-date&gt;2019/12/09&lt;/access-date&gt;&lt;/record&gt;&lt;/Cite&gt;&lt;/EndNote&gt;</w:instrText>
      </w:r>
      <w:r w:rsidR="00D231BC">
        <w:rPr>
          <w:rFonts w:eastAsiaTheme="minorHAnsi"/>
        </w:rPr>
        <w:fldChar w:fldCharType="separate"/>
      </w:r>
      <w:r w:rsidR="00D231BC">
        <w:rPr>
          <w:rFonts w:eastAsiaTheme="minorHAnsi"/>
          <w:noProof/>
        </w:rPr>
        <w:t>(13)</w:t>
      </w:r>
      <w:r w:rsidR="00D231BC">
        <w:rPr>
          <w:rFonts w:eastAsiaTheme="minorHAnsi"/>
        </w:rPr>
        <w:fldChar w:fldCharType="end"/>
      </w:r>
      <w:r w:rsidR="00B57279">
        <w:rPr>
          <w:rFonts w:eastAsiaTheme="minorHAnsi"/>
        </w:rPr>
        <w:t xml:space="preserve">  Of 88 women with untreated VIN3, 9% went on to develop VSCC</w:t>
      </w:r>
      <w:r>
        <w:rPr>
          <w:rFonts w:eastAsiaTheme="minorHAnsi"/>
        </w:rPr>
        <w:t xml:space="preserve"> o</w:t>
      </w:r>
      <w:r w:rsidR="00B57279">
        <w:rPr>
          <w:rFonts w:eastAsiaTheme="minorHAnsi"/>
        </w:rPr>
        <w:t xml:space="preserve">ver 12 to 96 months. </w:t>
      </w:r>
      <w:r>
        <w:rPr>
          <w:rFonts w:eastAsiaTheme="minorHAnsi"/>
        </w:rPr>
        <w:t xml:space="preserve"> However, they concluded that the progression rate to VSCC is likely to be over-estimated.</w:t>
      </w:r>
    </w:p>
    <w:p w14:paraId="782EEF66" w14:textId="77777777" w:rsidR="00B57279" w:rsidRDefault="00B57279" w:rsidP="00D61EC9">
      <w:pPr>
        <w:rPr>
          <w:rFonts w:eastAsiaTheme="minorHAnsi"/>
        </w:rPr>
      </w:pPr>
    </w:p>
    <w:p w14:paraId="3BA31E6E" w14:textId="7FA36BC6" w:rsidR="00D61EC9" w:rsidRPr="005E5A84" w:rsidRDefault="00D61EC9" w:rsidP="00D61EC9">
      <w:pPr>
        <w:rPr>
          <w:rFonts w:eastAsiaTheme="minorHAnsi"/>
        </w:rPr>
      </w:pPr>
      <w:r w:rsidRPr="005E5A84">
        <w:rPr>
          <w:rFonts w:eastAsiaTheme="minorHAnsi"/>
        </w:rPr>
        <w:t>A Cochrane review of intervention for treatment of uVIN examined effects of imiquimod, cidovir, indole-3 carbinol and surger</w:t>
      </w:r>
      <w:r w:rsidR="005E5A84" w:rsidRPr="005E5A84">
        <w:rPr>
          <w:rFonts w:eastAsiaTheme="minorHAnsi"/>
        </w:rPr>
        <w:t>y.</w:t>
      </w:r>
      <w:r w:rsidR="00BC7924">
        <w:rPr>
          <w:rFonts w:eastAsiaTheme="minorHAnsi"/>
        </w:rPr>
        <w:t xml:space="preserve"> </w:t>
      </w:r>
      <w:r w:rsidR="0055208B">
        <w:rPr>
          <w:rFonts w:eastAsiaTheme="minorHAnsi"/>
        </w:rPr>
        <w:fldChar w:fldCharType="begin"/>
      </w:r>
      <w:r w:rsidR="00D231BC">
        <w:rPr>
          <w:rFonts w:eastAsiaTheme="minorHAnsi"/>
        </w:rPr>
        <w:instrText xml:space="preserve"> ADDIN EN.CITE &lt;EndNote&gt;&lt;Cite&gt;&lt;Author&gt;Lawrie&lt;/Author&gt;&lt;Year&gt;2016&lt;/Year&gt;&lt;RecNum&gt;2549&lt;/RecNum&gt;&lt;DisplayText&gt;(14)&lt;/DisplayText&gt;&lt;record&gt;&lt;rec-number&gt;2549&lt;/rec-number&gt;&lt;foreign-keys&gt;&lt;key app="EN" db-id="vtrxdpdx89pfebever35ff5wp0rd509rtfxr" timestamp="1453732005"&gt;2549&lt;/key&gt;&lt;/foreign-keys&gt;&lt;ref-type name="Journal Article"&gt;17&lt;/ref-type&gt;&lt;contributors&gt;&lt;authors&gt;&lt;author&gt;Lawrie, T. A.&lt;/author&gt;&lt;author&gt;Nordin, A.&lt;/author&gt;&lt;author&gt;Chakrabarti, M.&lt;/author&gt;&lt;author&gt;Bryant, A.&lt;/author&gt;&lt;author&gt;Kaushik, S.&lt;/author&gt;&lt;author&gt;Pepas, L.&lt;/author&gt;&lt;/authors&gt;&lt;/contributors&gt;&lt;auth-address&gt;Cochrane Gynaecological, Neuro-oncology and Orphan Cancer Group, Royal United Hospital, Education Centre, Bath, UK, BA1 3NG.&lt;/auth-address&gt;&lt;titles&gt;&lt;title&gt;Medical and surgical interventions for the treatment of usual-type vulval intraepithelial neoplasia&lt;/title&gt;&lt;secondary-title&gt;Cochrane Database Syst Rev&lt;/secondary-title&gt;&lt;alt-title&gt;The Cochrane database of systematic reviews&lt;/alt-title&gt;&lt;/titles&gt;&lt;periodical&gt;&lt;full-title&gt;Cochrane Database Syst Rev&lt;/full-title&gt;&lt;/periodical&gt;&lt;pages&gt;CD011837&lt;/pages&gt;&lt;volume&gt;1&lt;/volume&gt;&lt;dates&gt;&lt;year&gt;2016&lt;/year&gt;&lt;pub-dates&gt;&lt;date&gt;Jan 5&lt;/date&gt;&lt;/pub-dates&gt;&lt;/dates&gt;&lt;isbn&gt;1469-493X (Electronic)&amp;#xD;1361-6137 (Linking)&lt;/isbn&gt;&lt;accession-num&gt;26728940&lt;/accession-num&gt;&lt;urls&gt;&lt;related-urls&gt;&lt;url&gt;http://www.ncbi.nlm.nih.gov/pubmed/26728940&lt;/url&gt;&lt;/related-urls&gt;&lt;/urls&gt;&lt;electronic-resource-num&gt;10.1002/14651858.CD011837.pub2&lt;/electronic-resource-num&gt;&lt;/record&gt;&lt;/Cite&gt;&lt;/EndNote&gt;</w:instrText>
      </w:r>
      <w:r w:rsidR="0055208B">
        <w:rPr>
          <w:rFonts w:eastAsiaTheme="minorHAnsi"/>
        </w:rPr>
        <w:fldChar w:fldCharType="separate"/>
      </w:r>
      <w:r w:rsidR="00D231BC">
        <w:rPr>
          <w:rFonts w:eastAsiaTheme="minorHAnsi"/>
          <w:noProof/>
        </w:rPr>
        <w:t>(14)</w:t>
      </w:r>
      <w:r w:rsidR="0055208B">
        <w:rPr>
          <w:rFonts w:eastAsiaTheme="minorHAnsi"/>
        </w:rPr>
        <w:fldChar w:fldCharType="end"/>
      </w:r>
      <w:r w:rsidR="005E5A84" w:rsidRPr="005E5A84">
        <w:rPr>
          <w:rFonts w:eastAsiaTheme="minorHAnsi"/>
        </w:rPr>
        <w:t xml:space="preserve"> They</w:t>
      </w:r>
      <w:r w:rsidRPr="005E5A84">
        <w:rPr>
          <w:rFonts w:eastAsiaTheme="minorHAnsi"/>
        </w:rPr>
        <w:t xml:space="preserve"> found that topical imiquimod, an immune modulator was more effective than placebo in achieving a response (complete or partial) to treatment 5-6 months after randomisation (risk ratio (RR) 11.95, 95% confidence interval (CI) 3.21 to 44.51; high-</w:t>
      </w:r>
      <w:r w:rsidR="00F32F5C">
        <w:rPr>
          <w:rFonts w:eastAsiaTheme="minorHAnsi"/>
        </w:rPr>
        <w:t>certain</w:t>
      </w:r>
      <w:r w:rsidRPr="005E5A84">
        <w:rPr>
          <w:rFonts w:eastAsiaTheme="minorHAnsi"/>
        </w:rPr>
        <w:t>ty evidence).</w:t>
      </w:r>
      <w:r w:rsidRPr="005E5A84">
        <w:t xml:space="preserve"> </w:t>
      </w:r>
      <w:r w:rsidRPr="005E5A84">
        <w:rPr>
          <w:rFonts w:eastAsiaTheme="minorHAnsi"/>
        </w:rPr>
        <w:t xml:space="preserve">A complete response occurred in 58% of women in the imiquimod groups and none in the placebo groups (RR 14.40, 95% CI 2.97 to 69.80). Persistent responses after 12 months were present in just over a third of women. </w:t>
      </w:r>
      <w:r w:rsidR="005E5A84" w:rsidRPr="005E5A84">
        <w:rPr>
          <w:rFonts w:eastAsiaTheme="minorHAnsi"/>
        </w:rPr>
        <w:t xml:space="preserve"> Only one study reported vulval cancer rates at 12 months follow up (1/24 and 2/23 in imiquimod and placebo groups, respectively). </w:t>
      </w:r>
      <w:r w:rsidRPr="005E5A84">
        <w:rPr>
          <w:rFonts w:eastAsiaTheme="minorHAnsi"/>
        </w:rPr>
        <w:t xml:space="preserve">Adverse events were more common with imiquimod </w:t>
      </w:r>
      <w:r w:rsidR="005E5A84" w:rsidRPr="005E5A84">
        <w:rPr>
          <w:rFonts w:eastAsiaTheme="minorHAnsi"/>
        </w:rPr>
        <w:t xml:space="preserve">than placebo </w:t>
      </w:r>
      <w:r w:rsidRPr="005E5A84">
        <w:rPr>
          <w:rFonts w:eastAsiaTheme="minorHAnsi"/>
        </w:rPr>
        <w:t>(RR 7.77, 95% CI 1.61 to 37.36; high-</w:t>
      </w:r>
      <w:r w:rsidR="00F32F5C">
        <w:rPr>
          <w:rFonts w:eastAsiaTheme="minorHAnsi"/>
        </w:rPr>
        <w:t>certain</w:t>
      </w:r>
      <w:r w:rsidR="00F32F5C" w:rsidRPr="005E5A84">
        <w:rPr>
          <w:rFonts w:eastAsiaTheme="minorHAnsi"/>
        </w:rPr>
        <w:t xml:space="preserve">ty </w:t>
      </w:r>
      <w:r w:rsidRPr="005E5A84">
        <w:rPr>
          <w:rFonts w:eastAsiaTheme="minorHAnsi"/>
        </w:rPr>
        <w:t>evidence).</w:t>
      </w:r>
      <w:r w:rsidR="003C55F8">
        <w:rPr>
          <w:rFonts w:eastAsiaTheme="minorHAnsi"/>
        </w:rPr>
        <w:t xml:space="preserve"> One very small, long-term follow-up study of those with complete response to imiquimod demonstrated very low recurrence rates of uVIN. </w:t>
      </w:r>
      <w:r w:rsidR="00D231BC">
        <w:rPr>
          <w:rFonts w:eastAsiaTheme="minorHAnsi"/>
        </w:rPr>
        <w:fldChar w:fldCharType="begin"/>
      </w:r>
      <w:r w:rsidR="00D231BC">
        <w:rPr>
          <w:rFonts w:eastAsiaTheme="minorHAnsi"/>
        </w:rPr>
        <w:instrText xml:space="preserve"> ADDIN EN.CITE &lt;EndNote&gt;&lt;Cite&gt;&lt;Author&gt;Terlou&lt;/Author&gt;&lt;Year&gt;2011&lt;/Year&gt;&lt;RecNum&gt;4819&lt;/RecNum&gt;&lt;DisplayText&gt;(15)&lt;/DisplayText&gt;&lt;record&gt;&lt;rec-number&gt;4819&lt;/rec-number&gt;&lt;foreign-keys&gt;&lt;key app="EN" db-id="wezfx0pfoar2pde9r5dvppt9f90dsssfvped" timestamp="1575905055"&gt;4819&lt;/key&gt;&lt;/foreign-keys&gt;&lt;ref-type name="Journal Article"&gt;17&lt;/ref-type&gt;&lt;contributors&gt;&lt;authors&gt;&lt;author&gt;Terlou, Annelinde&lt;/author&gt;&lt;author&gt;van Seters, Manon&lt;/author&gt;&lt;author&gt;Ewing, Patricia C.&lt;/author&gt;&lt;author&gt;Aaronson, Neil K.&lt;/author&gt;&lt;author&gt;Gundy, Chad M.&lt;/author&gt;&lt;author&gt;Heijmans-Antonissen, Claudia&lt;/author&gt;&lt;author&gt;Quint, Wim G. V.&lt;/author&gt;&lt;author&gt;Blok, Leen J.&lt;/author&gt;&lt;author&gt;van Beurden, Marc&lt;/author&gt;&lt;author&gt;Helmerhorst, Theo J. M.&lt;/author&gt;&lt;/authors&gt;&lt;/contributors&gt;&lt;titles&gt;&lt;title&gt;Treatment of vulvar intraepithelial neoplasia with topical imiquimod: Seven years median follow-up of a randomized clinical trial&lt;/title&gt;&lt;secondary-title&gt;Gynecologic Oncology&lt;/secondary-title&gt;&lt;/titles&gt;&lt;periodical&gt;&lt;full-title&gt;Gynecologic Oncology&lt;/full-title&gt;&lt;/periodical&gt;&lt;pages&gt;157-162&lt;/pages&gt;&lt;volume&gt;121&lt;/volume&gt;&lt;number&gt;1&lt;/number&gt;&lt;keywords&gt;&lt;keyword&gt;Vulvar intraepithelial neoplasia&lt;/keyword&gt;&lt;keyword&gt;Imiquimod&lt;/keyword&gt;&lt;keyword&gt;Long-term follow-up&lt;/keyword&gt;&lt;/keywords&gt;&lt;dates&gt;&lt;year&gt;2011&lt;/year&gt;&lt;pub-dates&gt;&lt;date&gt;2011/04/01/&lt;/date&gt;&lt;/pub-dates&gt;&lt;/dates&gt;&lt;isbn&gt;0090-8258&lt;/isbn&gt;&lt;urls&gt;&lt;related-urls&gt;&lt;url&gt;http://www.sciencedirect.com/science/article/pii/S0090825810012473&lt;/url&gt;&lt;/related-urls&gt;&lt;/urls&gt;&lt;electronic-resource-num&gt;https://doi.org/10.1016/j.ygyno.2010.12.340&lt;/electronic-resource-num&gt;&lt;/record&gt;&lt;/Cite&gt;&lt;/EndNote&gt;</w:instrText>
      </w:r>
      <w:r w:rsidR="00D231BC">
        <w:rPr>
          <w:rFonts w:eastAsiaTheme="minorHAnsi"/>
        </w:rPr>
        <w:fldChar w:fldCharType="separate"/>
      </w:r>
      <w:r w:rsidR="00D231BC">
        <w:rPr>
          <w:rFonts w:eastAsiaTheme="minorHAnsi"/>
          <w:noProof/>
        </w:rPr>
        <w:t>(15)</w:t>
      </w:r>
      <w:r w:rsidR="00D231BC">
        <w:rPr>
          <w:rFonts w:eastAsiaTheme="minorHAnsi"/>
        </w:rPr>
        <w:fldChar w:fldCharType="end"/>
      </w:r>
    </w:p>
    <w:p w14:paraId="7BD33DE5" w14:textId="77777777" w:rsidR="00D61EC9" w:rsidRPr="005E5A84" w:rsidRDefault="00D61EC9" w:rsidP="00D61EC9">
      <w:pPr>
        <w:rPr>
          <w:rFonts w:eastAsiaTheme="minorHAnsi"/>
        </w:rPr>
      </w:pPr>
    </w:p>
    <w:p w14:paraId="71FA7585" w14:textId="77777777" w:rsidR="005E5A84" w:rsidRDefault="00D61EC9" w:rsidP="00D61EC9">
      <w:pPr>
        <w:rPr>
          <w:rFonts w:eastAsiaTheme="minorHAnsi"/>
        </w:rPr>
      </w:pPr>
      <w:r w:rsidRPr="005E5A84">
        <w:rPr>
          <w:rFonts w:eastAsiaTheme="minorHAnsi"/>
        </w:rPr>
        <w:t>Complete response rates after 6 months were similar for</w:t>
      </w:r>
      <w:r w:rsidR="005E1C4F">
        <w:rPr>
          <w:rFonts w:eastAsiaTheme="minorHAnsi"/>
        </w:rPr>
        <w:t xml:space="preserve"> a 16-week course </w:t>
      </w:r>
      <w:r w:rsidR="001B0440">
        <w:rPr>
          <w:rFonts w:eastAsiaTheme="minorHAnsi"/>
        </w:rPr>
        <w:t xml:space="preserve">of </w:t>
      </w:r>
      <w:r w:rsidR="001B0440" w:rsidRPr="005E5A84">
        <w:rPr>
          <w:rFonts w:eastAsiaTheme="minorHAnsi"/>
        </w:rPr>
        <w:t>imiquimod</w:t>
      </w:r>
      <w:r w:rsidRPr="005E5A84">
        <w:rPr>
          <w:rFonts w:eastAsiaTheme="minorHAnsi"/>
        </w:rPr>
        <w:t xml:space="preserve"> and cidofovir </w:t>
      </w:r>
      <w:r w:rsidR="005E5A84" w:rsidRPr="005E5A84">
        <w:rPr>
          <w:rFonts w:eastAsiaTheme="minorHAnsi"/>
        </w:rPr>
        <w:t xml:space="preserve">(imiquimod </w:t>
      </w:r>
      <w:r w:rsidRPr="005E5A84">
        <w:rPr>
          <w:rFonts w:eastAsiaTheme="minorHAnsi"/>
        </w:rPr>
        <w:t xml:space="preserve">45% and </w:t>
      </w:r>
      <w:r w:rsidR="005E5A84" w:rsidRPr="005E5A84">
        <w:rPr>
          <w:rFonts w:eastAsiaTheme="minorHAnsi"/>
        </w:rPr>
        <w:t>cido</w:t>
      </w:r>
      <w:r w:rsidR="00F403FE">
        <w:rPr>
          <w:rFonts w:eastAsiaTheme="minorHAnsi"/>
        </w:rPr>
        <w:t>fo</w:t>
      </w:r>
      <w:r w:rsidR="005E5A84" w:rsidRPr="005E5A84">
        <w:rPr>
          <w:rFonts w:eastAsiaTheme="minorHAnsi"/>
        </w:rPr>
        <w:t xml:space="preserve">vir </w:t>
      </w:r>
      <w:r w:rsidRPr="005E5A84">
        <w:rPr>
          <w:rFonts w:eastAsiaTheme="minorHAnsi"/>
        </w:rPr>
        <w:t>46%; RR 1.00, 95% CI 0.73 to 1.37; moderate-</w:t>
      </w:r>
      <w:r w:rsidR="00F32F5C">
        <w:rPr>
          <w:rFonts w:eastAsiaTheme="minorHAnsi"/>
        </w:rPr>
        <w:t>certain</w:t>
      </w:r>
      <w:r w:rsidR="00F32F5C" w:rsidRPr="005E5A84">
        <w:rPr>
          <w:rFonts w:eastAsiaTheme="minorHAnsi"/>
        </w:rPr>
        <w:t xml:space="preserve">ty </w:t>
      </w:r>
      <w:r w:rsidRPr="005E5A84">
        <w:rPr>
          <w:rFonts w:eastAsiaTheme="minorHAnsi"/>
        </w:rPr>
        <w:t xml:space="preserve">evidence). </w:t>
      </w:r>
      <w:r w:rsidR="005E5A84" w:rsidRPr="005E5A84">
        <w:rPr>
          <w:rFonts w:eastAsiaTheme="minorHAnsi"/>
        </w:rPr>
        <w:t xml:space="preserve">A follow up study found that responses for complete responders were maintained after 18 months, especially in the </w:t>
      </w:r>
      <w:r w:rsidR="00F403FE" w:rsidRPr="005E5A84">
        <w:rPr>
          <w:rFonts w:eastAsiaTheme="minorHAnsi"/>
        </w:rPr>
        <w:t>cido</w:t>
      </w:r>
      <w:r w:rsidR="00F403FE">
        <w:rPr>
          <w:rFonts w:eastAsiaTheme="minorHAnsi"/>
        </w:rPr>
        <w:t>fo</w:t>
      </w:r>
      <w:r w:rsidR="00F403FE" w:rsidRPr="005E5A84">
        <w:rPr>
          <w:rFonts w:eastAsiaTheme="minorHAnsi"/>
        </w:rPr>
        <w:t>vir</w:t>
      </w:r>
      <w:r w:rsidR="005E5A84" w:rsidRPr="005E5A84">
        <w:rPr>
          <w:rFonts w:eastAsiaTheme="minorHAnsi"/>
        </w:rPr>
        <w:t xml:space="preserve"> group (94% for </w:t>
      </w:r>
      <w:r w:rsidR="00F403FE" w:rsidRPr="005E5A84">
        <w:rPr>
          <w:rFonts w:eastAsiaTheme="minorHAnsi"/>
        </w:rPr>
        <w:t>cido</w:t>
      </w:r>
      <w:r w:rsidR="00F403FE">
        <w:rPr>
          <w:rFonts w:eastAsiaTheme="minorHAnsi"/>
        </w:rPr>
        <w:t>fo</w:t>
      </w:r>
      <w:r w:rsidR="00F403FE" w:rsidRPr="005E5A84">
        <w:rPr>
          <w:rFonts w:eastAsiaTheme="minorHAnsi"/>
        </w:rPr>
        <w:t>vir</w:t>
      </w:r>
      <w:r w:rsidR="005E5A84" w:rsidRPr="005E5A84">
        <w:rPr>
          <w:rFonts w:eastAsiaTheme="minorHAnsi"/>
        </w:rPr>
        <w:t xml:space="preserve"> (95% CI 78.2-98.5) versus 71.6% for imiquimod (95% CI 52.0-84.3)). </w:t>
      </w:r>
      <w:r w:rsidR="0055208B">
        <w:rPr>
          <w:rFonts w:eastAsiaTheme="minorHAnsi"/>
        </w:rPr>
        <w:fldChar w:fldCharType="begin">
          <w:fldData xml:space="preserve">PEVuZE5vdGU+PENpdGU+PEF1dGhvcj5IdXJ0PC9BdXRob3I+PFllYXI+MjAxODwvWWVhcj48UmVj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</w:fldData>
        </w:fldChar>
      </w:r>
      <w:r w:rsidR="00D231BC">
        <w:rPr>
          <w:rFonts w:eastAsiaTheme="minorHAnsi"/>
        </w:rPr>
        <w:instrText xml:space="preserve"> ADDIN EN.CITE </w:instrText>
      </w:r>
      <w:r w:rsidR="00D231BC">
        <w:rPr>
          <w:rFonts w:eastAsiaTheme="minorHAnsi"/>
        </w:rPr>
        <w:fldChar w:fldCharType="begin">
          <w:fldData xml:space="preserve">PEVuZE5vdGU+PENpdGU+PEF1dGhvcj5IdXJ0PC9BdXRob3I+PFllYXI+MjAxODwvWWVhcj48UmVj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</w:fldData>
        </w:fldChar>
      </w:r>
      <w:r w:rsidR="00D231BC">
        <w:rPr>
          <w:rFonts w:eastAsiaTheme="minorHAnsi"/>
        </w:rPr>
        <w:instrText xml:space="preserve"> ADDIN EN.CITE.DATA </w:instrText>
      </w:r>
      <w:r w:rsidR="00D231BC">
        <w:rPr>
          <w:rFonts w:eastAsiaTheme="minorHAnsi"/>
        </w:rPr>
      </w:r>
      <w:r w:rsidR="00D231BC">
        <w:rPr>
          <w:rFonts w:eastAsiaTheme="minorHAnsi"/>
        </w:rPr>
        <w:fldChar w:fldCharType="end"/>
      </w:r>
      <w:r w:rsidR="0055208B">
        <w:rPr>
          <w:rFonts w:eastAsiaTheme="minorHAnsi"/>
        </w:rPr>
      </w:r>
      <w:r w:rsidR="0055208B">
        <w:rPr>
          <w:rFonts w:eastAsiaTheme="minorHAnsi"/>
        </w:rPr>
        <w:fldChar w:fldCharType="separate"/>
      </w:r>
      <w:r w:rsidR="00D231BC">
        <w:rPr>
          <w:rFonts w:eastAsiaTheme="minorHAnsi"/>
          <w:noProof/>
        </w:rPr>
        <w:t>(16)</w:t>
      </w:r>
      <w:r w:rsidR="0055208B">
        <w:rPr>
          <w:rFonts w:eastAsiaTheme="minorHAnsi"/>
        </w:rPr>
        <w:fldChar w:fldCharType="end"/>
      </w:r>
      <w:r w:rsidR="005E5A84" w:rsidRPr="005E5A84">
        <w:rPr>
          <w:rFonts w:eastAsiaTheme="minorHAnsi"/>
        </w:rPr>
        <w:t xml:space="preserve"> Side effects, mainly h</w:t>
      </w:r>
      <w:r w:rsidRPr="005E5A84">
        <w:rPr>
          <w:rFonts w:eastAsiaTheme="minorHAnsi"/>
        </w:rPr>
        <w:t xml:space="preserve">eadache, fatigue and discontinuation </w:t>
      </w:r>
      <w:r w:rsidR="005E5A84" w:rsidRPr="005E5A84">
        <w:rPr>
          <w:rFonts w:eastAsiaTheme="minorHAnsi"/>
        </w:rPr>
        <w:t xml:space="preserve">due to pain, </w:t>
      </w:r>
      <w:r w:rsidRPr="005E5A84">
        <w:rPr>
          <w:rFonts w:eastAsiaTheme="minorHAnsi"/>
        </w:rPr>
        <w:t>were slightly more common with imiquimod than cidofovir</w:t>
      </w:r>
      <w:r w:rsidR="005E5A84" w:rsidRPr="005E5A84">
        <w:rPr>
          <w:rFonts w:eastAsiaTheme="minorHAnsi"/>
        </w:rPr>
        <w:t xml:space="preserve">.  </w:t>
      </w:r>
      <w:r w:rsidR="00F403FE">
        <w:rPr>
          <w:rFonts w:eastAsiaTheme="minorHAnsi"/>
        </w:rPr>
        <w:t>Cidofovir cream is currently not licenced for use in uVIN.</w:t>
      </w:r>
    </w:p>
    <w:p w14:paraId="307B6EEC" w14:textId="77777777" w:rsidR="005E5A84" w:rsidRDefault="005E5A84" w:rsidP="00D61EC9">
      <w:pPr>
        <w:rPr>
          <w:rFonts w:eastAsiaTheme="minorHAnsi"/>
        </w:rPr>
      </w:pPr>
    </w:p>
    <w:p w14:paraId="0A5B141A" w14:textId="3B6A788D" w:rsidR="005E1C4F" w:rsidRDefault="005E5A84" w:rsidP="00D61EC9">
      <w:pPr>
        <w:rPr>
          <w:rFonts w:eastAsiaTheme="minorHAnsi"/>
        </w:rPr>
      </w:pPr>
      <w:r w:rsidRPr="005E5A84">
        <w:rPr>
          <w:rFonts w:eastAsiaTheme="minorHAnsi"/>
        </w:rPr>
        <w:t>The</w:t>
      </w:r>
      <w:r>
        <w:rPr>
          <w:rFonts w:eastAsiaTheme="minorHAnsi"/>
        </w:rPr>
        <w:t xml:space="preserve"> same </w:t>
      </w:r>
      <w:r w:rsidRPr="005E5A84">
        <w:rPr>
          <w:rFonts w:eastAsiaTheme="minorHAnsi"/>
        </w:rPr>
        <w:t>Cochrane review look</w:t>
      </w:r>
      <w:r>
        <w:rPr>
          <w:rFonts w:eastAsiaTheme="minorHAnsi"/>
        </w:rPr>
        <w:t>ed</w:t>
      </w:r>
      <w:r w:rsidRPr="005E5A84">
        <w:rPr>
          <w:rFonts w:eastAsiaTheme="minorHAnsi"/>
        </w:rPr>
        <w:t xml:space="preserve"> at evidence for surgical treatment of uVIN</w:t>
      </w:r>
      <w:r>
        <w:rPr>
          <w:rFonts w:eastAsiaTheme="minorHAnsi"/>
        </w:rPr>
        <w:t xml:space="preserve"> and </w:t>
      </w:r>
      <w:r w:rsidRPr="005E5A84">
        <w:rPr>
          <w:rFonts w:eastAsiaTheme="minorHAnsi"/>
        </w:rPr>
        <w:t xml:space="preserve">found low-quality evidence from </w:t>
      </w:r>
      <w:r>
        <w:rPr>
          <w:rFonts w:eastAsiaTheme="minorHAnsi"/>
        </w:rPr>
        <w:t xml:space="preserve">the better </w:t>
      </w:r>
      <w:r w:rsidRPr="005E5A84">
        <w:rPr>
          <w:rFonts w:eastAsiaTheme="minorHAnsi"/>
        </w:rPr>
        <w:t xml:space="preserve">studies where data were adjusted for confounders. </w:t>
      </w:r>
      <w:r w:rsidR="0055208B">
        <w:rPr>
          <w:rFonts w:eastAsiaTheme="minorHAnsi"/>
        </w:rPr>
        <w:fldChar w:fldCharType="begin"/>
      </w:r>
      <w:r w:rsidR="00D231BC">
        <w:rPr>
          <w:rFonts w:eastAsiaTheme="minorHAnsi"/>
        </w:rPr>
        <w:instrText xml:space="preserve"> ADDIN EN.CITE &lt;EndNote&gt;&lt;Cite&gt;&lt;Author&gt;Lawrie&lt;/Author&gt;&lt;Year&gt;2016&lt;/Year&gt;&lt;RecNum&gt;2549&lt;/RecNum&gt;&lt;DisplayText&gt;(14)&lt;/DisplayText&gt;&lt;record&gt;&lt;rec-number&gt;2549&lt;/rec-number&gt;&lt;foreign-keys&gt;&lt;key app="EN" db-id="vtrxdpdx89pfebever35ff5wp0rd509rtfxr" timestamp="1453732005"&gt;2549&lt;/key&gt;&lt;/foreign-keys&gt;&lt;ref-type name="Journal Article"&gt;17&lt;/ref-type&gt;&lt;contributors&gt;&lt;authors&gt;&lt;author&gt;Lawrie, T. A.&lt;/author&gt;&lt;author&gt;Nordin, A.&lt;/author&gt;&lt;author&gt;Chakrabarti, M.&lt;/author&gt;&lt;author&gt;Bryant, A.&lt;/author&gt;&lt;author&gt;Kaushik, S.&lt;/author&gt;&lt;author&gt;Pepas, L.&lt;/author&gt;&lt;/authors&gt;&lt;/contributors&gt;&lt;auth-address&gt;Cochrane Gynaecological, Neuro-oncology and Orphan Cancer Group, Royal United Hospital, Education Centre, Bath, UK, BA1 3NG.&lt;/auth-address&gt;&lt;titles&gt;&lt;title&gt;Medical and surgical interventions for the treatment of usual-type vulval intraepithelial neoplasia&lt;/title&gt;&lt;secondary-title&gt;Cochrane Database Syst Rev&lt;/secondary-title&gt;&lt;alt-title&gt;The Cochrane database of systematic reviews&lt;/alt-title&gt;&lt;/titles&gt;&lt;periodical&gt;&lt;full-title&gt;Cochrane Database Syst Rev&lt;/full-title&gt;&lt;/periodical&gt;&lt;pages&gt;CD011837&lt;/pages&gt;&lt;volume&gt;1&lt;/volume&gt;&lt;dates&gt;&lt;year&gt;2016&lt;/year&gt;&lt;pub-dates&gt;&lt;date&gt;Jan 5&lt;/date&gt;&lt;/pub-dates&gt;&lt;/dates&gt;&lt;isbn&gt;1469-493X (Electronic)&amp;#xD;1361-6137 (Linking)&lt;/isbn&gt;&lt;accession-num&gt;26728940&lt;/accession-num&gt;&lt;urls&gt;&lt;related-urls&gt;&lt;url&gt;http://www.ncbi.nlm.nih.gov/pubmed/26728940&lt;/url&gt;&lt;/related-urls&gt;&lt;/urls&gt;&lt;electronic-resource-num&gt;10.1002/14651858.CD011837.pub2&lt;/electronic-resource-num&gt;&lt;/record&gt;&lt;/Cite&gt;&lt;/EndNote&gt;</w:instrText>
      </w:r>
      <w:r w:rsidR="0055208B">
        <w:rPr>
          <w:rFonts w:eastAsiaTheme="minorHAnsi"/>
        </w:rPr>
        <w:fldChar w:fldCharType="separate"/>
      </w:r>
      <w:r w:rsidR="00D231BC">
        <w:rPr>
          <w:rFonts w:eastAsiaTheme="minorHAnsi"/>
          <w:noProof/>
        </w:rPr>
        <w:t>(14)</w:t>
      </w:r>
      <w:r w:rsidR="0055208B">
        <w:rPr>
          <w:rFonts w:eastAsiaTheme="minorHAnsi"/>
        </w:rPr>
        <w:fldChar w:fldCharType="end"/>
      </w:r>
      <w:r w:rsidRPr="005E5A84">
        <w:rPr>
          <w:rFonts w:eastAsiaTheme="minorHAnsi"/>
        </w:rPr>
        <w:t xml:space="preserve"> </w:t>
      </w:r>
      <w:r>
        <w:rPr>
          <w:rFonts w:eastAsiaTheme="minorHAnsi"/>
        </w:rPr>
        <w:t xml:space="preserve">There was little or no difference in the </w:t>
      </w:r>
      <w:r w:rsidR="00D61EC9" w:rsidRPr="005E5A84">
        <w:rPr>
          <w:rFonts w:eastAsiaTheme="minorHAnsi"/>
        </w:rPr>
        <w:t>risk of VIN recurrence between surgical excision and laser vaporisation</w:t>
      </w:r>
      <w:r>
        <w:rPr>
          <w:rFonts w:eastAsiaTheme="minorHAnsi"/>
        </w:rPr>
        <w:t xml:space="preserve"> (</w:t>
      </w:r>
      <w:r w:rsidR="00D61EC9" w:rsidRPr="005E5A84">
        <w:rPr>
          <w:rFonts w:eastAsiaTheme="minorHAnsi"/>
        </w:rPr>
        <w:t>51% (37/70) of women overall, at a median of 14 months</w:t>
      </w:r>
      <w:r w:rsidR="00BC7924">
        <w:rPr>
          <w:rFonts w:eastAsiaTheme="minorHAnsi"/>
        </w:rPr>
        <w:t>)</w:t>
      </w:r>
      <w:r w:rsidR="00D61EC9" w:rsidRPr="005E5A84">
        <w:rPr>
          <w:rFonts w:eastAsiaTheme="minorHAnsi"/>
        </w:rPr>
        <w:t xml:space="preserve">. </w:t>
      </w:r>
      <w:r>
        <w:rPr>
          <w:rFonts w:eastAsiaTheme="minorHAnsi"/>
        </w:rPr>
        <w:t>Recur</w:t>
      </w:r>
      <w:r w:rsidR="005E1C4F">
        <w:rPr>
          <w:rFonts w:eastAsiaTheme="minorHAnsi"/>
        </w:rPr>
        <w:t>r</w:t>
      </w:r>
      <w:r>
        <w:rPr>
          <w:rFonts w:eastAsiaTheme="minorHAnsi"/>
        </w:rPr>
        <w:t>ence was</w:t>
      </w:r>
      <w:r w:rsidR="005E1C4F">
        <w:rPr>
          <w:rFonts w:eastAsiaTheme="minorHAnsi"/>
        </w:rPr>
        <w:t>,</w:t>
      </w:r>
      <w:r>
        <w:rPr>
          <w:rFonts w:eastAsiaTheme="minorHAnsi"/>
        </w:rPr>
        <w:t xml:space="preserve"> unsurprisingly</w:t>
      </w:r>
      <w:r w:rsidR="005E1C4F">
        <w:rPr>
          <w:rFonts w:eastAsiaTheme="minorHAnsi"/>
        </w:rPr>
        <w:t>,</w:t>
      </w:r>
      <w:r>
        <w:rPr>
          <w:rFonts w:eastAsiaTheme="minorHAnsi"/>
        </w:rPr>
        <w:t xml:space="preserve"> more common in </w:t>
      </w:r>
      <w:r w:rsidR="005E1C4F">
        <w:rPr>
          <w:rFonts w:eastAsiaTheme="minorHAnsi"/>
        </w:rPr>
        <w:t xml:space="preserve">those with </w:t>
      </w:r>
      <w:r>
        <w:rPr>
          <w:rFonts w:eastAsiaTheme="minorHAnsi"/>
        </w:rPr>
        <w:t xml:space="preserve">multifocal </w:t>
      </w:r>
      <w:r w:rsidR="005E1C4F">
        <w:rPr>
          <w:rFonts w:eastAsiaTheme="minorHAnsi"/>
        </w:rPr>
        <w:t xml:space="preserve">uVIN </w:t>
      </w:r>
      <w:r w:rsidR="005E1C4F" w:rsidRPr="005E1C4F">
        <w:rPr>
          <w:rFonts w:eastAsiaTheme="minorHAnsi"/>
          <w:lang w:val="en-US"/>
        </w:rPr>
        <w:t>(66% versus 34%)</w:t>
      </w:r>
      <w:r>
        <w:rPr>
          <w:rFonts w:eastAsiaTheme="minorHAnsi"/>
        </w:rPr>
        <w:t xml:space="preserve">.  </w:t>
      </w:r>
      <w:r w:rsidR="005E1C4F">
        <w:rPr>
          <w:rFonts w:eastAsiaTheme="minorHAnsi"/>
        </w:rPr>
        <w:t>There was only very low-</w:t>
      </w:r>
      <w:r w:rsidR="00F32F5C">
        <w:rPr>
          <w:rFonts w:eastAsiaTheme="minorHAnsi"/>
        </w:rPr>
        <w:t>certain</w:t>
      </w:r>
      <w:r w:rsidR="00F32F5C" w:rsidRPr="005E5A84">
        <w:rPr>
          <w:rFonts w:eastAsiaTheme="minorHAnsi"/>
        </w:rPr>
        <w:t>ty</w:t>
      </w:r>
      <w:r w:rsidR="005E1C4F">
        <w:rPr>
          <w:rFonts w:eastAsiaTheme="minorHAnsi"/>
        </w:rPr>
        <w:t xml:space="preserve"> evidence for other treatments such as photodynamic th</w:t>
      </w:r>
      <w:r w:rsidR="00AC2F52">
        <w:rPr>
          <w:rFonts w:eastAsiaTheme="minorHAnsi"/>
        </w:rPr>
        <w:t>er</w:t>
      </w:r>
      <w:r w:rsidR="005E1C4F">
        <w:rPr>
          <w:rFonts w:eastAsiaTheme="minorHAnsi"/>
        </w:rPr>
        <w:t>apy, Cavitron ultrasonic surgical aspiration and loop electrosurgical excision.</w:t>
      </w:r>
    </w:p>
    <w:p w14:paraId="631EDE0B" w14:textId="77777777" w:rsidR="005E1C4F" w:rsidRDefault="005E1C4F" w:rsidP="00D61EC9">
      <w:pPr>
        <w:rPr>
          <w:rFonts w:eastAsiaTheme="minorHAnsi"/>
        </w:rPr>
      </w:pPr>
    </w:p>
    <w:p w14:paraId="32393978" w14:textId="220B2686" w:rsidR="00D61EC9" w:rsidRPr="00AC2F52" w:rsidRDefault="00AC2F52" w:rsidP="00A5465C">
      <w:pPr>
        <w:rPr>
          <w:rFonts w:eastAsiaTheme="minorHAnsi"/>
        </w:rPr>
      </w:pPr>
      <w:r>
        <w:rPr>
          <w:rFonts w:eastAsiaTheme="minorHAnsi"/>
        </w:rPr>
        <w:t xml:space="preserve">In the small surgical studies included in the </w:t>
      </w:r>
      <w:r w:rsidR="00AE72C5">
        <w:rPr>
          <w:rFonts w:eastAsiaTheme="minorHAnsi"/>
        </w:rPr>
        <w:t xml:space="preserve">Cochrane </w:t>
      </w:r>
      <w:r>
        <w:rPr>
          <w:rFonts w:eastAsiaTheme="minorHAnsi"/>
        </w:rPr>
        <w:t>review, v</w:t>
      </w:r>
      <w:r w:rsidR="00D61EC9" w:rsidRPr="005E5A84">
        <w:rPr>
          <w:rFonts w:eastAsiaTheme="minorHAnsi"/>
        </w:rPr>
        <w:t>ulval cancer occurred in 11 women (15.1%) overall at a median of 71.5 months (9 to 259 months)</w:t>
      </w:r>
      <w:r>
        <w:rPr>
          <w:rFonts w:eastAsiaTheme="minorHAnsi"/>
        </w:rPr>
        <w:t xml:space="preserve">. They </w:t>
      </w:r>
      <w:r w:rsidR="005E1C4F">
        <w:rPr>
          <w:rFonts w:eastAsiaTheme="minorHAnsi"/>
        </w:rPr>
        <w:t>concluded that</w:t>
      </w:r>
      <w:r w:rsidR="00BC7924">
        <w:rPr>
          <w:rFonts w:eastAsiaTheme="minorHAnsi"/>
        </w:rPr>
        <w:t>,</w:t>
      </w:r>
      <w:r w:rsidR="005E1C4F">
        <w:rPr>
          <w:rFonts w:eastAsiaTheme="minorHAnsi"/>
        </w:rPr>
        <w:t xml:space="preserve"> if cancer is suspected, despite a biopsy showing uVIN</w:t>
      </w:r>
      <w:r>
        <w:rPr>
          <w:rFonts w:eastAsiaTheme="minorHAnsi"/>
        </w:rPr>
        <w:t xml:space="preserve"> only</w:t>
      </w:r>
      <w:r w:rsidR="005E1C4F">
        <w:rPr>
          <w:rFonts w:eastAsiaTheme="minorHAnsi"/>
        </w:rPr>
        <w:t>, ‘surgical excision remains the treatment of choice’</w:t>
      </w:r>
      <w:r w:rsidR="00B57279">
        <w:rPr>
          <w:rFonts w:eastAsiaTheme="minorHAnsi"/>
        </w:rPr>
        <w:t xml:space="preserve">. </w:t>
      </w:r>
      <w:r>
        <w:rPr>
          <w:rFonts w:eastAsiaTheme="minorHAnsi"/>
        </w:rPr>
        <w:t>However, i</w:t>
      </w:r>
      <w:r w:rsidR="00D61EC9" w:rsidRPr="005E5A84">
        <w:rPr>
          <w:rFonts w:eastAsiaTheme="minorHAnsi"/>
        </w:rPr>
        <w:t xml:space="preserve">f </w:t>
      </w:r>
      <w:r>
        <w:rPr>
          <w:rFonts w:eastAsiaTheme="minorHAnsi"/>
        </w:rPr>
        <w:t xml:space="preserve">an </w:t>
      </w:r>
      <w:r w:rsidR="00D61EC9" w:rsidRPr="005E5A84">
        <w:rPr>
          <w:rFonts w:eastAsiaTheme="minorHAnsi"/>
        </w:rPr>
        <w:t xml:space="preserve">occult cancer </w:t>
      </w:r>
      <w:r>
        <w:rPr>
          <w:rFonts w:eastAsiaTheme="minorHAnsi"/>
        </w:rPr>
        <w:t>was not suspected</w:t>
      </w:r>
      <w:r w:rsidR="00D61EC9" w:rsidRPr="005E5A84">
        <w:rPr>
          <w:rFonts w:eastAsiaTheme="minorHAnsi"/>
        </w:rPr>
        <w:t xml:space="preserve">, treatment </w:t>
      </w:r>
      <w:r>
        <w:rPr>
          <w:rFonts w:eastAsiaTheme="minorHAnsi"/>
        </w:rPr>
        <w:t xml:space="preserve">of uVIN can </w:t>
      </w:r>
      <w:r w:rsidR="00D61EC9" w:rsidRPr="005E5A84">
        <w:rPr>
          <w:rFonts w:eastAsiaTheme="minorHAnsi"/>
        </w:rPr>
        <w:t>be individualised</w:t>
      </w:r>
      <w:r>
        <w:rPr>
          <w:rFonts w:eastAsiaTheme="minorHAnsi"/>
        </w:rPr>
        <w:t xml:space="preserve">, </w:t>
      </w:r>
      <w:r w:rsidR="00D61EC9" w:rsidRPr="005E5A84">
        <w:rPr>
          <w:rFonts w:eastAsiaTheme="minorHAnsi"/>
        </w:rPr>
        <w:t>tak</w:t>
      </w:r>
      <w:r>
        <w:rPr>
          <w:rFonts w:eastAsiaTheme="minorHAnsi"/>
        </w:rPr>
        <w:t>ing</w:t>
      </w:r>
      <w:r w:rsidR="00D61EC9" w:rsidRPr="005E5A84">
        <w:rPr>
          <w:rFonts w:eastAsiaTheme="minorHAnsi"/>
        </w:rPr>
        <w:t xml:space="preserve"> into</w:t>
      </w:r>
      <w:r w:rsidR="00BC7924">
        <w:rPr>
          <w:rFonts w:eastAsiaTheme="minorHAnsi"/>
        </w:rPr>
        <w:t xml:space="preserve"> </w:t>
      </w:r>
      <w:r w:rsidR="00D61EC9" w:rsidRPr="005E5A84">
        <w:rPr>
          <w:rFonts w:eastAsiaTheme="minorHAnsi"/>
        </w:rPr>
        <w:t>account wom</w:t>
      </w:r>
      <w:r w:rsidR="00BC7924">
        <w:rPr>
          <w:rFonts w:eastAsiaTheme="minorHAnsi"/>
        </w:rPr>
        <w:t>e</w:t>
      </w:r>
      <w:r w:rsidR="00D61EC9" w:rsidRPr="005E5A84">
        <w:rPr>
          <w:rFonts w:eastAsiaTheme="minorHAnsi"/>
        </w:rPr>
        <w:t>n's preferences</w:t>
      </w:r>
      <w:r>
        <w:rPr>
          <w:rFonts w:eastAsiaTheme="minorHAnsi"/>
        </w:rPr>
        <w:t xml:space="preserve"> and the site and extent of disease, using a combination approach to optimise outcomes</w:t>
      </w:r>
      <w:r w:rsidR="005C5536">
        <w:rPr>
          <w:rFonts w:eastAsiaTheme="minorHAnsi"/>
        </w:rPr>
        <w:t>, which can include conservative treatment and close follow up with vulvoscopy in selected patients</w:t>
      </w:r>
      <w:r w:rsidR="00D61EC9" w:rsidRPr="005E5A84">
        <w:rPr>
          <w:rFonts w:eastAsiaTheme="minorHAnsi"/>
        </w:rPr>
        <w:t>.</w:t>
      </w:r>
      <w:r w:rsidR="00AE72C5">
        <w:rPr>
          <w:rFonts w:eastAsiaTheme="minorHAnsi"/>
        </w:rPr>
        <w:t xml:space="preserve"> It should be emphasised that the volume of data in this area, as with much of the vulval field, is limited</w:t>
      </w:r>
      <w:r w:rsidR="00B57279">
        <w:rPr>
          <w:rFonts w:eastAsiaTheme="minorHAnsi"/>
        </w:rPr>
        <w:t xml:space="preserve">. </w:t>
      </w:r>
    </w:p>
    <w:p w14:paraId="585E7288" w14:textId="77777777" w:rsidR="007B0BD8" w:rsidRDefault="007B0BD8" w:rsidP="00A5465C"/>
    <w:p w14:paraId="3A5C9F40" w14:textId="77777777" w:rsidR="00C72BD4" w:rsidRPr="00091F04" w:rsidRDefault="00C72BD4" w:rsidP="00C72BD4">
      <w:pPr>
        <w:rPr>
          <w:rStyle w:val="Strong"/>
        </w:rPr>
      </w:pPr>
      <w:r w:rsidRPr="00091F04">
        <w:rPr>
          <w:rStyle w:val="Strong"/>
        </w:rPr>
        <w:t>Recommendations:</w:t>
      </w:r>
    </w:p>
    <w:p w14:paraId="0E563DE8" w14:textId="77777777" w:rsidR="00C72BD4" w:rsidRPr="00091F04" w:rsidRDefault="00C72BD4" w:rsidP="00C72BD4">
      <w:pPr>
        <w:rPr>
          <w:rStyle w:val="Strong"/>
        </w:rPr>
      </w:pPr>
    </w:p>
    <w:p w14:paraId="4B899B49" w14:textId="79172C89" w:rsidR="005C5536" w:rsidRPr="00091F04" w:rsidRDefault="00C72BD4" w:rsidP="00C72BD4">
      <w:pPr>
        <w:rPr>
          <w:rStyle w:val="Strong"/>
        </w:rPr>
      </w:pPr>
      <w:r w:rsidRPr="00091F04">
        <w:rPr>
          <w:rStyle w:val="Strong"/>
        </w:rPr>
        <w:t xml:space="preserve">HPV vaccination is likely to reduce the incidence of uVIN and HPV-related vulval SCC in the future. </w:t>
      </w:r>
      <w:r>
        <w:rPr>
          <w:rStyle w:val="Strong"/>
        </w:rPr>
        <w:t>(</w:t>
      </w:r>
      <w:r w:rsidRPr="00091F04">
        <w:rPr>
          <w:rStyle w:val="Strong"/>
        </w:rPr>
        <w:t>G</w:t>
      </w:r>
      <w:r>
        <w:rPr>
          <w:rStyle w:val="Strong"/>
        </w:rPr>
        <w:t>rade</w:t>
      </w:r>
      <w:r w:rsidRPr="00091F04">
        <w:rPr>
          <w:rStyle w:val="Strong"/>
        </w:rPr>
        <w:t xml:space="preserve"> </w:t>
      </w:r>
      <w:r>
        <w:rPr>
          <w:rStyle w:val="Strong"/>
        </w:rPr>
        <w:t>C)</w:t>
      </w:r>
    </w:p>
    <w:p w14:paraId="7A299D9B" w14:textId="77777777" w:rsidR="00C72BD4" w:rsidRPr="00091F04" w:rsidRDefault="00C72BD4" w:rsidP="00C72BD4">
      <w:pPr>
        <w:rPr>
          <w:rStyle w:val="Strong"/>
        </w:rPr>
      </w:pPr>
    </w:p>
    <w:p w14:paraId="2990429D" w14:textId="09148EFD" w:rsidR="00C72BD4" w:rsidRDefault="00C72BD4" w:rsidP="00C72BD4">
      <w:pPr>
        <w:rPr>
          <w:rStyle w:val="Strong"/>
        </w:rPr>
      </w:pPr>
      <w:r w:rsidRPr="00091F04">
        <w:rPr>
          <w:rStyle w:val="Strong"/>
        </w:rPr>
        <w:t>Imiquimod, C</w:t>
      </w:r>
      <w:r w:rsidR="00F403FE" w:rsidRPr="00F403FE">
        <w:rPr>
          <w:b/>
          <w:bCs/>
        </w:rPr>
        <w:t>idofovir</w:t>
      </w:r>
      <w:r w:rsidRPr="00091F04">
        <w:rPr>
          <w:rStyle w:val="Strong"/>
        </w:rPr>
        <w:t xml:space="preserve"> and surgical excision are treatment options for high grade VIN </w:t>
      </w:r>
      <w:r>
        <w:rPr>
          <w:rStyle w:val="Strong"/>
        </w:rPr>
        <w:t xml:space="preserve">all </w:t>
      </w:r>
      <w:r w:rsidRPr="00091F04">
        <w:rPr>
          <w:rStyle w:val="Strong"/>
        </w:rPr>
        <w:t xml:space="preserve">with ~50% response/recurrence rates </w:t>
      </w:r>
      <w:r>
        <w:rPr>
          <w:rStyle w:val="Strong"/>
        </w:rPr>
        <w:t>by</w:t>
      </w:r>
      <w:r w:rsidRPr="00091F04">
        <w:rPr>
          <w:rStyle w:val="Strong"/>
        </w:rPr>
        <w:t xml:space="preserve"> 12 months’ post-treatment. </w:t>
      </w:r>
      <w:r w:rsidR="00F403FE">
        <w:rPr>
          <w:rStyle w:val="Strong"/>
        </w:rPr>
        <w:t xml:space="preserve">However, cidofovir is currently </w:t>
      </w:r>
      <w:r w:rsidR="00BC7924">
        <w:rPr>
          <w:rStyle w:val="Strong"/>
        </w:rPr>
        <w:t>unlicensed</w:t>
      </w:r>
      <w:r w:rsidR="00F403FE">
        <w:rPr>
          <w:rStyle w:val="Strong"/>
        </w:rPr>
        <w:t xml:space="preserve"> for use in uVIN. </w:t>
      </w:r>
      <w:r>
        <w:rPr>
          <w:rStyle w:val="Strong"/>
        </w:rPr>
        <w:t>(</w:t>
      </w:r>
      <w:r w:rsidRPr="00091F04">
        <w:rPr>
          <w:rStyle w:val="Strong"/>
        </w:rPr>
        <w:t>Grade A</w:t>
      </w:r>
      <w:r>
        <w:rPr>
          <w:rStyle w:val="Strong"/>
        </w:rPr>
        <w:t>)</w:t>
      </w:r>
    </w:p>
    <w:p w14:paraId="3E483934" w14:textId="2062F502" w:rsidR="005C5536" w:rsidRPr="00091F04" w:rsidRDefault="005C5536" w:rsidP="00C72BD4">
      <w:pPr>
        <w:rPr>
          <w:rStyle w:val="Strong"/>
        </w:rPr>
      </w:pPr>
    </w:p>
    <w:p w14:paraId="1E584BE4" w14:textId="77777777" w:rsidR="00C72BD4" w:rsidRPr="005E5A84" w:rsidRDefault="00C72BD4" w:rsidP="00A5465C"/>
    <w:p w14:paraId="3C642EEA" w14:textId="77777777" w:rsidR="00A5465C" w:rsidRPr="005E5A84" w:rsidRDefault="00A5465C" w:rsidP="00A5465C">
      <w:pPr>
        <w:pStyle w:val="Heading3"/>
        <w:rPr>
          <w:lang w:val="en-GB"/>
        </w:rPr>
      </w:pPr>
      <w:bookmarkStart w:id="9" w:name="_Toc27744251"/>
      <w:r w:rsidRPr="005E5A84">
        <w:rPr>
          <w:lang w:val="en-GB"/>
        </w:rPr>
        <w:t>Squamous cell carcinoma on a background of lichen sclerosus</w:t>
      </w:r>
      <w:r w:rsidR="007B0BD8" w:rsidRPr="005E5A84">
        <w:rPr>
          <w:lang w:val="en-GB"/>
        </w:rPr>
        <w:t xml:space="preserve"> (LS)</w:t>
      </w:r>
      <w:r w:rsidRPr="005E5A84">
        <w:rPr>
          <w:lang w:val="en-GB"/>
        </w:rPr>
        <w:t>/lichen planus</w:t>
      </w:r>
      <w:r w:rsidR="007B0BD8" w:rsidRPr="005E5A84">
        <w:rPr>
          <w:lang w:val="en-GB"/>
        </w:rPr>
        <w:t xml:space="preserve"> (LP)</w:t>
      </w:r>
      <w:bookmarkEnd w:id="9"/>
    </w:p>
    <w:p w14:paraId="6A688C9D" w14:textId="77777777" w:rsidR="007B0BD8" w:rsidRPr="005E5A84" w:rsidRDefault="007B0BD8" w:rsidP="007B0BD8"/>
    <w:p w14:paraId="47E7596C" w14:textId="77777777" w:rsidR="007B0BD8" w:rsidRPr="005E5A84" w:rsidRDefault="007B0BD8" w:rsidP="007B0BD8"/>
    <w:p w14:paraId="115E5DC7" w14:textId="3A1D017B" w:rsidR="00247CD0" w:rsidRPr="005E5A84" w:rsidRDefault="00F32F5C" w:rsidP="00BC7924">
      <w:pPr>
        <w:jc w:val="left"/>
      </w:pPr>
      <w:r>
        <w:t xml:space="preserve">Lichen sclerosus is associated with an increased lifetime risk of developing vulval cancer, with estimates of the risk varying between 2.6- 6.6%. </w:t>
      </w:r>
      <w:r>
        <w:fldChar w:fldCharType="begin">
          <w:fldData xml:space="preserve">PEVuZE5vdGU+PENpdGU+PEF1dGhvcj5Db29wZXI8L0F1dGhvcj48WWVhcj4yMDA0PC9ZZWFyPjxS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</w:fldData>
        </w:fldChar>
      </w:r>
      <w:r w:rsidR="00D231BC">
        <w:instrText xml:space="preserve"> ADDIN EN.CITE </w:instrText>
      </w:r>
      <w:r w:rsidR="00D231BC">
        <w:fldChar w:fldCharType="begin">
          <w:fldData xml:space="preserve">PEVuZE5vdGU+PENpdGU+PEF1dGhvcj5Db29wZXI8L0F1dGhvcj48WWVhcj4yMDA0PC9ZZWFyPjxS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</w:fldData>
        </w:fldChar>
      </w:r>
      <w:r w:rsidR="00D231BC">
        <w:instrText xml:space="preserve"> ADDIN EN.CITE.DATA </w:instrText>
      </w:r>
      <w:r w:rsidR="00D231BC">
        <w:fldChar w:fldCharType="end"/>
      </w:r>
      <w:r>
        <w:fldChar w:fldCharType="separate"/>
      </w:r>
      <w:r w:rsidR="00D231BC">
        <w:rPr>
          <w:noProof/>
        </w:rPr>
        <w:t>(4, 17)</w:t>
      </w:r>
      <w:r>
        <w:fldChar w:fldCharType="end"/>
      </w:r>
      <w:r w:rsidRPr="00A31FCA">
        <w:rPr>
          <w:rStyle w:val="nlm-given-names"/>
          <w:rFonts w:ascii="inherit" w:eastAsiaTheme="majorEastAsia" w:hAnsi="inherit" w:cs="Arial"/>
          <w:color w:val="000000"/>
          <w:sz w:val="21"/>
          <w:szCs w:val="21"/>
          <w:bdr w:val="none" w:sz="0" w:space="0" w:color="auto" w:frame="1"/>
        </w:rPr>
        <w:t xml:space="preserve"> </w:t>
      </w:r>
      <w:r>
        <w:t xml:space="preserve"> </w:t>
      </w:r>
      <w:r w:rsidR="00F264CE">
        <w:t xml:space="preserve"> </w:t>
      </w:r>
      <w:r w:rsidR="00434921">
        <w:t xml:space="preserve">However, these data are not based on population-level data and lichen sclerosus is under diagnosed, so these data are likely to be at high risk of bias and are likely to over-estimate the risk. </w:t>
      </w:r>
      <w:r w:rsidR="00305E70">
        <w:t>D</w:t>
      </w:r>
      <w:r w:rsidR="007B0BD8" w:rsidRPr="005E5A84">
        <w:t>ata</w:t>
      </w:r>
      <w:r w:rsidR="00A5465C" w:rsidRPr="005E5A84">
        <w:t xml:space="preserve"> from non-randomised studies</w:t>
      </w:r>
      <w:r w:rsidR="007B0BD8" w:rsidRPr="005E5A84">
        <w:t xml:space="preserve"> suggest</w:t>
      </w:r>
      <w:r w:rsidR="00A5465C" w:rsidRPr="005E5A84">
        <w:t xml:space="preserve"> that </w:t>
      </w:r>
      <w:r w:rsidR="00F264CE">
        <w:t xml:space="preserve">good </w:t>
      </w:r>
      <w:r w:rsidR="00A5465C" w:rsidRPr="005E5A84">
        <w:t xml:space="preserve">control of LS/LP with </w:t>
      </w:r>
      <w:r w:rsidR="00F264CE">
        <w:t>ultra-</w:t>
      </w:r>
      <w:r w:rsidR="00A5465C" w:rsidRPr="005E5A84">
        <w:t xml:space="preserve">potent topical steroids </w:t>
      </w:r>
      <w:r w:rsidR="00B179DC">
        <w:t xml:space="preserve">(such as </w:t>
      </w:r>
      <w:r w:rsidR="00B179DC" w:rsidRPr="00B179DC">
        <w:t xml:space="preserve">Clobetasol 17- propionate </w:t>
      </w:r>
      <w:r w:rsidR="00B179DC">
        <w:t xml:space="preserve">0.05%) </w:t>
      </w:r>
      <w:r w:rsidR="00A5465C" w:rsidRPr="005E5A84">
        <w:t xml:space="preserve">may reduce the risk of progression to SCC.  </w:t>
      </w:r>
      <w:r w:rsidR="0055208B">
        <w:fldChar w:fldCharType="begin">
          <w:fldData xml:space="preserve">PEVuZE5vdGU+PENpdGU+PEF1dGhvcj5Db29wZXI8L0F1dGhvcj48WWVhcj4yMDA0PC9ZZWFyPjxS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</w:fldData>
        </w:fldChar>
      </w:r>
      <w:r w:rsidR="00D231BC">
        <w:instrText xml:space="preserve"> ADDIN EN.CITE </w:instrText>
      </w:r>
      <w:r w:rsidR="00D231BC">
        <w:fldChar w:fldCharType="begin">
          <w:fldData xml:space="preserve">PEVuZE5vdGU+PENpdGU+PEF1dGhvcj5Db29wZXI8L0F1dGhvcj48WWVhcj4yMDA0PC9ZZWFyPjxS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</w:fldData>
        </w:fldChar>
      </w:r>
      <w:r w:rsidR="00D231BC">
        <w:instrText xml:space="preserve"> ADDIN EN.CITE.DATA </w:instrText>
      </w:r>
      <w:r w:rsidR="00D231BC">
        <w:fldChar w:fldCharType="end"/>
      </w:r>
      <w:r w:rsidR="0055208B">
        <w:fldChar w:fldCharType="separate"/>
      </w:r>
      <w:r w:rsidR="00D231BC">
        <w:rPr>
          <w:noProof/>
        </w:rPr>
        <w:t>(17-19)</w:t>
      </w:r>
      <w:r w:rsidR="0055208B">
        <w:fldChar w:fldCharType="end"/>
      </w:r>
      <w:r w:rsidR="00AC2F52" w:rsidRPr="00AC2F52">
        <w:t xml:space="preserve"> </w:t>
      </w:r>
      <w:r w:rsidR="00A5465C" w:rsidRPr="005E5A84">
        <w:t>There are yet no RCT level data to support this, although control of active LS/LP should be recommended to improve symptoms</w:t>
      </w:r>
      <w:r w:rsidR="00F264CE">
        <w:t xml:space="preserve">, reduce scarring and </w:t>
      </w:r>
      <w:r w:rsidR="00B179DC">
        <w:t>may</w:t>
      </w:r>
      <w:r w:rsidR="00F264CE">
        <w:t xml:space="preserve"> reduce the risk of developing malignancy</w:t>
      </w:r>
      <w:r w:rsidR="00A5465C" w:rsidRPr="005E5A84">
        <w:t xml:space="preserve">.  Often women are fearful of using ‘too much’ steroid cream and they should be reassured that </w:t>
      </w:r>
      <w:r w:rsidR="00C044F4">
        <w:t>appropriate</w:t>
      </w:r>
      <w:r w:rsidR="00A5465C" w:rsidRPr="005E5A84">
        <w:t xml:space="preserve"> usage</w:t>
      </w:r>
      <w:r w:rsidR="00C044F4">
        <w:t xml:space="preserve"> </w:t>
      </w:r>
      <w:r w:rsidR="00B179DC">
        <w:t>(less than 30 g tube of ultra-potent steroid ointment/cream, such as Dermovate</w:t>
      </w:r>
      <w:r w:rsidR="00BC7924">
        <w:t xml:space="preserve"> (</w:t>
      </w:r>
      <w:r w:rsidR="00BC7924" w:rsidRPr="00BC7924">
        <w:t>clobetasol propionate 0.05%</w:t>
      </w:r>
      <w:r w:rsidR="00BC7924">
        <w:t>)</w:t>
      </w:r>
      <w:r w:rsidR="00B179DC">
        <w:t xml:space="preserve">, over a 3-month period) </w:t>
      </w:r>
      <w:r w:rsidR="00A5465C" w:rsidRPr="005E5A84">
        <w:t>is unlikely to be harmful and may be of benefit</w:t>
      </w:r>
      <w:r w:rsidR="00C044F4">
        <w:t>, both to scarring/vulval appearance as well as longer term risk of cancer</w:t>
      </w:r>
      <w:r w:rsidR="00A5465C" w:rsidRPr="005E5A84">
        <w:t>.</w:t>
      </w:r>
      <w:r w:rsidR="002F430A">
        <w:t xml:space="preserve">  </w:t>
      </w:r>
      <w:r w:rsidR="00247CD0">
        <w:t>For the same reasons, women should be advised to avoid irritants that can exacerbate LS/LP, particularly detergents, such as soap.</w:t>
      </w:r>
    </w:p>
    <w:p w14:paraId="6C405117" w14:textId="77777777" w:rsidR="00A5465C" w:rsidRPr="005E5A84" w:rsidRDefault="00A5465C" w:rsidP="00A5465C"/>
    <w:p w14:paraId="7A73C93A" w14:textId="77777777" w:rsidR="00A5465C" w:rsidRDefault="00A5465C" w:rsidP="00A5465C"/>
    <w:p w14:paraId="46FBA93C" w14:textId="77777777" w:rsidR="00ED38D6" w:rsidRPr="00091F04" w:rsidRDefault="00ED38D6" w:rsidP="00ED38D6">
      <w:pPr>
        <w:rPr>
          <w:rStyle w:val="Strong"/>
        </w:rPr>
      </w:pPr>
      <w:r w:rsidRPr="00091F04">
        <w:rPr>
          <w:rStyle w:val="Strong"/>
        </w:rPr>
        <w:t>Recommendation:</w:t>
      </w:r>
    </w:p>
    <w:p w14:paraId="3F9843AE" w14:textId="77777777" w:rsidR="00ED38D6" w:rsidRPr="00091F04" w:rsidRDefault="00ED38D6" w:rsidP="00ED38D6">
      <w:pPr>
        <w:rPr>
          <w:rStyle w:val="Strong"/>
        </w:rPr>
      </w:pPr>
    </w:p>
    <w:p w14:paraId="4F693EBB" w14:textId="77777777" w:rsidR="00ED38D6" w:rsidRPr="00091F04" w:rsidRDefault="00ED38D6" w:rsidP="00ED38D6">
      <w:pPr>
        <w:rPr>
          <w:rStyle w:val="Strong"/>
        </w:rPr>
      </w:pPr>
      <w:r w:rsidRPr="00091F04">
        <w:rPr>
          <w:rStyle w:val="Strong"/>
        </w:rPr>
        <w:t xml:space="preserve">Good control of lichen planus and lichen sclerosus with ultra-potent topical steroids improves symptom and may reduce the incidence of developing SCC. (Grade </w:t>
      </w:r>
      <w:r>
        <w:rPr>
          <w:rStyle w:val="Strong"/>
        </w:rPr>
        <w:t>C</w:t>
      </w:r>
      <w:r w:rsidRPr="00091F04">
        <w:rPr>
          <w:rStyle w:val="Strong"/>
        </w:rPr>
        <w:t>)</w:t>
      </w:r>
    </w:p>
    <w:p w14:paraId="13986194" w14:textId="77777777" w:rsidR="00ED38D6" w:rsidRPr="005E5A84" w:rsidRDefault="00ED38D6" w:rsidP="00A5465C"/>
    <w:p w14:paraId="57E435D8" w14:textId="77777777" w:rsidR="00A5465C" w:rsidRPr="005E5A84" w:rsidRDefault="00A5465C" w:rsidP="00A5465C">
      <w:pPr>
        <w:pStyle w:val="Heading3"/>
        <w:rPr>
          <w:lang w:val="en-GB"/>
        </w:rPr>
      </w:pPr>
      <w:bookmarkStart w:id="10" w:name="_Toc27744252"/>
      <w:r w:rsidRPr="005E5A84">
        <w:rPr>
          <w:lang w:val="en-GB"/>
        </w:rPr>
        <w:t>Mucosal malignant melanoma</w:t>
      </w:r>
      <w:bookmarkEnd w:id="10"/>
    </w:p>
    <w:p w14:paraId="68F27975" w14:textId="77777777" w:rsidR="004258F2" w:rsidRPr="005E5A84" w:rsidRDefault="00F512FA" w:rsidP="004258F2">
      <w:r w:rsidRPr="005E5A84">
        <w:t>Unlike cutaneous melanomas, vulval mucosal melanomas</w:t>
      </w:r>
      <w:r w:rsidR="00A5465C" w:rsidRPr="005E5A84">
        <w:t xml:space="preserve"> are not related to ultraviolet light exposure.  </w:t>
      </w:r>
      <w:r w:rsidR="004258F2" w:rsidRPr="005E5A84">
        <w:t xml:space="preserve">A small minority may </w:t>
      </w:r>
      <w:r w:rsidRPr="005E5A84">
        <w:t>be related to c-kit mutations</w:t>
      </w:r>
      <w:r w:rsidR="006905C6">
        <w:t>, which are more common than in cutaneous melanoma</w:t>
      </w:r>
      <w:r w:rsidR="00F264CE">
        <w:t>.</w:t>
      </w:r>
      <w:r w:rsidR="006905C6" w:rsidRPr="006905C6">
        <w:t xml:space="preserve"> </w:t>
      </w:r>
      <w:r w:rsidR="0055208B">
        <w:fldChar w:fldCharType="begin">
          <w:fldData xml:space="preserve">PEVuZE5vdGU+PENpdGU+PEF1dGhvcj5Kb2huc29uPC9BdXRob3I+PFllYXI+MjAxNzwvWWVhcj48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</w:fldData>
        </w:fldChar>
      </w:r>
      <w:r w:rsidR="00D231BC">
        <w:instrText xml:space="preserve"> ADDIN EN.CITE </w:instrText>
      </w:r>
      <w:r w:rsidR="00D231BC">
        <w:fldChar w:fldCharType="begin">
          <w:fldData xml:space="preserve">PEVuZE5vdGU+PENpdGU+PEF1dGhvcj5Kb2huc29uPC9BdXRob3I+PFllYXI+MjAxNzwvWWVhcj48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</w:fldData>
        </w:fldChar>
      </w:r>
      <w:r w:rsidR="00D231BC">
        <w:instrText xml:space="preserve"> ADDIN EN.CITE.DATA </w:instrText>
      </w:r>
      <w:r w:rsidR="00D231BC">
        <w:fldChar w:fldCharType="end"/>
      </w:r>
      <w:r w:rsidR="0055208B">
        <w:fldChar w:fldCharType="separate"/>
      </w:r>
      <w:r w:rsidR="00D231BC">
        <w:rPr>
          <w:noProof/>
        </w:rPr>
        <w:t>(20)</w:t>
      </w:r>
      <w:r w:rsidR="0055208B">
        <w:fldChar w:fldCharType="end"/>
      </w:r>
      <w:r w:rsidR="00ED38D6">
        <w:t xml:space="preserve">  </w:t>
      </w:r>
    </w:p>
    <w:p w14:paraId="392A5D1D" w14:textId="77777777" w:rsidR="004258F2" w:rsidRPr="005E5A84" w:rsidRDefault="004258F2" w:rsidP="004258F2"/>
    <w:p w14:paraId="2942F2AF" w14:textId="77777777" w:rsidR="003A4335" w:rsidRPr="005E5A84" w:rsidRDefault="0003701D" w:rsidP="004258F2">
      <w:pPr>
        <w:pStyle w:val="Heading2"/>
        <w:rPr>
          <w:lang w:val="en-GB"/>
        </w:rPr>
      </w:pPr>
      <w:bookmarkStart w:id="11" w:name="_Toc27744253"/>
      <w:r w:rsidRPr="005E5A84">
        <w:rPr>
          <w:lang w:val="en-GB"/>
        </w:rPr>
        <w:t>Screening</w:t>
      </w:r>
      <w:bookmarkEnd w:id="7"/>
      <w:bookmarkEnd w:id="11"/>
    </w:p>
    <w:p w14:paraId="0864F28D" w14:textId="77777777" w:rsidR="00DB03E0" w:rsidRPr="005E5A84" w:rsidRDefault="00DB03E0" w:rsidP="00DB03E0"/>
    <w:p w14:paraId="23B9CFEF" w14:textId="77777777" w:rsidR="00DB03E0" w:rsidRPr="005E5A84" w:rsidRDefault="00DB03E0" w:rsidP="00DB03E0"/>
    <w:p w14:paraId="2A6ACCF5" w14:textId="77777777" w:rsidR="00247CD0" w:rsidRDefault="00DB03E0" w:rsidP="00DB03E0">
      <w:r w:rsidRPr="005E5A84">
        <w:t xml:space="preserve">There </w:t>
      </w:r>
      <w:r w:rsidR="00C1232C" w:rsidRPr="005E5A84">
        <w:t>are</w:t>
      </w:r>
      <w:r w:rsidRPr="005E5A84">
        <w:t xml:space="preserve"> currently no proven screening </w:t>
      </w:r>
      <w:r w:rsidR="003A4335" w:rsidRPr="005E5A84">
        <w:t>test</w:t>
      </w:r>
      <w:r w:rsidR="00C1232C" w:rsidRPr="005E5A84">
        <w:t>s</w:t>
      </w:r>
      <w:r w:rsidRPr="005E5A84">
        <w:t xml:space="preserve"> for vulval carcinoma.  </w:t>
      </w:r>
    </w:p>
    <w:p w14:paraId="5E459145" w14:textId="77777777" w:rsidR="00247CD0" w:rsidRDefault="00247CD0" w:rsidP="00DB03E0"/>
    <w:p w14:paraId="2DE2DBBC" w14:textId="2A5435B7" w:rsidR="00DB03E0" w:rsidRPr="005E5A84" w:rsidRDefault="00DB03E0" w:rsidP="00DB03E0">
      <w:r w:rsidRPr="005E5A84">
        <w:t>Thos</w:t>
      </w:r>
      <w:r w:rsidR="003A4335" w:rsidRPr="005E5A84">
        <w:t>e with known VIN and lichen scle</w:t>
      </w:r>
      <w:r w:rsidRPr="005E5A84">
        <w:t xml:space="preserve">rosus/lichen planus are at higher risk.  </w:t>
      </w:r>
      <w:r w:rsidR="00A326E0">
        <w:t>R</w:t>
      </w:r>
      <w:r w:rsidRPr="005E5A84">
        <w:t xml:space="preserve">ates of progression to vulval carcinoma </w:t>
      </w:r>
      <w:r w:rsidR="00C53970">
        <w:t>were 5.7</w:t>
      </w:r>
      <w:r w:rsidRPr="005E5A84">
        <w:t xml:space="preserve">% </w:t>
      </w:r>
      <w:r w:rsidR="00C53970">
        <w:t>in a 14-year series</w:t>
      </w:r>
      <w:r w:rsidRPr="005E5A84">
        <w:t xml:space="preserve"> for </w:t>
      </w:r>
      <w:r w:rsidR="008A3982" w:rsidRPr="005E5A84">
        <w:t>u</w:t>
      </w:r>
      <w:r w:rsidRPr="005E5A84">
        <w:t xml:space="preserve">VIN </w:t>
      </w:r>
      <w:r w:rsidR="0055208B">
        <w:fldChar w:fldCharType="begin">
          <w:fldData xml:space="preserve">PEVuZE5vdGU+PENpdGU+PEF1dGhvcj52YW4gZGUgTmlldXdlbmhvZjwvQXV0aG9yPjxZZWFyPjIw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</w:fldData>
        </w:fldChar>
      </w:r>
      <w:r w:rsidR="00D231BC">
        <w:instrText xml:space="preserve"> ADDIN EN.CITE </w:instrText>
      </w:r>
      <w:r w:rsidR="00D231BC">
        <w:fldChar w:fldCharType="begin">
          <w:fldData xml:space="preserve">PEVuZE5vdGU+PENpdGU+PEF1dGhvcj52YW4gZGUgTmlldXdlbmhvZjwvQXV0aG9yPjxZZWFyPjIw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</w:fldData>
        </w:fldChar>
      </w:r>
      <w:r w:rsidR="00D231BC">
        <w:instrText xml:space="preserve"> ADDIN EN.CITE.DATA </w:instrText>
      </w:r>
      <w:r w:rsidR="00D231BC">
        <w:fldChar w:fldCharType="end"/>
      </w:r>
      <w:r w:rsidR="0055208B">
        <w:fldChar w:fldCharType="separate"/>
      </w:r>
      <w:r w:rsidR="00D231BC">
        <w:rPr>
          <w:noProof/>
        </w:rPr>
        <w:t>(21)</w:t>
      </w:r>
      <w:r w:rsidR="0055208B">
        <w:fldChar w:fldCharType="end"/>
      </w:r>
      <w:r w:rsidR="00F264CE">
        <w:t xml:space="preserve"> </w:t>
      </w:r>
      <w:r w:rsidRPr="005E5A84">
        <w:t xml:space="preserve">and </w:t>
      </w:r>
      <w:r w:rsidR="00BC7924">
        <w:t xml:space="preserve">a </w:t>
      </w:r>
      <w:r w:rsidR="00F32F5C">
        <w:t xml:space="preserve">2.6- 6.6% </w:t>
      </w:r>
      <w:r w:rsidRPr="005E5A84">
        <w:t>overall risk for those with lichen sclerosus/lichen planus</w:t>
      </w:r>
      <w:r w:rsidR="0023161C" w:rsidRPr="005E5A84">
        <w:t xml:space="preserve"> </w:t>
      </w:r>
      <w:r w:rsidR="0055208B">
        <w:fldChar w:fldCharType="begin">
          <w:fldData xml:space="preserve">PEVuZE5vdGU+PENpdGU+PEF1dGhvcj5Db29wZXI8L0F1dGhvcj48WWVhcj4yMDA0PC9ZZWFyPjxS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</w:fldData>
        </w:fldChar>
      </w:r>
      <w:r w:rsidR="00D231BC">
        <w:instrText xml:space="preserve"> ADDIN EN.CITE </w:instrText>
      </w:r>
      <w:r w:rsidR="00D231BC">
        <w:fldChar w:fldCharType="begin">
          <w:fldData xml:space="preserve">PEVuZE5vdGU+PENpdGU+PEF1dGhvcj5Db29wZXI8L0F1dGhvcj48WWVhcj4yMDA0PC9ZZWFyPjxS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</w:fldData>
        </w:fldChar>
      </w:r>
      <w:r w:rsidR="00D231BC">
        <w:instrText xml:space="preserve"> ADDIN EN.CITE.DATA </w:instrText>
      </w:r>
      <w:r w:rsidR="00D231BC">
        <w:fldChar w:fldCharType="end"/>
      </w:r>
      <w:r w:rsidR="0055208B">
        <w:fldChar w:fldCharType="separate"/>
      </w:r>
      <w:r w:rsidR="00D231BC">
        <w:rPr>
          <w:noProof/>
        </w:rPr>
        <w:t>(17, 22)</w:t>
      </w:r>
      <w:r w:rsidR="0055208B">
        <w:fldChar w:fldCharType="end"/>
      </w:r>
      <w:r w:rsidR="00B5421D">
        <w:t xml:space="preserve">, increased significantly when associated </w:t>
      </w:r>
      <w:r w:rsidR="00BC7924">
        <w:t>u</w:t>
      </w:r>
      <w:r w:rsidR="00B5421D">
        <w:t xml:space="preserve">VIN. </w:t>
      </w:r>
      <w:r w:rsidR="00EF6A71">
        <w:fldChar w:fldCharType="begin"/>
      </w:r>
      <w:r w:rsidR="00EF6A71">
        <w:instrText xml:space="preserve"> ADDIN EN.CITE &lt;EndNote&gt;&lt;Cite&gt;&lt;Author&gt;Bleeker&lt;/Author&gt;&lt;Year&gt;2016&lt;/Year&gt;&lt;RecNum&gt;4781&lt;/RecNum&gt;&lt;DisplayText&gt;(4)&lt;/DisplayText&gt;&lt;record&gt;&lt;rec-number&gt;4781&lt;/rec-number&gt;&lt;foreign-keys&gt;&lt;key app="EN" db-id="vtrxdpdx89pfebever35ff5wp0rd509rtfxr" timestamp="1559051934"&gt;4781&lt;/key&gt;&lt;/foreign-keys&gt;&lt;ref-type name="Journal Article"&gt;17&lt;/ref-type&gt;&lt;contributors&gt;&lt;authors&gt;&lt;author&gt;Bleeker, MCG&lt;/author&gt;&lt;author&gt;Visser, PJ&lt;/author&gt;&lt;author&gt;Overbeek, LIH&lt;/author&gt;&lt;author&gt;van Beurden, M&lt;/author&gt;&lt;author&gt;Berkhof, J&lt;/author&gt;&lt;/authors&gt;&lt;/contributors&gt;&lt;titles&gt;&lt;title&gt;Lichen Sclerosus: Incidence and Risk of Vulvar Squamous Cell Carcinoma&lt;/title&gt;&lt;secondary-title&gt;Cancer Epidemiology Biomarkers &amp;amp;amp;amp; Prevention&lt;/secondary-title&gt;&lt;/titles&gt;&lt;periodical&gt;&lt;full-title&gt;Cancer Epidemiology Biomarkers &amp;amp;amp;amp; Prevention&lt;/full-title&gt;&lt;/periodical&gt;&lt;dates&gt;&lt;year&gt;2016&lt;/year&gt;&lt;/dates&gt;&lt;urls&gt;&lt;related-urls&gt;&lt;url&gt;http://cebp.aacrjournals.org/content/early/2016/07/13/1055-9965.EPI-16-0019.abstract&lt;/url&gt;&lt;/related-urls&gt;&lt;/urls&gt;&lt;electronic-resource-num&gt;10.1158/1055-9965.EPI-16-0019&lt;/electronic-resource-num&gt;&lt;/record&gt;&lt;/Cite&gt;&lt;/EndNote&gt;</w:instrText>
      </w:r>
      <w:r w:rsidR="00EF6A71">
        <w:fldChar w:fldCharType="separate"/>
      </w:r>
      <w:r w:rsidR="00EF6A71">
        <w:rPr>
          <w:noProof/>
        </w:rPr>
        <w:t>(4)</w:t>
      </w:r>
      <w:r w:rsidR="00EF6A71">
        <w:fldChar w:fldCharType="end"/>
      </w:r>
      <w:r w:rsidR="00B5421D">
        <w:t xml:space="preserve"> </w:t>
      </w:r>
      <w:r w:rsidR="003A4335" w:rsidRPr="005E5A84">
        <w:t>However, differentiated VIN</w:t>
      </w:r>
      <w:r w:rsidR="008A3982" w:rsidRPr="005E5A84">
        <w:t xml:space="preserve"> (dVIN)</w:t>
      </w:r>
      <w:r w:rsidR="003A4335" w:rsidRPr="005E5A84">
        <w:t xml:space="preserve">, which arises on a background of lichen sclerosus, has a </w:t>
      </w:r>
      <w:r w:rsidR="00366106">
        <w:t xml:space="preserve">very </w:t>
      </w:r>
      <w:r w:rsidR="003A4335" w:rsidRPr="005E5A84">
        <w:t>high risk of progression to cancer</w:t>
      </w:r>
      <w:r w:rsidR="006A49A8">
        <w:t xml:space="preserve"> </w:t>
      </w:r>
      <w:r w:rsidR="008A4456">
        <w:t xml:space="preserve">compared to uVIN </w:t>
      </w:r>
      <w:r w:rsidR="006A49A8">
        <w:t xml:space="preserve">and should </w:t>
      </w:r>
      <w:r w:rsidR="00366106">
        <w:t xml:space="preserve">ideally </w:t>
      </w:r>
      <w:r w:rsidR="006A49A8">
        <w:t>be surgically excised</w:t>
      </w:r>
      <w:r w:rsidR="008A4456">
        <w:t xml:space="preserve"> (relative risk (RR) of progression: </w:t>
      </w:r>
      <w:r w:rsidR="008A4456">
        <w:rPr>
          <w:lang w:val="en-US"/>
        </w:rPr>
        <w:t xml:space="preserve">dVIN RR= </w:t>
      </w:r>
      <w:r w:rsidR="008A4456" w:rsidRPr="008A4456">
        <w:rPr>
          <w:lang w:val="en-US"/>
        </w:rPr>
        <w:t>38.</w:t>
      </w:r>
      <w:r w:rsidR="008A4456">
        <w:rPr>
          <w:lang w:val="en-US"/>
        </w:rPr>
        <w:t>5</w:t>
      </w:r>
      <w:r w:rsidR="008A4456" w:rsidRPr="008A4456">
        <w:rPr>
          <w:lang w:val="en-US"/>
        </w:rPr>
        <w:t xml:space="preserve"> (9.</w:t>
      </w:r>
      <w:r w:rsidR="008A4456">
        <w:rPr>
          <w:lang w:val="en-US"/>
        </w:rPr>
        <w:t>8</w:t>
      </w:r>
      <w:r w:rsidR="008A4456" w:rsidRPr="008A4456">
        <w:rPr>
          <w:lang w:val="en-US"/>
        </w:rPr>
        <w:t>-150.8)</w:t>
      </w:r>
      <w:r w:rsidR="008A4456">
        <w:rPr>
          <w:lang w:val="en-US"/>
        </w:rPr>
        <w:t>; uVIN</w:t>
      </w:r>
      <w:r w:rsidR="008A4456" w:rsidRPr="008A4456">
        <w:rPr>
          <w:lang w:val="en-US"/>
        </w:rPr>
        <w:t xml:space="preserve"> </w:t>
      </w:r>
      <w:r w:rsidR="008A4456">
        <w:rPr>
          <w:lang w:val="en-US"/>
        </w:rPr>
        <w:t xml:space="preserve">= </w:t>
      </w:r>
      <w:r w:rsidR="008A4456" w:rsidRPr="008A4456">
        <w:rPr>
          <w:lang w:val="en-US"/>
        </w:rPr>
        <w:t>0.06</w:t>
      </w:r>
      <w:r w:rsidR="008A4456">
        <w:rPr>
          <w:lang w:val="en-US"/>
        </w:rPr>
        <w:t>5</w:t>
      </w:r>
      <w:r w:rsidR="008A4456" w:rsidRPr="008A4456">
        <w:rPr>
          <w:lang w:val="en-US"/>
        </w:rPr>
        <w:t xml:space="preserve"> (0.0</w:t>
      </w:r>
      <w:r w:rsidR="008A4456">
        <w:rPr>
          <w:lang w:val="en-US"/>
        </w:rPr>
        <w:t>3</w:t>
      </w:r>
      <w:r w:rsidR="008A4456" w:rsidRPr="008A4456">
        <w:rPr>
          <w:lang w:val="en-US"/>
        </w:rPr>
        <w:t>-0.15)</w:t>
      </w:r>
      <w:r w:rsidR="003A4335" w:rsidRPr="005E5A84">
        <w:t xml:space="preserve"> </w:t>
      </w:r>
      <w:r w:rsidR="0055208B">
        <w:fldChar w:fldCharType="begin">
          <w:fldData xml:space="preserve">PEVuZE5vdGU+PENpdGU+PEF1dGhvcj5NY0FscGluZTwvQXV0aG9yPjxZZWFyPjIwMTc8L1llYXI+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</w:fldData>
        </w:fldChar>
      </w:r>
      <w:r w:rsidR="00D231BC">
        <w:instrText xml:space="preserve"> ADDIN EN.CITE </w:instrText>
      </w:r>
      <w:r w:rsidR="00D231BC">
        <w:fldChar w:fldCharType="begin">
          <w:fldData xml:space="preserve">PEVuZE5vdGU+PENpdGU+PEF1dGhvcj5NY0FscGluZTwvQXV0aG9yPjxZZWFyPjIwMTc8L1llYXI+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</w:fldData>
        </w:fldChar>
      </w:r>
      <w:r w:rsidR="00D231BC">
        <w:instrText xml:space="preserve"> ADDIN EN.CITE.DATA </w:instrText>
      </w:r>
      <w:r w:rsidR="00D231BC">
        <w:fldChar w:fldCharType="end"/>
      </w:r>
      <w:r w:rsidR="0055208B">
        <w:fldChar w:fldCharType="separate"/>
      </w:r>
      <w:r w:rsidR="00D231BC">
        <w:rPr>
          <w:noProof/>
        </w:rPr>
        <w:t>(23, 24)</w:t>
      </w:r>
      <w:r w:rsidR="0055208B">
        <w:fldChar w:fldCharType="end"/>
      </w:r>
      <w:r w:rsidR="003A4335" w:rsidRPr="005E5A84">
        <w:t>.</w:t>
      </w:r>
      <w:r w:rsidRPr="005E5A84">
        <w:t xml:space="preserve"> Current guidelines from the British Association of Dermatologists recommend </w:t>
      </w:r>
      <w:r w:rsidR="00305E70">
        <w:t>annual</w:t>
      </w:r>
      <w:r w:rsidRPr="005E5A84">
        <w:t xml:space="preserve"> </w:t>
      </w:r>
      <w:r w:rsidR="00305E70">
        <w:t>review</w:t>
      </w:r>
      <w:r w:rsidRPr="005E5A84">
        <w:t xml:space="preserve"> in </w:t>
      </w:r>
      <w:r w:rsidR="00305E70">
        <w:t>primary care</w:t>
      </w:r>
      <w:r w:rsidRPr="005E5A84">
        <w:t xml:space="preserve"> in those with lichen sclerosus</w:t>
      </w:r>
      <w:r w:rsidR="00305E70">
        <w:t>, following review at 3-months to check response to initial treatment and a 6-month follow up to check compliance and understanding of self-management</w:t>
      </w:r>
      <w:r w:rsidRPr="005E5A84">
        <w:t xml:space="preserve">. </w:t>
      </w:r>
      <w:r w:rsidR="0055208B">
        <w:fldChar w:fldCharType="begin">
          <w:fldData xml:space="preserve">PEVuZE5vdGU+PENpdGU+PEF1dGhvcj5MZXdpczwvQXV0aG9yPjxZZWFyPjIwMTg8L1llYXI+PFJl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</w:fldData>
        </w:fldChar>
      </w:r>
      <w:r w:rsidR="00D231BC">
        <w:instrText xml:space="preserve"> ADDIN EN.CITE </w:instrText>
      </w:r>
      <w:r w:rsidR="00D231BC">
        <w:fldChar w:fldCharType="begin">
          <w:fldData xml:space="preserve">PEVuZE5vdGU+PENpdGU+PEF1dGhvcj5MZXdpczwvQXV0aG9yPjxZZWFyPjIwMTg8L1llYXI+PFJl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</w:fldData>
        </w:fldChar>
      </w:r>
      <w:r w:rsidR="00D231BC">
        <w:instrText xml:space="preserve"> ADDIN EN.CITE.DATA </w:instrText>
      </w:r>
      <w:r w:rsidR="00D231BC">
        <w:fldChar w:fldCharType="end"/>
      </w:r>
      <w:r w:rsidR="0055208B">
        <w:fldChar w:fldCharType="separate"/>
      </w:r>
      <w:r w:rsidR="00D231BC">
        <w:rPr>
          <w:noProof/>
        </w:rPr>
        <w:t>(25)</w:t>
      </w:r>
      <w:r w:rsidR="0055208B">
        <w:fldChar w:fldCharType="end"/>
      </w:r>
      <w:r w:rsidRPr="005E5A84">
        <w:t xml:space="preserve"> </w:t>
      </w:r>
      <w:r w:rsidR="00305E70">
        <w:t>I</w:t>
      </w:r>
      <w:r w:rsidRPr="005E5A84">
        <w:t xml:space="preserve">mportantly, patients should be aware of the small risk of developing vulval cancer and report new lesions to their GP, especially if these </w:t>
      </w:r>
      <w:r w:rsidR="00C53970">
        <w:t>symptomatic</w:t>
      </w:r>
      <w:r w:rsidR="00D9708D">
        <w:t>.</w:t>
      </w:r>
      <w:r w:rsidRPr="005E5A84">
        <w:t xml:space="preserve">  Re</w:t>
      </w:r>
      <w:r w:rsidR="003A4335" w:rsidRPr="005E5A84">
        <w:t>cent data suggest that the risk</w:t>
      </w:r>
      <w:r w:rsidRPr="005E5A84">
        <w:t xml:space="preserve"> of vulval cancer in the presence of a lesion is around </w:t>
      </w:r>
      <w:r w:rsidR="00366106">
        <w:t>13</w:t>
      </w:r>
      <w:r w:rsidRPr="005E5A84">
        <w:t xml:space="preserve">% and presence of a suspicious vulval lesion should prompt rapid ‘Cancer </w:t>
      </w:r>
      <w:r w:rsidR="00305E70">
        <w:t>W</w:t>
      </w:r>
      <w:r w:rsidRPr="005E5A84">
        <w:t xml:space="preserve">ait </w:t>
      </w:r>
      <w:r w:rsidR="00305E70">
        <w:t>T</w:t>
      </w:r>
      <w:r w:rsidRPr="005E5A84">
        <w:t>ime’ referral to secondary care</w:t>
      </w:r>
      <w:r w:rsidR="00AD125B">
        <w:t>.</w:t>
      </w:r>
      <w:r w:rsidR="00CA097C" w:rsidRPr="005E5A84">
        <w:t xml:space="preserve"> </w:t>
      </w:r>
      <w:r w:rsidR="00085E83">
        <w:fldChar w:fldCharType="begin">
          <w:fldData xml:space="preserve">PEVuZE5vdGU+PENpdGU+PEF1dGhvcj5XaWdnYW5zPC9BdXRob3I+PFllYXI+MjAxOTwvWWVhcj48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==
</w:fldData>
        </w:fldChar>
      </w:r>
      <w:r w:rsidR="00D231BC">
        <w:instrText xml:space="preserve"> ADDIN EN.CITE </w:instrText>
      </w:r>
      <w:r w:rsidR="00D231BC">
        <w:fldChar w:fldCharType="begin">
          <w:fldData xml:space="preserve">PEVuZE5vdGU+PENpdGU+PEF1dGhvcj5XaWdnYW5zPC9BdXRob3I+PFllYXI+MjAxOTwvWWVhcj48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==
</w:fldData>
        </w:fldChar>
      </w:r>
      <w:r w:rsidR="00D231BC">
        <w:instrText xml:space="preserve"> ADDIN EN.CITE.DATA </w:instrText>
      </w:r>
      <w:r w:rsidR="00D231BC">
        <w:fldChar w:fldCharType="end"/>
      </w:r>
      <w:r w:rsidR="00085E83">
        <w:fldChar w:fldCharType="separate"/>
      </w:r>
      <w:r w:rsidR="00D231BC">
        <w:rPr>
          <w:noProof/>
        </w:rPr>
        <w:t>(26, 27)</w:t>
      </w:r>
      <w:r w:rsidR="00085E83">
        <w:fldChar w:fldCharType="end"/>
      </w:r>
    </w:p>
    <w:p w14:paraId="731482B3" w14:textId="77777777" w:rsidR="00DB03E0" w:rsidRPr="005E5A84" w:rsidRDefault="00DB03E0" w:rsidP="00DB03E0"/>
    <w:p w14:paraId="74E71133" w14:textId="77777777" w:rsidR="004902FB" w:rsidRDefault="00DB03E0" w:rsidP="00B5421D">
      <w:pPr>
        <w:pStyle w:val="CommentText"/>
      </w:pPr>
      <w:r w:rsidRPr="005E5A84">
        <w:t xml:space="preserve">Women with </w:t>
      </w:r>
      <w:r w:rsidR="0085617C">
        <w:t>u</w:t>
      </w:r>
      <w:r w:rsidRPr="005E5A84">
        <w:t>VIN should receive follow up with formal vulvoscopy. These women are at increased risk of multi-focal disease</w:t>
      </w:r>
      <w:r w:rsidR="0085617C">
        <w:t>,</w:t>
      </w:r>
      <w:r w:rsidRPr="005E5A84">
        <w:t xml:space="preserve"> so it is important to ensure that they have appropriate follow up with timely cervical screening.  </w:t>
      </w:r>
      <w:r w:rsidR="008A4456">
        <w:t xml:space="preserve">Patients are also at risk of </w:t>
      </w:r>
      <w:r w:rsidR="009478A4">
        <w:t>anal/</w:t>
      </w:r>
      <w:r w:rsidR="008A4456">
        <w:t xml:space="preserve">peri-anal intraepithelial neoplasia and </w:t>
      </w:r>
      <w:r w:rsidR="009478A4">
        <w:t>those affected may need a multi-disciplinary approach to follow up and management.</w:t>
      </w:r>
    </w:p>
    <w:p w14:paraId="5F8BBB40" w14:textId="77777777" w:rsidR="004902FB" w:rsidRDefault="004902FB" w:rsidP="00B5421D">
      <w:pPr>
        <w:pStyle w:val="CommentText"/>
      </w:pPr>
    </w:p>
    <w:p w14:paraId="0E9B6B7B" w14:textId="3AF5E0C0" w:rsidR="00B5421D" w:rsidRDefault="00DB03E0" w:rsidP="00F403FE">
      <w:pPr>
        <w:pStyle w:val="CommentText"/>
      </w:pPr>
      <w:r w:rsidRPr="005E5A84">
        <w:t xml:space="preserve">Those with multi-focal disease should be followed up in colposcopy by someone experienced in treatment for CIN and </w:t>
      </w:r>
      <w:r w:rsidR="0085617C">
        <w:t>u</w:t>
      </w:r>
      <w:r w:rsidRPr="005E5A84">
        <w:t>VIN</w:t>
      </w:r>
      <w:r w:rsidR="003F003B" w:rsidRPr="005E5A84">
        <w:t>,</w:t>
      </w:r>
      <w:r w:rsidR="008A3982" w:rsidRPr="005E5A84">
        <w:t xml:space="preserve"> although the NHS Cervical Screening Programme guidelines do not</w:t>
      </w:r>
      <w:r w:rsidR="00806D85">
        <w:t xml:space="preserve"> specify </w:t>
      </w:r>
      <w:r w:rsidR="008A3982" w:rsidRPr="005E5A84">
        <w:t>a frequency for follow up</w:t>
      </w:r>
      <w:r w:rsidR="003F003B" w:rsidRPr="005E5A84">
        <w:t xml:space="preserve"> </w:t>
      </w:r>
      <w:r w:rsidR="0055208B">
        <w:fldChar w:fldCharType="begin"/>
      </w:r>
      <w:r w:rsidR="00D231BC">
        <w:instrText xml:space="preserve"> ADDIN EN.CITE &lt;EndNote&gt;&lt;Cite&gt;&lt;Author&gt;Tidy&lt;/Author&gt;&lt;Year&gt;2016&lt;/Year&gt;&lt;RecNum&gt;4005&lt;/RecNum&gt;&lt;DisplayText&gt;(28)&lt;/DisplayText&gt;&lt;record&gt;&lt;rec-number&gt;4005&lt;/rec-number&gt;&lt;foreign-keys&gt;&lt;key app="EN" db-id="vtrxdpdx89pfebever35ff5wp0rd509rtfxr" timestamp="1538931370"&gt;4005&lt;/key&gt;&lt;/foreign-keys&gt;&lt;ref-type name="Electronic Book"&gt;44&lt;/ref-type&gt;&lt;contributors&gt;&lt;authors&gt;&lt;author&gt;Tidy, J&lt;/author&gt;&lt;/authors&gt;&lt;/contributors&gt;&lt;titles&gt;&lt;title&gt;Colposcopy programme and management. Guidelines for the NHS cervical screening programme.&lt;/title&gt;&lt;/titles&gt;&lt;volume&gt;NHSCSP Publication no. 20&lt;/volume&gt;&lt;dates&gt;&lt;year&gt;2016&lt;/year&gt;&lt;/dates&gt;&lt;pub-location&gt;Sheffield&lt;/pub-location&gt;&lt;publisher&gt;NHS Cancer Screening Programme&lt;/publisher&gt;&lt;urls&gt;&lt;/urls&gt;&lt;/record&gt;&lt;/Cite&gt;&lt;/EndNote&gt;</w:instrText>
      </w:r>
      <w:r w:rsidR="0055208B">
        <w:fldChar w:fldCharType="separate"/>
      </w:r>
      <w:r w:rsidR="00D231BC">
        <w:rPr>
          <w:noProof/>
        </w:rPr>
        <w:t>(28)</w:t>
      </w:r>
      <w:r w:rsidR="0055208B">
        <w:fldChar w:fldCharType="end"/>
      </w:r>
      <w:r w:rsidRPr="005E5A84">
        <w:t xml:space="preserve">.  </w:t>
      </w:r>
      <w:r w:rsidR="00B5421D">
        <w:t xml:space="preserve">The risk of recurrent disease is high, particularly in the first two years. </w:t>
      </w:r>
      <w:r w:rsidR="00EF6A71">
        <w:fldChar w:fldCharType="begin">
          <w:fldData xml:space="preserve">PEVuZE5vdGU+PENpdGU+PEF1dGhvcj5XYWxsYmlsbGljaDwvQXV0aG9yPjxZZWFyPjIwMTI8L1ll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</w:fldData>
        </w:fldChar>
      </w:r>
      <w:r w:rsidR="00D231BC">
        <w:instrText xml:space="preserve"> ADDIN EN.CITE </w:instrText>
      </w:r>
      <w:r w:rsidR="00D231BC">
        <w:fldChar w:fldCharType="begin">
          <w:fldData xml:space="preserve">PEVuZE5vdGU+PENpdGU+PEF1dGhvcj5XYWxsYmlsbGljaDwvQXV0aG9yPjxZZWFyPjIwMTI8L1ll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</w:fldData>
        </w:fldChar>
      </w:r>
      <w:r w:rsidR="00D231BC">
        <w:instrText xml:space="preserve"> ADDIN EN.CITE.DATA </w:instrText>
      </w:r>
      <w:r w:rsidR="00D231BC">
        <w:fldChar w:fldCharType="end"/>
      </w:r>
      <w:r w:rsidR="00EF6A71">
        <w:fldChar w:fldCharType="separate"/>
      </w:r>
      <w:r w:rsidR="00D231BC">
        <w:rPr>
          <w:noProof/>
        </w:rPr>
        <w:t>(29)</w:t>
      </w:r>
      <w:r w:rsidR="00EF6A71">
        <w:fldChar w:fldCharType="end"/>
      </w:r>
      <w:r w:rsidR="00B5421D">
        <w:t xml:space="preserve"> Follow-up regimens should reflect this fact, with increased surveillance in the first two years, particularly for those with multifocal disease.  Recommended minimum follow-up intervals after successful treatment would be six-monthly in the first two years and annual follow-up to 5 years. Patients with unifocal, treated disease may be discharged at that time, with instructions to return if new lesions or symptoms develop. Patients with multifocal or recurrent disease may require more long-term follow-up</w:t>
      </w:r>
      <w:r w:rsidR="00F403FE">
        <w:t>.  HIV testing should be considered as per the 2008 recommendations from the British HIV Association, British Association of Sexual Health and HIV British Infection Society (</w:t>
      </w:r>
      <w:hyperlink r:id="rId7" w:history="1">
        <w:r w:rsidR="00F403FE" w:rsidRPr="005B5B83">
          <w:rPr>
            <w:rStyle w:val="Hyperlink"/>
          </w:rPr>
          <w:t>https://www.bashhguidelines.org/media/1067/1838.pdf</w:t>
        </w:r>
      </w:hyperlink>
      <w:r w:rsidR="00F403FE">
        <w:t>).</w:t>
      </w:r>
    </w:p>
    <w:p w14:paraId="7B77105E" w14:textId="77777777" w:rsidR="004902FB" w:rsidRDefault="004902FB" w:rsidP="00B5421D">
      <w:pPr>
        <w:pStyle w:val="CommentText"/>
      </w:pPr>
    </w:p>
    <w:p w14:paraId="21BBD951" w14:textId="77777777" w:rsidR="004902FB" w:rsidRPr="004902FB" w:rsidRDefault="004902FB" w:rsidP="004902FB">
      <w:pPr>
        <w:pStyle w:val="CommentText"/>
      </w:pPr>
      <w:r>
        <w:t xml:space="preserve">The effectiveness of anal screening in this population has not been proven and most data on anoscopy and anal cytology is limited to higher risk populations (Human Immunodeficiency Virus-positive (HIV+) men who have sex with men (MSM)), reviewed in </w:t>
      </w:r>
      <w:r w:rsidR="0082245B">
        <w:fldChar w:fldCharType="begin"/>
      </w:r>
      <w:r w:rsidR="00D231BC">
        <w:instrText xml:space="preserve"> ADDIN EN.CITE &lt;EndNote&gt;&lt;Cite&gt;&lt;Author&gt;Roberts&lt;/Author&gt;&lt;Year&gt;2017&lt;/Year&gt;&lt;RecNum&gt;4791&lt;/RecNum&gt;&lt;DisplayText&gt;(30)&lt;/DisplayText&gt;&lt;record&gt;&lt;rec-number&gt;4791&lt;/rec-number&gt;&lt;foreign-keys&gt;&lt;key app="EN" db-id="vtrxdpdx89pfebever35ff5wp0rd509rtfxr" timestamp="1559121424"&gt;4791&lt;/key&gt;&lt;/foreign-keys&gt;&lt;ref-type name="Journal Article"&gt;17&lt;/ref-type&gt;&lt;contributors&gt;&lt;authors&gt;&lt;author&gt;Roberts, Joseph R.&lt;/author&gt;&lt;author&gt;Siekas, Lacey L.&lt;/author&gt;&lt;author&gt;Kaz, Andrew M.&lt;/author&gt;&lt;/authors&gt;&lt;/contributors&gt;&lt;titles&gt;&lt;title&gt;Anal intraepithelial neoplasia: A review of diagnosis and management&lt;/title&gt;&lt;secondary-title&gt;World journal of gastrointestinal oncology&lt;/secondary-title&gt;&lt;alt-title&gt;World J Gastrointest Oncol&lt;/alt-title&gt;&lt;/titles&gt;&lt;periodical&gt;&lt;full-title&gt;World journal of gastrointestinal oncology&lt;/full-title&gt;&lt;abbr-1&gt;World J Gastrointest Oncol&lt;/abbr-1&gt;&lt;/periodical&gt;&lt;alt-periodical&gt;&lt;full-title&gt;World journal of gastrointestinal oncology&lt;/full-title&gt;&lt;abbr-1&gt;World J Gastrointest Oncol&lt;/abbr-1&gt;&lt;/alt-periodical&gt;&lt;pages&gt;50-61&lt;/pages&gt;&lt;volume&gt;9&lt;/volume&gt;&lt;number&gt;2&lt;/number&gt;&lt;edition&gt;2017/02/15&lt;/edition&gt;&lt;keywords&gt;&lt;keyword&gt;Anal cancer&lt;/keyword&gt;&lt;keyword&gt;Anal intraepithelial neoplasia&lt;/keyword&gt;&lt;keyword&gt;Anal squamous cell carcinoma&lt;/keyword&gt;&lt;keyword&gt;Human papillomavirus&lt;/keyword&gt;&lt;keyword&gt;Human papillomavirus vaccine&lt;/keyword&gt;&lt;/keywords&gt;&lt;dates&gt;&lt;year&gt;2017&lt;/year&gt;&lt;/dates&gt;&lt;publisher&gt;Baishideng Publishing Group Inc&lt;/publisher&gt;&lt;isbn&gt;1948-5204&lt;/isbn&gt;&lt;accession-num&gt;28255426&lt;/accession-num&gt;&lt;urls&gt;&lt;related-urls&gt;&lt;url&gt;https://www.ncbi.nlm.nih.gov/pubmed/28255426&lt;/url&gt;&lt;url&gt;https://www.ncbi.nlm.nih.gov/pmc/articles/PMC5314201/&lt;/url&gt;&lt;/related-urls&gt;&lt;/urls&gt;&lt;electronic-resource-num&gt;10.4251/wjgo.v9.i2.50&lt;/electronic-resource-num&gt;&lt;remote-database-name&gt;PubMed&lt;/remote-database-name&gt;&lt;language&gt;eng&lt;/language&gt;&lt;/record&gt;&lt;/Cite&gt;&lt;/EndNote&gt;</w:instrText>
      </w:r>
      <w:r w:rsidR="0082245B">
        <w:fldChar w:fldCharType="separate"/>
      </w:r>
      <w:r w:rsidR="00D231BC">
        <w:rPr>
          <w:noProof/>
        </w:rPr>
        <w:t>(30)</w:t>
      </w:r>
      <w:r w:rsidR="0082245B">
        <w:fldChar w:fldCharType="end"/>
      </w:r>
      <w:r>
        <w:t xml:space="preserve">.  </w:t>
      </w:r>
      <w:r w:rsidRPr="004902FB">
        <w:rPr>
          <w:rFonts w:ascii="Times New Roman" w:hAnsi="Times New Roman"/>
          <w:color w:val="000000"/>
          <w:sz w:val="24"/>
          <w:shd w:val="clear" w:color="auto" w:fill="FFFFFF"/>
        </w:rPr>
        <w:t>A</w:t>
      </w:r>
      <w:r>
        <w:rPr>
          <w:rFonts w:ascii="Times New Roman" w:hAnsi="Times New Roman"/>
          <w:color w:val="000000"/>
          <w:sz w:val="24"/>
          <w:shd w:val="clear" w:color="auto" w:fill="FFFFFF"/>
        </w:rPr>
        <w:t xml:space="preserve">n expert </w:t>
      </w:r>
      <w:r w:rsidRPr="004902FB">
        <w:t>review group of American Society Colposcopists and Cervical Pathologists and the International Anal Neoplasia Society examined the data and made recommendations on anal HPV infection, anal intraepithelial neoplasia (AIN) and anal cancer in women.</w:t>
      </w:r>
      <w:r>
        <w:t xml:space="preserve"> They did not find data to support </w:t>
      </w:r>
      <w:r w:rsidR="00D76ADA">
        <w:t xml:space="preserve">routine anal cytology or anoscopy in women with uVIN or vulval cancer, although noting that they were at higher risk than the general population. </w:t>
      </w:r>
      <w:r w:rsidR="0082245B">
        <w:fldChar w:fldCharType="begin"/>
      </w:r>
      <w:r w:rsidR="00D231BC">
        <w:instrText xml:space="preserve"> ADDIN EN.CITE &lt;EndNote&gt;&lt;Cite&gt;&lt;Author&gt;Moscicki&lt;/Author&gt;&lt;Year&gt;2015&lt;/Year&gt;&lt;RecNum&gt;4792&lt;/RecNum&gt;&lt;DisplayText&gt;(31)&lt;/DisplayText&gt;&lt;record&gt;&lt;rec-number&gt;4792&lt;/rec-number&gt;&lt;foreign-keys&gt;&lt;key app="EN" db-id="vtrxdpdx89pfebever35ff5wp0rd509rtfxr" timestamp="1559122723"&gt;4792&lt;/key&gt;&lt;/foreign-keys&gt;&lt;ref-type name="Journal Article"&gt;17&lt;/ref-type&gt;&lt;contributors&gt;&lt;authors&gt;&lt;author&gt;Moscicki, Anna-Barbara&lt;/author&gt;&lt;author&gt;Darragh, Teresa M.&lt;/author&gt;&lt;author&gt;Berry-Lawhorn, J. Michael&lt;/author&gt;&lt;author&gt;Roberts, Jennifer M.&lt;/author&gt;&lt;author&gt;Khan, Michelle J.&lt;/author&gt;&lt;author&gt;Boardman, Lori A.&lt;/author&gt;&lt;author&gt;Chiao, Elizabeth&lt;/author&gt;&lt;author&gt;Einstein, Mark H.&lt;/author&gt;&lt;author&gt;Goldstone, Stephen E.&lt;/author&gt;&lt;author&gt;Jay, Naomi&lt;/author&gt;&lt;author&gt;Likes, Wendy M.&lt;/author&gt;&lt;author&gt;Stier, Elizabeth A.&lt;/author&gt;&lt;author&gt;Welton, Mark L.&lt;/author&gt;&lt;author&gt;Wiley, Dorothy J.&lt;/author&gt;&lt;author&gt;Palefsky, Joel M.&lt;/author&gt;&lt;/authors&gt;&lt;/contributors&gt;&lt;titles&gt;&lt;title&gt;Screening for Anal Cancer in Women&lt;/title&gt;&lt;secondary-title&gt;Journal of lower genital tract disease&lt;/secondary-title&gt;&lt;alt-title&gt;J Low Genit Tract Dis&lt;/alt-title&gt;&lt;/titles&gt;&lt;alt-periodical&gt;&lt;full-title&gt;J Low Genit Tract Dis&lt;/full-title&gt;&lt;/alt-periodical&gt;&lt;pages&gt;S27-S42&lt;/pages&gt;&lt;volume&gt;19&lt;/volume&gt;&lt;number&gt;3 Suppl 1&lt;/number&gt;&lt;keywords&gt;&lt;keyword&gt;Anus Neoplasms/*diagnosis/etiology/therapy&lt;/keyword&gt;&lt;keyword&gt;Early Detection of Cancer/*methods&lt;/keyword&gt;&lt;keyword&gt;Female&lt;/keyword&gt;&lt;keyword&gt;Humans&lt;/keyword&gt;&lt;keyword&gt;Papillomavirus Infections/complications/*diagnosis&lt;/keyword&gt;&lt;keyword&gt;Risk Factors&lt;/keyword&gt;&lt;keyword&gt;Squamous Intraepithelial Lesions of the Cervix/complications/*diagnosis/therapy&lt;/keyword&gt;&lt;/keywords&gt;&lt;dates&gt;&lt;year&gt;2015&lt;/year&gt;&lt;/dates&gt;&lt;isbn&gt;1526-0976&amp;#xD;1089-2591&lt;/isbn&gt;&lt;accession-num&gt;26103446&lt;/accession-num&gt;&lt;urls&gt;&lt;related-urls&gt;&lt;url&gt;https://www.ncbi.nlm.nih.gov/pubmed/26103446&lt;/url&gt;&lt;url&gt;https://www.ncbi.nlm.nih.gov/pmc/articles/PMC4479419/&lt;/url&gt;&lt;/related-urls&gt;&lt;/urls&gt;&lt;electronic-resource-num&gt;10.1097/LGT.0000000000000117&lt;/electronic-resource-num&gt;&lt;remote-database-name&gt;PubMed&lt;/remote-database-name&gt;&lt;language&gt;eng&lt;/language&gt;&lt;/record&gt;&lt;/Cite&gt;&lt;/EndNote&gt;</w:instrText>
      </w:r>
      <w:r w:rsidR="0082245B">
        <w:fldChar w:fldCharType="separate"/>
      </w:r>
      <w:r w:rsidR="00D231BC">
        <w:rPr>
          <w:noProof/>
        </w:rPr>
        <w:t>(31)</w:t>
      </w:r>
      <w:r w:rsidR="0082245B">
        <w:fldChar w:fldCharType="end"/>
      </w:r>
      <w:r w:rsidR="00D76ADA">
        <w:t xml:space="preserve"> They recommended s</w:t>
      </w:r>
      <w:r w:rsidRPr="004902FB">
        <w:t xml:space="preserve">creening for anal cancer with </w:t>
      </w:r>
      <w:r w:rsidR="00D76ADA">
        <w:t>digital ano-rectal examination (</w:t>
      </w:r>
      <w:r w:rsidRPr="004902FB">
        <w:t>DARE</w:t>
      </w:r>
      <w:r w:rsidR="00D76ADA">
        <w:t xml:space="preserve">) </w:t>
      </w:r>
      <w:r w:rsidRPr="004902FB">
        <w:t xml:space="preserve">and assessment </w:t>
      </w:r>
      <w:r w:rsidR="00D76ADA">
        <w:t>if</w:t>
      </w:r>
      <w:r w:rsidRPr="004902FB">
        <w:t xml:space="preserve"> anal cancer symptoms</w:t>
      </w:r>
      <w:r w:rsidR="00D76ADA">
        <w:t xml:space="preserve"> developed,</w:t>
      </w:r>
      <w:r w:rsidRPr="004902FB">
        <w:t xml:space="preserve"> such as pain or bleeding.</w:t>
      </w:r>
      <w:r w:rsidR="00D76ADA">
        <w:t xml:space="preserve"> They noted that </w:t>
      </w:r>
      <w:r w:rsidRPr="004902FB">
        <w:t>routine screening and treatment of</w:t>
      </w:r>
      <w:r w:rsidR="00D76ADA">
        <w:t xml:space="preserve"> </w:t>
      </w:r>
      <w:r w:rsidRPr="004902FB">
        <w:t xml:space="preserve">AIN2/3 </w:t>
      </w:r>
      <w:r w:rsidR="00D76ADA">
        <w:t>was not proven to be effective in reducing anal cancer in this population</w:t>
      </w:r>
      <w:r w:rsidRPr="004902FB">
        <w:t>.</w:t>
      </w:r>
    </w:p>
    <w:p w14:paraId="3E8CB2F2" w14:textId="77777777" w:rsidR="00ED38D6" w:rsidRDefault="00ED38D6" w:rsidP="00DB03E0"/>
    <w:p w14:paraId="36B9C26F" w14:textId="77777777" w:rsidR="00ED38D6" w:rsidRPr="00091F04" w:rsidRDefault="00ED38D6" w:rsidP="00ED38D6">
      <w:pPr>
        <w:rPr>
          <w:rStyle w:val="Strong"/>
        </w:rPr>
      </w:pPr>
      <w:r w:rsidRPr="00091F04">
        <w:rPr>
          <w:rStyle w:val="Strong"/>
        </w:rPr>
        <w:t>Recommendations:</w:t>
      </w:r>
    </w:p>
    <w:p w14:paraId="0F64F1F8" w14:textId="77777777" w:rsidR="00ED38D6" w:rsidRPr="00091F04" w:rsidRDefault="00ED38D6" w:rsidP="00ED38D6">
      <w:pPr>
        <w:rPr>
          <w:rStyle w:val="Strong"/>
        </w:rPr>
      </w:pPr>
    </w:p>
    <w:p w14:paraId="2EA3822C" w14:textId="77777777" w:rsidR="00ED38D6" w:rsidRPr="00091F04" w:rsidRDefault="00ED38D6" w:rsidP="00ED38D6">
      <w:pPr>
        <w:rPr>
          <w:rStyle w:val="Strong"/>
        </w:rPr>
      </w:pPr>
      <w:r w:rsidRPr="00091F04">
        <w:rPr>
          <w:rStyle w:val="Strong"/>
        </w:rPr>
        <w:t>There is currently no proven screening test to prevent vulval cancer.  (G</w:t>
      </w:r>
      <w:r>
        <w:rPr>
          <w:rStyle w:val="Strong"/>
        </w:rPr>
        <w:t>rade</w:t>
      </w:r>
      <w:r w:rsidRPr="00091F04">
        <w:rPr>
          <w:rStyle w:val="Strong"/>
        </w:rPr>
        <w:t xml:space="preserve"> D)</w:t>
      </w:r>
    </w:p>
    <w:p w14:paraId="51C5ABF9" w14:textId="77777777" w:rsidR="00ED38D6" w:rsidRPr="00091F04" w:rsidRDefault="00ED38D6" w:rsidP="00ED38D6">
      <w:pPr>
        <w:rPr>
          <w:rStyle w:val="Strong"/>
        </w:rPr>
      </w:pPr>
    </w:p>
    <w:p w14:paraId="27634F11" w14:textId="7EEBEB5F" w:rsidR="00ED38D6" w:rsidRDefault="00ED38D6" w:rsidP="00ED38D6">
      <w:pPr>
        <w:rPr>
          <w:rStyle w:val="Strong"/>
        </w:rPr>
      </w:pPr>
      <w:r w:rsidRPr="00091F04">
        <w:rPr>
          <w:rStyle w:val="Strong"/>
        </w:rPr>
        <w:t xml:space="preserve">Women with multi-focal HPV related disease should be followed up </w:t>
      </w:r>
      <w:r w:rsidR="004414E3">
        <w:rPr>
          <w:rStyle w:val="Strong"/>
        </w:rPr>
        <w:t xml:space="preserve">with </w:t>
      </w:r>
      <w:r w:rsidRPr="00091F04">
        <w:rPr>
          <w:rStyle w:val="Strong"/>
        </w:rPr>
        <w:t>colposcopy</w:t>
      </w:r>
      <w:r w:rsidR="00472853">
        <w:rPr>
          <w:rStyle w:val="Strong"/>
        </w:rPr>
        <w:t xml:space="preserve"> of the lower genital tract</w:t>
      </w:r>
      <w:r w:rsidR="00D76ADA">
        <w:rPr>
          <w:rStyle w:val="Strong"/>
        </w:rPr>
        <w:t xml:space="preserve"> with prompt referral should symptoms of anal cancer develop</w:t>
      </w:r>
      <w:r w:rsidRPr="00091F04">
        <w:rPr>
          <w:rStyle w:val="Strong"/>
        </w:rPr>
        <w:t>. (Grade D)</w:t>
      </w:r>
    </w:p>
    <w:p w14:paraId="27DD1053" w14:textId="77777777" w:rsidR="00F403FE" w:rsidRDefault="00F403FE" w:rsidP="00ED38D6">
      <w:pPr>
        <w:rPr>
          <w:rStyle w:val="Strong"/>
        </w:rPr>
      </w:pPr>
    </w:p>
    <w:p w14:paraId="66C80F20" w14:textId="77777777" w:rsidR="00F403FE" w:rsidRDefault="00F403FE" w:rsidP="00ED38D6">
      <w:pPr>
        <w:rPr>
          <w:rStyle w:val="Strong"/>
        </w:rPr>
      </w:pPr>
      <w:r>
        <w:rPr>
          <w:rStyle w:val="Strong"/>
        </w:rPr>
        <w:t>Women with multi-focal HPV</w:t>
      </w:r>
      <w:r w:rsidR="0027213C">
        <w:rPr>
          <w:rStyle w:val="Strong"/>
        </w:rPr>
        <w:t>-related disease should be offered HIV testing. (Grade D)</w:t>
      </w:r>
    </w:p>
    <w:p w14:paraId="2284C029" w14:textId="77777777" w:rsidR="00ED38D6" w:rsidRPr="00091F04" w:rsidRDefault="00ED38D6" w:rsidP="00ED38D6">
      <w:pPr>
        <w:rPr>
          <w:rStyle w:val="Strong"/>
        </w:rPr>
      </w:pPr>
    </w:p>
    <w:p w14:paraId="59CCBC8F" w14:textId="77777777" w:rsidR="00ED38D6" w:rsidRDefault="00ED38D6" w:rsidP="00ED38D6">
      <w:pPr>
        <w:rPr>
          <w:rStyle w:val="Strong"/>
        </w:rPr>
      </w:pPr>
      <w:r w:rsidRPr="00091F04">
        <w:rPr>
          <w:rStyle w:val="Strong"/>
        </w:rPr>
        <w:t xml:space="preserve">Women with </w:t>
      </w:r>
      <w:r>
        <w:rPr>
          <w:rStyle w:val="Strong"/>
        </w:rPr>
        <w:t xml:space="preserve">uncomplicated </w:t>
      </w:r>
      <w:r w:rsidRPr="00091F04">
        <w:rPr>
          <w:rStyle w:val="Strong"/>
        </w:rPr>
        <w:t xml:space="preserve">lichen sclerosus or lichen planus </w:t>
      </w:r>
      <w:r>
        <w:rPr>
          <w:rStyle w:val="Strong"/>
        </w:rPr>
        <w:t>can</w:t>
      </w:r>
      <w:r w:rsidRPr="00091F04">
        <w:rPr>
          <w:rStyle w:val="Strong"/>
        </w:rPr>
        <w:t xml:space="preserve"> be followed up in primary care </w:t>
      </w:r>
      <w:r>
        <w:rPr>
          <w:rStyle w:val="Strong"/>
        </w:rPr>
        <w:t>and once quiescent and confident of self-management,</w:t>
      </w:r>
      <w:r w:rsidRPr="00091F04">
        <w:rPr>
          <w:rStyle w:val="Strong"/>
        </w:rPr>
        <w:t xml:space="preserve"> </w:t>
      </w:r>
      <w:r>
        <w:rPr>
          <w:rStyle w:val="Strong"/>
        </w:rPr>
        <w:t>12</w:t>
      </w:r>
      <w:r w:rsidRPr="00091F04">
        <w:rPr>
          <w:rStyle w:val="Strong"/>
        </w:rPr>
        <w:t xml:space="preserve">-monthly </w:t>
      </w:r>
      <w:r>
        <w:rPr>
          <w:rStyle w:val="Strong"/>
        </w:rPr>
        <w:t>review is suggested. (Grade C)</w:t>
      </w:r>
    </w:p>
    <w:p w14:paraId="1E6AA7B9" w14:textId="77777777" w:rsidR="009478A4" w:rsidRDefault="009478A4" w:rsidP="00ED38D6">
      <w:pPr>
        <w:rPr>
          <w:rStyle w:val="Strong"/>
        </w:rPr>
      </w:pPr>
    </w:p>
    <w:p w14:paraId="7CB11BA7" w14:textId="77777777" w:rsidR="009478A4" w:rsidRDefault="009478A4" w:rsidP="009478A4">
      <w:pPr>
        <w:rPr>
          <w:rStyle w:val="Strong"/>
        </w:rPr>
      </w:pPr>
      <w:r>
        <w:rPr>
          <w:rStyle w:val="Strong"/>
        </w:rPr>
        <w:t>Women with lichen sclerosus who develop new lesions</w:t>
      </w:r>
      <w:r w:rsidRPr="00091F04">
        <w:rPr>
          <w:rStyle w:val="Strong"/>
        </w:rPr>
        <w:t xml:space="preserve"> </w:t>
      </w:r>
      <w:r>
        <w:rPr>
          <w:rStyle w:val="Strong"/>
        </w:rPr>
        <w:t xml:space="preserve">should be </w:t>
      </w:r>
      <w:r w:rsidRPr="00091F04">
        <w:rPr>
          <w:rStyle w:val="Strong"/>
        </w:rPr>
        <w:t>referr</w:t>
      </w:r>
      <w:r>
        <w:rPr>
          <w:rStyle w:val="Strong"/>
        </w:rPr>
        <w:t>ed to secondary care, via a Cancer Wait Pathway,</w:t>
      </w:r>
      <w:r w:rsidRPr="00091F04">
        <w:rPr>
          <w:rStyle w:val="Strong"/>
        </w:rPr>
        <w:t xml:space="preserve"> </w:t>
      </w:r>
      <w:r>
        <w:rPr>
          <w:rStyle w:val="Strong"/>
        </w:rPr>
        <w:t xml:space="preserve">if these do not respond to nightly ultra-high potency steroids within 1-2 weeks. </w:t>
      </w:r>
      <w:r w:rsidRPr="00091F04">
        <w:rPr>
          <w:rStyle w:val="Strong"/>
        </w:rPr>
        <w:t xml:space="preserve">(Grade </w:t>
      </w:r>
      <w:r>
        <w:rPr>
          <w:rStyle w:val="Strong"/>
        </w:rPr>
        <w:t>C</w:t>
      </w:r>
      <w:r w:rsidRPr="00091F04">
        <w:rPr>
          <w:rStyle w:val="Strong"/>
        </w:rPr>
        <w:t xml:space="preserve">)  </w:t>
      </w:r>
    </w:p>
    <w:p w14:paraId="317EBF65" w14:textId="77777777" w:rsidR="00ED38D6" w:rsidRPr="005E5A84" w:rsidRDefault="00ED38D6" w:rsidP="00DB03E0"/>
    <w:p w14:paraId="6681448E" w14:textId="77777777" w:rsidR="0003701D" w:rsidRPr="005E5A84" w:rsidRDefault="0003701D" w:rsidP="00ED4EAE">
      <w:pPr>
        <w:pStyle w:val="Heading2"/>
        <w:rPr>
          <w:lang w:val="en-GB"/>
        </w:rPr>
      </w:pPr>
      <w:bookmarkStart w:id="12" w:name="_Toc349501327"/>
      <w:bookmarkStart w:id="13" w:name="_Toc27744254"/>
      <w:r w:rsidRPr="005E5A84">
        <w:rPr>
          <w:lang w:val="en-GB"/>
        </w:rPr>
        <w:t>Presentation</w:t>
      </w:r>
      <w:bookmarkEnd w:id="12"/>
      <w:bookmarkEnd w:id="13"/>
    </w:p>
    <w:p w14:paraId="082FE4A4" w14:textId="77777777" w:rsidR="00143B05" w:rsidRDefault="00143B05" w:rsidP="0023161C"/>
    <w:p w14:paraId="30630E05" w14:textId="77777777" w:rsidR="00143B05" w:rsidRDefault="00143B05" w:rsidP="0023161C"/>
    <w:p w14:paraId="631D9042" w14:textId="77777777" w:rsidR="008A3982" w:rsidRDefault="008A3982" w:rsidP="0023161C">
      <w:r w:rsidRPr="005E5A84">
        <w:t>Most vulval carcinomas will present with a specific lesion.  The risk of cancer</w:t>
      </w:r>
      <w:r w:rsidR="005B6A9D">
        <w:t>, in the presence of a ‘suspicious vulval lesion’</w:t>
      </w:r>
      <w:r w:rsidRPr="005E5A84">
        <w:t xml:space="preserve">, was </w:t>
      </w:r>
      <w:r w:rsidR="00806D85">
        <w:t>12.8</w:t>
      </w:r>
      <w:r w:rsidRPr="005E5A84">
        <w:t xml:space="preserve">% in a recent study of women referred to a secondary care ‘rapid access clinic’ </w:t>
      </w:r>
      <w:r w:rsidR="005B6A9D">
        <w:t xml:space="preserve">with </w:t>
      </w:r>
      <w:r w:rsidRPr="005E5A84">
        <w:t>vulval symptoms</w:t>
      </w:r>
      <w:r w:rsidR="00AD125B">
        <w:t>.</w:t>
      </w:r>
      <w:r w:rsidR="005D200D" w:rsidRPr="005D200D">
        <w:t xml:space="preserve"> </w:t>
      </w:r>
      <w:r w:rsidR="00EF6A71">
        <w:fldChar w:fldCharType="begin"/>
      </w:r>
      <w:r w:rsidR="00D231BC">
        <w:instrText xml:space="preserve"> ADDIN EN.CITE &lt;EndNote&gt;&lt;Cite&gt;&lt;Author&gt;Wiggans&lt;/Author&gt;&lt;Year&gt;2019&lt;/Year&gt;&lt;RecNum&gt;4783&lt;/RecNum&gt;&lt;DisplayText&gt;(26)&lt;/DisplayText&gt;&lt;record&gt;&lt;rec-number&gt;4783&lt;/rec-number&gt;&lt;foreign-keys&gt;&lt;key app="EN" db-id="vtrxdpdx89pfebever35ff5wp0rd509rtfxr" timestamp="1559054879"&gt;4783&lt;/key&gt;&lt;/foreign-keys&gt;&lt;ref-type name="Journal Article"&gt;17&lt;/ref-type&gt;&lt;contributors&gt;&lt;authors&gt;&lt;author&gt;Wiggans, Alison&lt;/author&gt;&lt;author&gt;Coleridge, Sarah&lt;/author&gt;&lt;author&gt;Bryant, Andrew&lt;/author&gt;&lt;author&gt;Morrison, Jo&lt;/author&gt;&lt;/authors&gt;&lt;/contributors&gt;&lt;titles&gt;&lt;title&gt;Relationship between vulvar symptoms and incidence of vulvar cancer in women referred to a rapid access clinic&lt;/title&gt;&lt;secondary-title&gt;International Journal of Gynecology &amp;amp; Obstetrics&lt;/secondary-title&gt;&lt;/titles&gt;&lt;periodical&gt;&lt;full-title&gt;International Journal of Gynecology &amp;amp; Obstetrics&lt;/full-title&gt;&lt;/periodical&gt;&lt;pages&gt;283-286&lt;/pages&gt;&lt;volume&gt;145&lt;/volume&gt;&lt;number&gt;3&lt;/number&gt;&lt;keywords&gt;&lt;keyword&gt;Lichen sclerosus&lt;/keyword&gt;&lt;keyword&gt;Rapid access&lt;/keyword&gt;&lt;keyword&gt;Secondary care&lt;/keyword&gt;&lt;keyword&gt;Symptoms&lt;/keyword&gt;&lt;keyword&gt;Vulvar cancer&lt;/keyword&gt;&lt;keyword&gt;Vulvar intraepithelial neoplasia&lt;/keyword&gt;&lt;/keywords&gt;&lt;dates&gt;&lt;year&gt;2019&lt;/year&gt;&lt;pub-dates&gt;&lt;date&gt;2019/06/01&lt;/date&gt;&lt;/pub-dates&gt;&lt;/dates&gt;&lt;publisher&gt;John Wiley &amp;amp; Sons, Ltd&lt;/publisher&gt;&lt;isbn&gt;0020-7292&lt;/isbn&gt;&lt;urls&gt;&lt;related-urls&gt;&lt;url&gt;https://doi.org/10.1002/ijgo.12818&lt;/url&gt;&lt;/related-urls&gt;&lt;/urls&gt;&lt;electronic-resource-num&gt;10.1002/ijgo.12818&lt;/electronic-resource-num&gt;&lt;access-date&gt;2019/05/03&lt;/access-date&gt;&lt;/record&gt;&lt;/Cite&gt;&lt;/EndNote&gt;</w:instrText>
      </w:r>
      <w:r w:rsidR="00EF6A71">
        <w:fldChar w:fldCharType="separate"/>
      </w:r>
      <w:r w:rsidR="00D231BC">
        <w:rPr>
          <w:noProof/>
        </w:rPr>
        <w:t>(26)</w:t>
      </w:r>
      <w:r w:rsidR="00EF6A71">
        <w:fldChar w:fldCharType="end"/>
      </w:r>
      <w:r w:rsidR="005D200D">
        <w:t xml:space="preserve"> </w:t>
      </w:r>
      <w:r w:rsidRPr="005E5A84">
        <w:t>This risk of invasion was higher</w:t>
      </w:r>
      <w:r w:rsidR="00806D85">
        <w:t>,</w:t>
      </w:r>
      <w:r w:rsidRPr="005E5A84">
        <w:t xml:space="preserve"> if the lesion was </w:t>
      </w:r>
      <w:r w:rsidR="00806D85">
        <w:t>symptomatic</w:t>
      </w:r>
      <w:r w:rsidR="003031DA">
        <w:t xml:space="preserve"> (pain and/or bleeding)</w:t>
      </w:r>
      <w:r w:rsidRPr="005E5A84">
        <w:t xml:space="preserve">.  Women with generalized vulval irritation without a visible lesion on careful examination, were extremely unlikely to have a cancer diagnosis. </w:t>
      </w:r>
    </w:p>
    <w:p w14:paraId="003427E5" w14:textId="77777777" w:rsidR="00143B05" w:rsidRDefault="00143B05" w:rsidP="0023161C"/>
    <w:p w14:paraId="6BEB2F97" w14:textId="77777777" w:rsidR="005D200D" w:rsidRPr="005E5A84" w:rsidRDefault="005D200D" w:rsidP="005D200D">
      <w:r>
        <w:t>Women with clinical features highly suspicious of vulval cancer, for example a fungating lesion +/- palpable groin nodes, should be referred to a cancer centre without the need to await biopsy results.  Punch biopsies may not adequately sample the lesion, especially if it is large and/or deep, and delay for diagnostic biopsy is not warranted.</w:t>
      </w:r>
    </w:p>
    <w:p w14:paraId="388DA4ED" w14:textId="77777777" w:rsidR="0023161C" w:rsidRPr="005E5A84" w:rsidRDefault="0023161C" w:rsidP="0023161C"/>
    <w:p w14:paraId="2CFCDDB5" w14:textId="77777777" w:rsidR="000A5CD4" w:rsidRDefault="000A5CD4" w:rsidP="000A5CD4">
      <w:r w:rsidRPr="005E5A84">
        <w:t xml:space="preserve">Vulval melanoma is rare, presents as a vulval lesion, which may or not be pigmented and may or may not develop in the background of melanocytic dysplasia. </w:t>
      </w:r>
      <w:r>
        <w:t>Symptoms may include altered vulvo-vaginal pigmentation, itching or bleeding.  Alternatively, an asymptomatic lesion is noted, which may occur as an irregularly outlined pigmented or non-pigmented macule, papule, patch or nodule with or without ulceration.  Some lesions will be found on clinical examination after noticing groin lymph node(s) enlargement.</w:t>
      </w:r>
      <w:r w:rsidRPr="005E5A84">
        <w:t xml:space="preserve">  </w:t>
      </w:r>
    </w:p>
    <w:p w14:paraId="7BD238C6" w14:textId="77777777" w:rsidR="002723C3" w:rsidRPr="005E5A84" w:rsidRDefault="002723C3" w:rsidP="0023161C"/>
    <w:p w14:paraId="4AD903D5" w14:textId="77777777" w:rsidR="008A3982" w:rsidRPr="005E5A84" w:rsidRDefault="008A3982" w:rsidP="0023161C">
      <w:r w:rsidRPr="005E5A84">
        <w:t>Basal cell carcinoma of the vulva ten</w:t>
      </w:r>
      <w:r w:rsidR="000727F6">
        <w:t>d</w:t>
      </w:r>
      <w:r w:rsidRPr="005E5A84">
        <w:t>s to present with a discrete vulval lesion</w:t>
      </w:r>
      <w:r w:rsidR="004857C3" w:rsidRPr="005E5A84">
        <w:t xml:space="preserve"> or classical raised, rolled</w:t>
      </w:r>
      <w:r w:rsidR="00366106">
        <w:t>-</w:t>
      </w:r>
      <w:r w:rsidR="00366106" w:rsidRPr="005E5A84">
        <w:t>edge</w:t>
      </w:r>
      <w:r w:rsidR="004857C3" w:rsidRPr="005E5A84">
        <w:t xml:space="preserve"> ulcer,</w:t>
      </w:r>
      <w:r w:rsidRPr="005E5A84">
        <w:t xml:space="preserve"> without a background dermatosis or evidence of uVIN.</w:t>
      </w:r>
    </w:p>
    <w:p w14:paraId="0274DE9F" w14:textId="77777777" w:rsidR="008A3982" w:rsidRPr="005E5A84" w:rsidRDefault="008A3982" w:rsidP="0023161C"/>
    <w:p w14:paraId="588D1DE0" w14:textId="77777777" w:rsidR="008A3982" w:rsidRDefault="008A3982" w:rsidP="0023161C">
      <w:r w:rsidRPr="005E5A84">
        <w:t>Bartholin’s gland carcinoma is rare and may present with a mass in the vulva/lower vagina over the area of the Bartholin’</w:t>
      </w:r>
      <w:r w:rsidR="00952307" w:rsidRPr="005E5A84">
        <w:t>s gland.  These lesions are often painful and may be mis-diagnosed as a Bartholin’s cyst or abscess.  The diagnosis should be suspected and excluded in those aged over 40 years presenting with a ‘Bartholin’s abscess’, since inadvertent Bartholins gland ‘excision’ or marsupilisation can delay diagnosis and/or make further surgical treatment more challenging.</w:t>
      </w:r>
    </w:p>
    <w:p w14:paraId="38C00959" w14:textId="77777777" w:rsidR="00ED38D6" w:rsidRDefault="00ED38D6" w:rsidP="0023161C"/>
    <w:p w14:paraId="60E40485" w14:textId="753802C1" w:rsidR="000727F6" w:rsidRDefault="00ED38D6" w:rsidP="00ED38D6">
      <w:pPr>
        <w:rPr>
          <w:rStyle w:val="Strong"/>
        </w:rPr>
      </w:pPr>
      <w:r>
        <w:rPr>
          <w:rStyle w:val="Strong"/>
        </w:rPr>
        <w:t>Recommendations:</w:t>
      </w:r>
    </w:p>
    <w:p w14:paraId="268E4E4A" w14:textId="77777777" w:rsidR="00ED38D6" w:rsidRDefault="00ED38D6" w:rsidP="00ED38D6">
      <w:pPr>
        <w:rPr>
          <w:rStyle w:val="Strong"/>
        </w:rPr>
      </w:pPr>
    </w:p>
    <w:p w14:paraId="3C5E3CE8" w14:textId="77777777" w:rsidR="009478A4" w:rsidRPr="00091F04" w:rsidRDefault="009478A4" w:rsidP="009478A4">
      <w:pPr>
        <w:rPr>
          <w:rStyle w:val="Strong"/>
        </w:rPr>
      </w:pPr>
      <w:r w:rsidRPr="00091F04">
        <w:rPr>
          <w:rStyle w:val="Strong"/>
        </w:rPr>
        <w:t>Women with suspicious vulval lesions should be referred to a rapid access clinic for urgent assessment, as per NICE guidelines. (G</w:t>
      </w:r>
      <w:r>
        <w:rPr>
          <w:rStyle w:val="Strong"/>
        </w:rPr>
        <w:t>rade</w:t>
      </w:r>
      <w:r w:rsidRPr="00091F04">
        <w:rPr>
          <w:rStyle w:val="Strong"/>
        </w:rPr>
        <w:t xml:space="preserve"> </w:t>
      </w:r>
      <w:r>
        <w:rPr>
          <w:rStyle w:val="Strong"/>
        </w:rPr>
        <w:t>C</w:t>
      </w:r>
      <w:r w:rsidRPr="00091F04">
        <w:rPr>
          <w:rStyle w:val="Strong"/>
        </w:rPr>
        <w:t>)</w:t>
      </w:r>
    </w:p>
    <w:p w14:paraId="065369D3" w14:textId="77777777" w:rsidR="009478A4" w:rsidRDefault="009478A4" w:rsidP="00ED38D6">
      <w:pPr>
        <w:rPr>
          <w:rStyle w:val="Strong"/>
        </w:rPr>
      </w:pPr>
    </w:p>
    <w:p w14:paraId="490F7973" w14:textId="77777777" w:rsidR="00ED38D6" w:rsidRPr="00091F04" w:rsidRDefault="00ED38D6" w:rsidP="00ED38D6">
      <w:pPr>
        <w:rPr>
          <w:rStyle w:val="Strong"/>
        </w:rPr>
      </w:pPr>
      <w:r>
        <w:rPr>
          <w:rStyle w:val="Strong"/>
        </w:rPr>
        <w:t>Women highly likely to have vulval cancer on clinical grounds should be referred to a gynaecological cancer centre without waiting for biopsy results. (Grade D)</w:t>
      </w:r>
    </w:p>
    <w:p w14:paraId="71B31AA6" w14:textId="77777777" w:rsidR="00ED38D6" w:rsidRPr="005E5A84" w:rsidRDefault="00ED38D6" w:rsidP="0023161C"/>
    <w:p w14:paraId="7F124564" w14:textId="77777777" w:rsidR="0003701D" w:rsidRPr="005E5A84" w:rsidRDefault="0003701D" w:rsidP="00ED4EAE">
      <w:pPr>
        <w:pStyle w:val="Heading2"/>
        <w:rPr>
          <w:lang w:val="en-GB"/>
        </w:rPr>
      </w:pPr>
      <w:bookmarkStart w:id="14" w:name="_Toc349501328"/>
      <w:bookmarkStart w:id="15" w:name="_Toc27744255"/>
      <w:r w:rsidRPr="005E5A84">
        <w:rPr>
          <w:lang w:val="en-GB"/>
        </w:rPr>
        <w:t>Diagnosis</w:t>
      </w:r>
      <w:bookmarkEnd w:id="14"/>
      <w:bookmarkEnd w:id="15"/>
    </w:p>
    <w:p w14:paraId="58FCEC27" w14:textId="77777777" w:rsidR="00952307" w:rsidRPr="005E5A84" w:rsidRDefault="00952307" w:rsidP="0023161C"/>
    <w:p w14:paraId="79FC7499" w14:textId="77777777" w:rsidR="0095626E" w:rsidRDefault="0023161C" w:rsidP="0023161C">
      <w:r w:rsidRPr="005E5A84">
        <w:t xml:space="preserve">Punch biopsy </w:t>
      </w:r>
      <w:r w:rsidR="00952307" w:rsidRPr="005E5A84">
        <w:t>is preferred to an excisional biopsy, ideally including the edge of a lesion</w:t>
      </w:r>
      <w:r w:rsidR="002723C3">
        <w:t>, where there is a transition from normal to abnormal tissues.  Biopsies should</w:t>
      </w:r>
      <w:r w:rsidR="00952307" w:rsidRPr="005E5A84">
        <w:t xml:space="preserve"> avoid a </w:t>
      </w:r>
      <w:r w:rsidR="00585921" w:rsidRPr="005E5A84">
        <w:t xml:space="preserve">central </w:t>
      </w:r>
      <w:r w:rsidR="00952307" w:rsidRPr="005E5A84">
        <w:t>ulcer</w:t>
      </w:r>
      <w:r w:rsidR="002723C3">
        <w:t xml:space="preserve">, </w:t>
      </w:r>
      <w:r w:rsidR="00585921" w:rsidRPr="005E5A84">
        <w:t>since this may not be diagnostic</w:t>
      </w:r>
      <w:r w:rsidR="00952307" w:rsidRPr="005E5A84">
        <w:t xml:space="preserve">. </w:t>
      </w:r>
      <w:r w:rsidR="002723C3">
        <w:t>Biopsies should be of adequate depth to allow differentiation between superficially invasive and those with invasion &gt; 1 mm, since this will inform subsequent management.</w:t>
      </w:r>
    </w:p>
    <w:p w14:paraId="65120904" w14:textId="77777777" w:rsidR="0095626E" w:rsidRDefault="0095626E" w:rsidP="0023161C"/>
    <w:p w14:paraId="7FF0CCF8" w14:textId="7FE49294" w:rsidR="002723C3" w:rsidRDefault="00585921" w:rsidP="0023161C">
      <w:r w:rsidRPr="005E5A84">
        <w:t>Excision biopsy should be avo</w:t>
      </w:r>
      <w:r w:rsidR="00952307" w:rsidRPr="005E5A84">
        <w:t>ided</w:t>
      </w:r>
      <w:r w:rsidR="0095626E">
        <w:t>,</w:t>
      </w:r>
      <w:r w:rsidR="00952307" w:rsidRPr="005E5A84">
        <w:t xml:space="preserve"> where possible, since this can limit options for </w:t>
      </w:r>
      <w:r w:rsidR="003031DA">
        <w:t xml:space="preserve">more </w:t>
      </w:r>
      <w:r w:rsidR="00952307" w:rsidRPr="005E5A84">
        <w:t xml:space="preserve">conservative </w:t>
      </w:r>
      <w:r w:rsidR="003031DA">
        <w:t xml:space="preserve">treatment with wide </w:t>
      </w:r>
      <w:r w:rsidR="00952307" w:rsidRPr="005E5A84">
        <w:t>local excision and sentinel node biopsy.  This is especially the case</w:t>
      </w:r>
      <w:r w:rsidR="002723C3">
        <w:t>,</w:t>
      </w:r>
      <w:r w:rsidR="00952307" w:rsidRPr="005E5A84">
        <w:t xml:space="preserve"> if the lesion is small</w:t>
      </w:r>
      <w:r w:rsidR="002723C3">
        <w:t>,</w:t>
      </w:r>
      <w:r w:rsidR="00952307" w:rsidRPr="005E5A84">
        <w:t xml:space="preserve"> as the vulva can heal well and the original site be hard to determine at the time of more definitive treatment.  </w:t>
      </w:r>
      <w:r w:rsidR="0095626E">
        <w:t xml:space="preserve">However, there may be exceptions to this, for instance in someone </w:t>
      </w:r>
      <w:r w:rsidR="006A088A">
        <w:t xml:space="preserve">who is </w:t>
      </w:r>
      <w:r w:rsidR="0095626E">
        <w:t xml:space="preserve">very elderly or frail it may be acceptable to excise a small, symptomatic lesion under local anaesthetic for palliation and planning of subsequent treatment.  </w:t>
      </w:r>
      <w:r w:rsidR="006A088A">
        <w:t>T</w:t>
      </w:r>
      <w:r w:rsidR="0095626E">
        <w:t xml:space="preserve">his should </w:t>
      </w:r>
      <w:r w:rsidR="008755B6">
        <w:t xml:space="preserve">ideally </w:t>
      </w:r>
      <w:r w:rsidR="0095626E">
        <w:t xml:space="preserve">be performed by the gynaecological oncologist who will perform subsequent treatment and histological confirmation is required prior to </w:t>
      </w:r>
      <w:r w:rsidR="003031DA">
        <w:t xml:space="preserve">consideration and </w:t>
      </w:r>
      <w:r w:rsidR="0095626E">
        <w:t>planning more radical treatment.</w:t>
      </w:r>
    </w:p>
    <w:p w14:paraId="53F44339" w14:textId="77777777" w:rsidR="0095626E" w:rsidRDefault="0095626E" w:rsidP="0023161C"/>
    <w:p w14:paraId="5CC3C8BB" w14:textId="77777777" w:rsidR="0023161C" w:rsidRDefault="00952307" w:rsidP="002F705F">
      <w:r w:rsidRPr="005E5A84">
        <w:t>At a minimum, a detailed diagram of the vulva, indicating each biopsy site, should be drawn.</w:t>
      </w:r>
      <w:r w:rsidR="003031DA">
        <w:t xml:space="preserve">  Use of a schematic diagram, which can be annotated is encouraged (e.g. </w:t>
      </w:r>
      <w:r w:rsidR="003031DA" w:rsidRPr="003031DA">
        <w:t>https://www.nva.org/what-is-vulvodynia/vulvar-anatomy/</w:t>
      </w:r>
      <w:r w:rsidR="003031DA">
        <w:t>).</w:t>
      </w:r>
      <w:r w:rsidRPr="005E5A84">
        <w:t xml:space="preserve"> Ideally, vulvoscopic ‘before and after’ biopsy photos should be taken</w:t>
      </w:r>
      <w:r w:rsidR="00585921" w:rsidRPr="005E5A84">
        <w:t xml:space="preserve"> (with a scale indication)</w:t>
      </w:r>
      <w:r w:rsidRPr="005E5A84">
        <w:t xml:space="preserve">.  This will help to localize the lesion for the </w:t>
      </w:r>
      <w:r w:rsidR="002723C3">
        <w:t xml:space="preserve">treating </w:t>
      </w:r>
      <w:r w:rsidRPr="005E5A84">
        <w:t>gynaecological oncologist an</w:t>
      </w:r>
      <w:r w:rsidR="00806D85">
        <w:t>d</w:t>
      </w:r>
      <w:r w:rsidRPr="005E5A84">
        <w:t xml:space="preserve"> a</w:t>
      </w:r>
      <w:r w:rsidR="00585921" w:rsidRPr="005E5A84">
        <w:t xml:space="preserve">ssist pre-planning </w:t>
      </w:r>
      <w:r w:rsidRPr="005E5A84">
        <w:t xml:space="preserve">of </w:t>
      </w:r>
      <w:r w:rsidR="00585921" w:rsidRPr="005E5A84">
        <w:t xml:space="preserve">more </w:t>
      </w:r>
      <w:r w:rsidRPr="005E5A84">
        <w:t xml:space="preserve">definitive treatment. </w:t>
      </w:r>
      <w:r w:rsidR="0027213C">
        <w:t xml:space="preserve">GMC and local guidance on the capture and storage of imaged should be followed. </w:t>
      </w:r>
      <w:r w:rsidRPr="005E5A84">
        <w:t xml:space="preserve"> </w:t>
      </w:r>
      <w:r w:rsidR="00585921" w:rsidRPr="005E5A84">
        <w:t>If more than one lesion is present, each individual biopsy should be sampled separately, sent in separate pots and carefully labelled</w:t>
      </w:r>
      <w:r w:rsidR="00806D85">
        <w:t>,</w:t>
      </w:r>
      <w:r w:rsidR="00585921" w:rsidRPr="005E5A84">
        <w:t xml:space="preserve"> so that lesion site can be identified at a later date.</w:t>
      </w:r>
    </w:p>
    <w:p w14:paraId="5DF8A4C5" w14:textId="77777777" w:rsidR="00ED38D6" w:rsidRDefault="00ED38D6" w:rsidP="0023161C"/>
    <w:p w14:paraId="26D5F68E" w14:textId="77777777" w:rsidR="00ED38D6" w:rsidRDefault="00ED38D6" w:rsidP="00ED38D6">
      <w:pPr>
        <w:rPr>
          <w:b/>
        </w:rPr>
      </w:pPr>
      <w:r w:rsidRPr="000E6EB8">
        <w:rPr>
          <w:b/>
        </w:rPr>
        <w:t>Recommendations:</w:t>
      </w:r>
    </w:p>
    <w:p w14:paraId="79606905" w14:textId="77777777" w:rsidR="00ED38D6" w:rsidRPr="000E6EB8" w:rsidRDefault="00ED38D6" w:rsidP="00ED38D6">
      <w:pPr>
        <w:rPr>
          <w:b/>
        </w:rPr>
      </w:pPr>
    </w:p>
    <w:p w14:paraId="02A9D0F1" w14:textId="77777777" w:rsidR="00ED38D6" w:rsidRPr="00091F04" w:rsidRDefault="00ED38D6" w:rsidP="00ED38D6">
      <w:pPr>
        <w:autoSpaceDE w:val="0"/>
        <w:autoSpaceDN w:val="0"/>
        <w:adjustRightInd w:val="0"/>
        <w:rPr>
          <w:rStyle w:val="Strong"/>
        </w:rPr>
      </w:pPr>
      <w:r w:rsidRPr="00091F04">
        <w:rPr>
          <w:rStyle w:val="Strong"/>
        </w:rPr>
        <w:t>Clear documentation of clinical exam size of lesion, distance to the midline/clitoris/anus/vagina/urethra and palpation of lymph nodes is mandatory. Imaging, with indication of biopsy sites and/or clinical drawing is essential for further treatment planning. (Grade D)</w:t>
      </w:r>
    </w:p>
    <w:p w14:paraId="47C16539" w14:textId="77777777" w:rsidR="00ED38D6" w:rsidRPr="005E5A84" w:rsidRDefault="00ED38D6" w:rsidP="00ED38D6"/>
    <w:p w14:paraId="615513F9" w14:textId="77777777" w:rsidR="00ED38D6" w:rsidRPr="00091F04" w:rsidRDefault="00ED38D6" w:rsidP="00ED38D6">
      <w:pPr>
        <w:rPr>
          <w:rStyle w:val="Strong"/>
        </w:rPr>
      </w:pPr>
      <w:r w:rsidRPr="00091F04">
        <w:rPr>
          <w:rStyle w:val="Strong"/>
        </w:rPr>
        <w:t xml:space="preserve">Suspicious vulval lesions should ideally be sampled with a punch or wedge biopsy and excisional biopsy avoided until a diagnosis is made. (Grade D) </w:t>
      </w:r>
    </w:p>
    <w:p w14:paraId="17EC2741" w14:textId="77777777" w:rsidR="00ED38D6" w:rsidRPr="00091F04" w:rsidRDefault="00ED38D6" w:rsidP="00ED38D6">
      <w:pPr>
        <w:rPr>
          <w:rStyle w:val="Strong"/>
        </w:rPr>
      </w:pPr>
    </w:p>
    <w:p w14:paraId="59AA9C63" w14:textId="77777777" w:rsidR="00ED38D6" w:rsidRPr="00091F04" w:rsidRDefault="00ED38D6" w:rsidP="00ED38D6">
      <w:pPr>
        <w:rPr>
          <w:rStyle w:val="Strong"/>
        </w:rPr>
      </w:pPr>
      <w:r w:rsidRPr="00091F04">
        <w:rPr>
          <w:rStyle w:val="Strong"/>
        </w:rPr>
        <w:t xml:space="preserve">Biopsies should include the edge of a lesion to ascertain the background condition. (Grade D) </w:t>
      </w:r>
    </w:p>
    <w:p w14:paraId="013E6F84" w14:textId="77777777" w:rsidR="00ED38D6" w:rsidRPr="00091F04" w:rsidRDefault="00ED38D6" w:rsidP="00ED38D6">
      <w:pPr>
        <w:rPr>
          <w:rStyle w:val="Strong"/>
        </w:rPr>
      </w:pPr>
    </w:p>
    <w:p w14:paraId="5348BD7F" w14:textId="77777777" w:rsidR="00ED38D6" w:rsidRPr="00091F04" w:rsidRDefault="00ED38D6" w:rsidP="00ED38D6">
      <w:pPr>
        <w:rPr>
          <w:rStyle w:val="Strong"/>
        </w:rPr>
      </w:pPr>
      <w:r w:rsidRPr="00091F04">
        <w:rPr>
          <w:rStyle w:val="Strong"/>
        </w:rPr>
        <w:t>At a minimum, a detailed diagram, indicating lesion and biopsy sites, should be drawn.  (Grade D)</w:t>
      </w:r>
    </w:p>
    <w:p w14:paraId="289A80DD" w14:textId="77777777" w:rsidR="00ED38D6" w:rsidRPr="00091F04" w:rsidRDefault="00ED38D6" w:rsidP="00ED38D6">
      <w:pPr>
        <w:rPr>
          <w:rStyle w:val="Strong"/>
        </w:rPr>
      </w:pPr>
    </w:p>
    <w:p w14:paraId="4A4E676A" w14:textId="77777777" w:rsidR="00ED38D6" w:rsidRPr="00091F04" w:rsidRDefault="00ED38D6" w:rsidP="00ED38D6">
      <w:pPr>
        <w:rPr>
          <w:rStyle w:val="Strong"/>
        </w:rPr>
      </w:pPr>
      <w:r w:rsidRPr="00091F04">
        <w:rPr>
          <w:rStyle w:val="Strong"/>
        </w:rPr>
        <w:t xml:space="preserve">Ideally </w:t>
      </w:r>
      <w:r w:rsidR="002F705F">
        <w:rPr>
          <w:rStyle w:val="Strong"/>
        </w:rPr>
        <w:t xml:space="preserve">clinical </w:t>
      </w:r>
      <w:r w:rsidRPr="00091F04">
        <w:rPr>
          <w:rStyle w:val="Strong"/>
        </w:rPr>
        <w:t>photographs, before and after biopsy should be taken with an indication of scale. (Grade D)</w:t>
      </w:r>
    </w:p>
    <w:p w14:paraId="3CE23223" w14:textId="77777777" w:rsidR="00ED38D6" w:rsidRPr="00091F04" w:rsidRDefault="00ED38D6" w:rsidP="00ED38D6">
      <w:pPr>
        <w:rPr>
          <w:rStyle w:val="Strong"/>
        </w:rPr>
      </w:pPr>
    </w:p>
    <w:p w14:paraId="4CAA4061" w14:textId="77777777" w:rsidR="00ED38D6" w:rsidRDefault="00ED38D6" w:rsidP="00ED38D6">
      <w:pPr>
        <w:rPr>
          <w:rStyle w:val="Strong"/>
        </w:rPr>
      </w:pPr>
      <w:r w:rsidRPr="00091F04">
        <w:rPr>
          <w:rStyle w:val="Strong"/>
        </w:rPr>
        <w:t>Biopsies from separate lesions should be sent in separate pots and clearly labelled. (Grade D)</w:t>
      </w:r>
    </w:p>
    <w:p w14:paraId="3A74B702" w14:textId="77777777" w:rsidR="00ED38D6" w:rsidRDefault="00ED38D6" w:rsidP="00ED38D6">
      <w:pPr>
        <w:rPr>
          <w:rStyle w:val="Strong"/>
        </w:rPr>
      </w:pPr>
    </w:p>
    <w:p w14:paraId="2A9DA58A" w14:textId="77777777" w:rsidR="00ED38D6" w:rsidRPr="00091F04" w:rsidRDefault="00ED38D6" w:rsidP="00ED38D6">
      <w:pPr>
        <w:rPr>
          <w:rStyle w:val="Strong"/>
        </w:rPr>
      </w:pPr>
      <w:r>
        <w:rPr>
          <w:rStyle w:val="Strong"/>
        </w:rPr>
        <w:t>All cases vulval cancer should have diagnosis confirmed by a specialist multi-disciplinary team (MDT) prior to planning radical treatment. (Grade D)</w:t>
      </w:r>
    </w:p>
    <w:p w14:paraId="7CE4627D" w14:textId="77777777" w:rsidR="00ED38D6" w:rsidRPr="005E5A84" w:rsidRDefault="00ED38D6" w:rsidP="0023161C"/>
    <w:p w14:paraId="60A360ED" w14:textId="77777777" w:rsidR="0003701D" w:rsidRPr="005E5A84" w:rsidRDefault="0003701D" w:rsidP="00ED4EAE">
      <w:pPr>
        <w:pStyle w:val="Heading2"/>
        <w:rPr>
          <w:lang w:val="en-GB"/>
        </w:rPr>
      </w:pPr>
      <w:bookmarkStart w:id="16" w:name="_Toc349501329"/>
      <w:bookmarkStart w:id="17" w:name="_Toc27744256"/>
      <w:r w:rsidRPr="005E5A84">
        <w:rPr>
          <w:lang w:val="en-GB"/>
        </w:rPr>
        <w:t>Pre-operative investigations</w:t>
      </w:r>
      <w:bookmarkEnd w:id="16"/>
      <w:bookmarkEnd w:id="17"/>
    </w:p>
    <w:p w14:paraId="76CA4653" w14:textId="77777777" w:rsidR="001B6700" w:rsidRPr="000727F6" w:rsidRDefault="0023161C" w:rsidP="001B6700">
      <w:pPr>
        <w:pStyle w:val="Heading3"/>
        <w:rPr>
          <w:lang w:val="en-GB"/>
        </w:rPr>
      </w:pPr>
      <w:bookmarkStart w:id="18" w:name="_Toc27744257"/>
      <w:r w:rsidRPr="005E5A84">
        <w:rPr>
          <w:lang w:val="en-GB"/>
        </w:rPr>
        <w:t>S</w:t>
      </w:r>
      <w:r w:rsidR="00185CE0" w:rsidRPr="005E5A84">
        <w:rPr>
          <w:lang w:val="en-GB"/>
        </w:rPr>
        <w:t>quamous Cell Carcinoma (SCC)</w:t>
      </w:r>
      <w:bookmarkEnd w:id="18"/>
    </w:p>
    <w:p w14:paraId="48F8E360" w14:textId="77777777" w:rsidR="001B6700" w:rsidRPr="005E5A84" w:rsidRDefault="001B6700" w:rsidP="001B6700"/>
    <w:p w14:paraId="0F37B238" w14:textId="75EAF29D" w:rsidR="000A5CD4" w:rsidRDefault="00185CE0" w:rsidP="000A5CD4">
      <w:pPr>
        <w:pStyle w:val="CommentText"/>
      </w:pPr>
      <w:r w:rsidRPr="005E5A84">
        <w:t>Squamous cell carcinoma most commonly spreads via inguinal lymph nodes and rarely presents at distant sites</w:t>
      </w:r>
      <w:r w:rsidR="001B6700" w:rsidRPr="005E5A84">
        <w:t>,</w:t>
      </w:r>
      <w:r w:rsidRPr="005E5A84">
        <w:t xml:space="preserve"> if regional nodes are negative.  Imaging is poor at </w:t>
      </w:r>
      <w:r w:rsidR="00A5465C" w:rsidRPr="005E5A84">
        <w:t xml:space="preserve">excluding microscopic </w:t>
      </w:r>
      <w:r w:rsidRPr="005E5A84">
        <w:t>g</w:t>
      </w:r>
      <w:r w:rsidR="00AD125B">
        <w:t>r</w:t>
      </w:r>
      <w:r w:rsidRPr="005E5A84">
        <w:t xml:space="preserve">oin node metastases, hence groin node surgery is recommended for those with </w:t>
      </w:r>
      <w:r w:rsidR="00A5465C" w:rsidRPr="005E5A84">
        <w:t>greater</w:t>
      </w:r>
      <w:r w:rsidRPr="005E5A84">
        <w:t xml:space="preserve"> than FIGO Stage Ia SCC.</w:t>
      </w:r>
      <w:r w:rsidR="002F705F">
        <w:t xml:space="preserve"> </w:t>
      </w:r>
      <w:r w:rsidR="002F705F" w:rsidRPr="002F705F">
        <w:t xml:space="preserve">Prior to sentinel lymph node </w:t>
      </w:r>
      <w:r w:rsidR="002F705F">
        <w:t xml:space="preserve">(SLN) </w:t>
      </w:r>
      <w:r w:rsidR="002F705F" w:rsidRPr="002F705F">
        <w:t>biopsy, clinical examination and imaging of the groins</w:t>
      </w:r>
      <w:r w:rsidR="002F705F">
        <w:t xml:space="preserve"> </w:t>
      </w:r>
      <w:r w:rsidR="002F705F" w:rsidRPr="002F705F">
        <w:t>are required to identify metasta</w:t>
      </w:r>
      <w:r w:rsidR="002F705F">
        <w:t>tic disease, since obvious groin node involvement would be a contraindication to SLN biopsy</w:t>
      </w:r>
      <w:r w:rsidR="002F705F" w:rsidRPr="002F705F">
        <w:t xml:space="preserve">. </w:t>
      </w:r>
      <w:r w:rsidR="002F705F">
        <w:t xml:space="preserve"> </w:t>
      </w:r>
      <w:r w:rsidR="000A5CD4">
        <w:t>The groins can be assessed with ultrasound, but cross-sectional imaging (with computerised tomography of chest, abdomen and pelvis (CT CAP)</w:t>
      </w:r>
      <w:r w:rsidR="008755B6">
        <w:t>,</w:t>
      </w:r>
      <w:r w:rsidR="009478A4">
        <w:t xml:space="preserve"> or</w:t>
      </w:r>
      <w:r w:rsidR="000A5CD4">
        <w:t xml:space="preserve"> magnetic resonance imaging (MRI)</w:t>
      </w:r>
      <w:r w:rsidR="008755B6">
        <w:t>,</w:t>
      </w:r>
      <w:r w:rsidR="000A5CD4">
        <w:t xml:space="preserve"> will provide additional information on the presence of pelvic </w:t>
      </w:r>
      <w:r w:rsidR="009478A4">
        <w:t>lymphadenopathy and distant</w:t>
      </w:r>
      <w:r w:rsidR="000A5CD4">
        <w:t xml:space="preserve"> disease and should be employed prior to lymphadenectomy. </w:t>
      </w:r>
      <w:r w:rsidR="009478A4">
        <w:t>If radical surgery is proposed</w:t>
      </w:r>
      <w:r w:rsidR="008755B6">
        <w:t>,</w:t>
      </w:r>
      <w:r w:rsidR="009478A4">
        <w:t xml:space="preserve"> there may be a role for positron emission tomography CT (PET-CT)).</w:t>
      </w:r>
    </w:p>
    <w:p w14:paraId="66BCC7BD" w14:textId="77777777" w:rsidR="000A5CD4" w:rsidRDefault="000A5CD4" w:rsidP="000A5CD4">
      <w:pPr>
        <w:pStyle w:val="CommentText"/>
      </w:pPr>
    </w:p>
    <w:p w14:paraId="73477CBE" w14:textId="77777777" w:rsidR="00B9565A" w:rsidRDefault="002F705F" w:rsidP="000A5CD4">
      <w:pPr>
        <w:pStyle w:val="CommentText"/>
      </w:pPr>
      <w:r>
        <w:t>Those with suspicious groin nodes on clinical examination and/or imaging may be further investigated with USS-guided fine needle aspiration (FNA) or core biopsy</w:t>
      </w:r>
      <w:r w:rsidR="00B0212A">
        <w:t>,</w:t>
      </w:r>
      <w:r>
        <w:t xml:space="preserve"> where node positivity would change management. </w:t>
      </w:r>
      <w:r w:rsidR="00185CE0" w:rsidRPr="005E5A84">
        <w:t xml:space="preserve"> </w:t>
      </w:r>
      <w:r w:rsidR="000A5CD4">
        <w:t xml:space="preserve">Evaluation of the pelvic nodes with cross sectional imaging (MRI or CT) is recommended before undertaking lymphadenectomy. </w:t>
      </w:r>
      <w:r w:rsidR="00D44887">
        <w:t>S</w:t>
      </w:r>
      <w:r w:rsidR="000A5CD4">
        <w:t xml:space="preserve">taging with full body, cross-sectional imaging (CT CAP) should be considered </w:t>
      </w:r>
      <w:r w:rsidR="00D44887">
        <w:t xml:space="preserve">for </w:t>
      </w:r>
      <w:r w:rsidR="000A5CD4">
        <w:t xml:space="preserve">all those diagnosed with more than minimally invasive disease, as the presence of distant metastatic disease will influence the extent of loco-regional treatment options. </w:t>
      </w:r>
      <w:r w:rsidR="00D44887" w:rsidRPr="00840E10">
        <w:t xml:space="preserve">MRI (pelvis) can be used for further assessment </w:t>
      </w:r>
      <w:r w:rsidR="00D44887">
        <w:t>of the loco-regional disease, if locally extensive</w:t>
      </w:r>
      <w:r w:rsidR="00D44887" w:rsidRPr="00840E10">
        <w:t>.</w:t>
      </w:r>
      <w:r w:rsidR="00D44887">
        <w:t xml:space="preserve"> </w:t>
      </w:r>
      <w:r w:rsidR="000A5CD4">
        <w:t>CT is also suggested for those who are not fit for radical treatment</w:t>
      </w:r>
      <w:r w:rsidR="00221C40">
        <w:t>,</w:t>
      </w:r>
      <w:r w:rsidR="000A5CD4" w:rsidRPr="005E5A84">
        <w:t xml:space="preserve"> to aid discussion and planning of treatment options. </w:t>
      </w:r>
      <w:r w:rsidR="00752220">
        <w:fldChar w:fldCharType="begin"/>
      </w:r>
      <w:r w:rsidR="00D231BC">
        <w:instrText xml:space="preserve"> ADDIN EN.CITE &lt;EndNote&gt;&lt;Cite ExcludeYear="1"&gt;&lt;Author&gt;GynecologicOncologyGroup&lt;/Author&gt;&lt;RecNum&gt;4914&lt;/RecNum&gt;&lt;DisplayText&gt;(32)&lt;/DisplayText&gt;&lt;record&gt;&lt;rec-number&gt;4914&lt;/rec-number&gt;&lt;foreign-keys&gt;&lt;key app="EN" db-id="vtrxdpdx89pfebever35ff5wp0rd509rtfxr" timestamp="1567253128"&gt;4914&lt;/key&gt;&lt;/foreign-keys&gt;&lt;ref-type name="Generic"&gt;13&lt;/ref-type&gt;&lt;contributors&gt;&lt;authors&gt;&lt;author&gt;GynecologicOncologyGroup&lt;/author&gt;&lt;/authors&gt;&lt;/contributors&gt;&lt;titles&gt;&lt;title&gt;GROningen INternational Study on Sentinel Nodes in Vulvar Cancer (GROINSS-V) II: An Observational Study&lt;/title&gt;&lt;/titles&gt;&lt;dates&gt;&lt;pub-dates&gt;&lt;date&gt;31/8/19&lt;/date&gt;&lt;/pub-dates&gt;&lt;/dates&gt;&lt;label&gt;NCT01500512&lt;/label&gt;&lt;urls&gt;&lt;related-urls&gt;&lt;url&gt;https://clinicaltrials.gov/ct2/show/NCT01500512&lt;/url&gt;&lt;/related-urls&gt;&lt;/urls&gt;&lt;/record&gt;&lt;/Cite&gt;&lt;/EndNote&gt;</w:instrText>
      </w:r>
      <w:r w:rsidR="00752220">
        <w:fldChar w:fldCharType="separate"/>
      </w:r>
      <w:r w:rsidR="00D231BC">
        <w:rPr>
          <w:noProof/>
        </w:rPr>
        <w:t>(32)</w:t>
      </w:r>
      <w:r w:rsidR="00752220">
        <w:fldChar w:fldCharType="end"/>
      </w:r>
      <w:r w:rsidR="005C5EE1" w:rsidRPr="005E5A84">
        <w:t xml:space="preserve"> </w:t>
      </w:r>
    </w:p>
    <w:p w14:paraId="1889721F" w14:textId="77777777" w:rsidR="00ED38D6" w:rsidRDefault="00ED38D6" w:rsidP="00A5465C"/>
    <w:p w14:paraId="6BEBD4B8" w14:textId="77777777" w:rsidR="00ED38D6" w:rsidRPr="00091F04" w:rsidRDefault="00ED38D6" w:rsidP="00ED38D6">
      <w:pPr>
        <w:autoSpaceDE w:val="0"/>
        <w:autoSpaceDN w:val="0"/>
        <w:adjustRightInd w:val="0"/>
        <w:rPr>
          <w:rStyle w:val="Strong"/>
        </w:rPr>
      </w:pPr>
      <w:r w:rsidRPr="00091F04">
        <w:rPr>
          <w:rStyle w:val="Strong"/>
        </w:rPr>
        <w:t>Recommendations:</w:t>
      </w:r>
    </w:p>
    <w:p w14:paraId="514C7F4B" w14:textId="77777777" w:rsidR="00ED38D6" w:rsidRPr="00091F04" w:rsidRDefault="00ED38D6" w:rsidP="00ED38D6">
      <w:pPr>
        <w:autoSpaceDE w:val="0"/>
        <w:autoSpaceDN w:val="0"/>
        <w:adjustRightInd w:val="0"/>
        <w:rPr>
          <w:rStyle w:val="Strong"/>
        </w:rPr>
      </w:pPr>
    </w:p>
    <w:p w14:paraId="7EBC422D" w14:textId="77777777" w:rsidR="00ED38D6" w:rsidRPr="00091F04" w:rsidRDefault="00ED38D6" w:rsidP="00ED38D6">
      <w:pPr>
        <w:autoSpaceDE w:val="0"/>
        <w:autoSpaceDN w:val="0"/>
        <w:adjustRightInd w:val="0"/>
        <w:rPr>
          <w:rStyle w:val="Strong"/>
        </w:rPr>
      </w:pPr>
      <w:r w:rsidRPr="00091F04">
        <w:rPr>
          <w:rStyle w:val="Strong"/>
        </w:rPr>
        <w:t>Gross nodal involvement should be excluded by clinical examination</w:t>
      </w:r>
      <w:r w:rsidR="00A01674">
        <w:rPr>
          <w:rStyle w:val="Strong"/>
        </w:rPr>
        <w:t xml:space="preserve"> and appropriate imaging / radiologic staging</w:t>
      </w:r>
      <w:r w:rsidRPr="00091F04">
        <w:rPr>
          <w:rStyle w:val="Strong"/>
        </w:rPr>
        <w:t>.  (</w:t>
      </w:r>
      <w:r>
        <w:rPr>
          <w:rStyle w:val="Strong"/>
        </w:rPr>
        <w:t>G</w:t>
      </w:r>
      <w:r w:rsidRPr="00091F04">
        <w:rPr>
          <w:rStyle w:val="Strong"/>
        </w:rPr>
        <w:t>rade D)</w:t>
      </w:r>
    </w:p>
    <w:p w14:paraId="1743A1B3" w14:textId="77777777" w:rsidR="00ED38D6" w:rsidRPr="00091F04" w:rsidRDefault="00ED38D6" w:rsidP="00ED38D6">
      <w:pPr>
        <w:autoSpaceDE w:val="0"/>
        <w:autoSpaceDN w:val="0"/>
        <w:adjustRightInd w:val="0"/>
        <w:rPr>
          <w:rStyle w:val="Strong"/>
        </w:rPr>
      </w:pPr>
    </w:p>
    <w:p w14:paraId="189F127E" w14:textId="77777777" w:rsidR="00ED38D6" w:rsidRPr="00091F04" w:rsidRDefault="00ED38D6" w:rsidP="00ED38D6">
      <w:pPr>
        <w:autoSpaceDE w:val="0"/>
        <w:autoSpaceDN w:val="0"/>
        <w:adjustRightInd w:val="0"/>
        <w:rPr>
          <w:rStyle w:val="Strong"/>
        </w:rPr>
      </w:pPr>
      <w:r w:rsidRPr="00091F04">
        <w:rPr>
          <w:rStyle w:val="Strong"/>
        </w:rPr>
        <w:t xml:space="preserve">If sentinel lymph node biopsy is considered, imaging of the groins either by ultrasound, </w:t>
      </w:r>
      <w:r w:rsidR="002032FE">
        <w:rPr>
          <w:rStyle w:val="Strong"/>
        </w:rPr>
        <w:t>CT</w:t>
      </w:r>
      <w:r w:rsidRPr="00091F04">
        <w:rPr>
          <w:rStyle w:val="Strong"/>
        </w:rPr>
        <w:t>, or MRI is suggested to identify potential lymph node metastases.</w:t>
      </w:r>
      <w:r w:rsidR="00D44887">
        <w:rPr>
          <w:rStyle w:val="Strong"/>
        </w:rPr>
        <w:t xml:space="preserve"> (G</w:t>
      </w:r>
      <w:r w:rsidR="00D44887" w:rsidRPr="00091F04">
        <w:rPr>
          <w:rStyle w:val="Strong"/>
        </w:rPr>
        <w:t>rade D)</w:t>
      </w:r>
    </w:p>
    <w:p w14:paraId="299523AC" w14:textId="77777777" w:rsidR="00ED38D6" w:rsidRPr="00091F04" w:rsidRDefault="00ED38D6" w:rsidP="00ED38D6">
      <w:pPr>
        <w:autoSpaceDE w:val="0"/>
        <w:autoSpaceDN w:val="0"/>
        <w:adjustRightInd w:val="0"/>
        <w:rPr>
          <w:rStyle w:val="Strong"/>
        </w:rPr>
      </w:pPr>
    </w:p>
    <w:p w14:paraId="5986444A" w14:textId="77777777" w:rsidR="00ED38D6" w:rsidRPr="00091F04" w:rsidRDefault="00ED38D6" w:rsidP="00ED38D6">
      <w:pPr>
        <w:autoSpaceDE w:val="0"/>
        <w:autoSpaceDN w:val="0"/>
        <w:adjustRightInd w:val="0"/>
        <w:rPr>
          <w:rStyle w:val="Strong"/>
        </w:rPr>
      </w:pPr>
      <w:r w:rsidRPr="00091F04">
        <w:rPr>
          <w:rStyle w:val="Strong"/>
        </w:rPr>
        <w:t>FNA or core biopsy can be used to evaluate suspicious nodes when this would alter primary treatment. (Grade D)</w:t>
      </w:r>
    </w:p>
    <w:p w14:paraId="0EF6BDAD" w14:textId="77777777" w:rsidR="00ED38D6" w:rsidRPr="00091F04" w:rsidRDefault="00ED38D6" w:rsidP="00ED38D6">
      <w:pPr>
        <w:autoSpaceDE w:val="0"/>
        <w:autoSpaceDN w:val="0"/>
        <w:adjustRightInd w:val="0"/>
        <w:rPr>
          <w:rStyle w:val="Strong"/>
        </w:rPr>
      </w:pPr>
    </w:p>
    <w:p w14:paraId="2AD753D1" w14:textId="659E5EFE" w:rsidR="00ED38D6" w:rsidRPr="00091F04" w:rsidRDefault="00ED38D6" w:rsidP="00ED38D6">
      <w:pPr>
        <w:autoSpaceDE w:val="0"/>
        <w:autoSpaceDN w:val="0"/>
        <w:adjustRightInd w:val="0"/>
        <w:rPr>
          <w:rStyle w:val="Strong"/>
        </w:rPr>
      </w:pPr>
      <w:r w:rsidRPr="00091F04">
        <w:rPr>
          <w:rStyle w:val="Strong"/>
        </w:rPr>
        <w:t xml:space="preserve">Further staging with CT/PET-CT is recommended in the presence of proven metastatic disease </w:t>
      </w:r>
      <w:r w:rsidR="004414E3">
        <w:rPr>
          <w:rStyle w:val="Strong"/>
        </w:rPr>
        <w:t xml:space="preserve">to tailor </w:t>
      </w:r>
      <w:r w:rsidR="00621A36">
        <w:rPr>
          <w:rStyle w:val="Strong"/>
        </w:rPr>
        <w:t xml:space="preserve">and define adequate </w:t>
      </w:r>
      <w:r w:rsidR="004414E3">
        <w:rPr>
          <w:rStyle w:val="Strong"/>
        </w:rPr>
        <w:t>subsequent treatment</w:t>
      </w:r>
      <w:r w:rsidRPr="00091F04">
        <w:rPr>
          <w:rStyle w:val="Strong"/>
        </w:rPr>
        <w:t>. (Grade D)</w:t>
      </w:r>
    </w:p>
    <w:p w14:paraId="21B734B9" w14:textId="77777777" w:rsidR="00ED38D6" w:rsidRPr="005E5A84" w:rsidRDefault="00ED38D6" w:rsidP="00A5465C"/>
    <w:p w14:paraId="0C6E4EBD" w14:textId="77777777" w:rsidR="00A5465C" w:rsidRPr="005E5A84" w:rsidRDefault="00A5465C" w:rsidP="00A5465C"/>
    <w:p w14:paraId="7ECF5E9B" w14:textId="77777777" w:rsidR="0023161C" w:rsidRPr="005E5A84" w:rsidRDefault="0023161C" w:rsidP="00A5465C">
      <w:pPr>
        <w:pStyle w:val="Heading3"/>
        <w:rPr>
          <w:lang w:val="en-GB"/>
        </w:rPr>
      </w:pPr>
      <w:bookmarkStart w:id="19" w:name="_Toc27744258"/>
      <w:r w:rsidRPr="005E5A84">
        <w:rPr>
          <w:lang w:val="en-GB"/>
        </w:rPr>
        <w:t>Melanoma</w:t>
      </w:r>
      <w:bookmarkEnd w:id="19"/>
    </w:p>
    <w:p w14:paraId="746D581E" w14:textId="77777777" w:rsidR="003A4335" w:rsidRPr="005E5A84" w:rsidRDefault="004F4CC6" w:rsidP="003A4335">
      <w:r w:rsidRPr="005E5A84">
        <w:t xml:space="preserve">Vulval melanoma commonly presents with a </w:t>
      </w:r>
      <w:r w:rsidR="009953F3">
        <w:t xml:space="preserve">more </w:t>
      </w:r>
      <w:r w:rsidRPr="005E5A84">
        <w:t>locally advanced lesion</w:t>
      </w:r>
      <w:r w:rsidR="009953F3">
        <w:t xml:space="preserve"> than cutaneous melanoma, since the area is difficult to visualise</w:t>
      </w:r>
      <w:r w:rsidRPr="005E5A84">
        <w:t>.  The risk of metastatic disease (both lymphatic and haematogenous spread) is high.  Recommended imaging at diagnosis would include CT CAP and also CT</w:t>
      </w:r>
      <w:r w:rsidR="009953F3">
        <w:t xml:space="preserve"> or MRI</w:t>
      </w:r>
      <w:r w:rsidRPr="005E5A84">
        <w:t xml:space="preserve"> head, since </w:t>
      </w:r>
      <w:r w:rsidR="009953F3">
        <w:t xml:space="preserve">systemic disease and </w:t>
      </w:r>
      <w:r w:rsidRPr="005E5A84">
        <w:t xml:space="preserve">intra-cranial lesions are not uncommon. </w:t>
      </w:r>
      <w:r w:rsidR="00AD125B">
        <w:t xml:space="preserve"> Please see the Ano-uro-genital Mucosal Melanoma Full Guideline </w:t>
      </w:r>
      <w:r w:rsidR="00B0212A">
        <w:t>for further details</w:t>
      </w:r>
      <w:r w:rsidR="0082245B">
        <w:t>.</w:t>
      </w:r>
      <w:r w:rsidR="00B0212A">
        <w:t xml:space="preserve"> </w:t>
      </w:r>
      <w:r w:rsidR="0055208B">
        <w:fldChar w:fldCharType="begin"/>
      </w:r>
      <w:r w:rsidR="00B0212A">
        <w:instrText xml:space="preserve"> ADDIN EN.CITE &lt;EndNote&gt;&lt;Cite&gt;&lt;Author&gt;Gore&lt;/Author&gt;&lt;Year&gt;2018&lt;/Year&gt;&lt;RecNum&gt;4100&lt;/RecNum&gt;&lt;DisplayText&gt;(1)&lt;/DisplayText&gt;&lt;record&gt;&lt;rec-number&gt;4100&lt;/rec-number&gt;&lt;foreign-keys&gt;&lt;key app="EN" db-id="vtrxdpdx89pfebever35ff5wp0rd509rtfxr" timestamp="1541773116"&gt;4100&lt;/key&gt;&lt;/foreign-keys&gt;&lt;ref-type name="Web Page"&gt;12&lt;/ref-type&gt;&lt;contributors&gt;&lt;authors&gt;&lt;author&gt;Gore, M&lt;/author&gt;&lt;author&gt;Bagwan, I&lt;/author&gt;&lt;author&gt;Board, R&lt;/author&gt;&lt;author&gt;Capper, S&lt;/author&gt;&lt;author&gt;Coupland, S&lt;/author&gt;&lt;author&gt;Lalondrelle, S&lt;/author&gt;&lt;author&gt;Mayberry, A &lt;/author&gt;&lt;author&gt;Muneer, A&lt;/author&gt;&lt;author&gt;Nugent, K&lt;/author&gt;&lt;author&gt;Pathiraja, P&lt;/author&gt;&lt;author&gt;Payne, M&lt;/author&gt;&lt;author&gt;Peach, H&lt;/author&gt;&lt;author&gt;Smith, H&lt;/author&gt;&lt;author&gt;Smith, J&lt;/author&gt;&lt;author&gt;Smith, M&lt;/author&gt;&lt;author&gt;Westwell, S&lt;/author&gt;&lt;author&gt;Wilson, E&lt;/author&gt;&lt;author&gt;Glen, J &lt;/author&gt;&lt;author&gt;Turnbull, N&lt;/author&gt;&lt;/authors&gt;&lt;/contributors&gt;&lt;titles&gt;&lt;title&gt;Ano-uro-genital Mucosal Melanoma.&amp;#xD;Full Guideline&lt;/title&gt;&lt;/titles&gt;&lt;volume&gt;2018&lt;/volume&gt;&lt;number&gt;9 Nov&lt;/number&gt;&lt;dates&gt;&lt;year&gt;2018&lt;/year&gt;&lt;/dates&gt;&lt;publisher&gt;Melanoma Focus&lt;/publisher&gt;&lt;urls&gt;&lt;related-urls&gt;&lt;url&gt;https://melanomafocus.com/wp-content/uploads/2018/05/2_Full-Guideline-V.7.4-FINAL-29.5.18.pdf&lt;/url&gt;&lt;/related-urls&gt;&lt;/urls&gt;&lt;/record&gt;&lt;/Cite&gt;&lt;/EndNote&gt;</w:instrText>
      </w:r>
      <w:r w:rsidR="0055208B">
        <w:fldChar w:fldCharType="separate"/>
      </w:r>
      <w:r w:rsidR="00B0212A">
        <w:rPr>
          <w:noProof/>
        </w:rPr>
        <w:t>(1)</w:t>
      </w:r>
      <w:r w:rsidR="0055208B">
        <w:fldChar w:fldCharType="end"/>
      </w:r>
      <w:r w:rsidR="009953F3">
        <w:t xml:space="preserve"> </w:t>
      </w:r>
    </w:p>
    <w:p w14:paraId="21DA61D3" w14:textId="77777777" w:rsidR="00E9789A" w:rsidRPr="005E5A84" w:rsidRDefault="00E9789A" w:rsidP="003A4335"/>
    <w:p w14:paraId="51E796EB" w14:textId="77777777" w:rsidR="00E9789A" w:rsidRPr="005E5A84" w:rsidRDefault="00E9789A" w:rsidP="00E9789A">
      <w:pPr>
        <w:pStyle w:val="Heading3"/>
        <w:rPr>
          <w:lang w:val="en-GB"/>
        </w:rPr>
      </w:pPr>
      <w:bookmarkStart w:id="20" w:name="_Toc27744259"/>
      <w:r w:rsidRPr="005E5A84">
        <w:rPr>
          <w:lang w:val="en-GB"/>
        </w:rPr>
        <w:t>Basal Cell Carcinoma</w:t>
      </w:r>
      <w:bookmarkEnd w:id="20"/>
    </w:p>
    <w:p w14:paraId="3C95A936" w14:textId="77777777" w:rsidR="00E9789A" w:rsidRPr="005E5A84" w:rsidRDefault="00E9789A" w:rsidP="003A4335">
      <w:r w:rsidRPr="005E5A84">
        <w:t>Distant disease spread is rare and no specific imaging is required</w:t>
      </w:r>
      <w:r w:rsidR="00AD125B">
        <w:t>,</w:t>
      </w:r>
      <w:r w:rsidR="00A5465C" w:rsidRPr="005E5A84">
        <w:t xml:space="preserve"> unless there is clinical suspicion of nodal disease.</w:t>
      </w:r>
    </w:p>
    <w:p w14:paraId="54894F69" w14:textId="77777777" w:rsidR="00E9789A" w:rsidRPr="005E5A84" w:rsidRDefault="00E9789A" w:rsidP="003A4335"/>
    <w:p w14:paraId="32B86455" w14:textId="77777777" w:rsidR="00E9789A" w:rsidRPr="005E5A84" w:rsidRDefault="00E9789A" w:rsidP="00E9789A">
      <w:pPr>
        <w:pStyle w:val="Heading3"/>
        <w:rPr>
          <w:lang w:val="en-GB"/>
        </w:rPr>
      </w:pPr>
      <w:bookmarkStart w:id="21" w:name="_Ref18080623"/>
      <w:bookmarkStart w:id="22" w:name="_Toc27744260"/>
      <w:r w:rsidRPr="005E5A84">
        <w:rPr>
          <w:lang w:val="en-GB"/>
        </w:rPr>
        <w:t>Bartholin’s Gland Carcinoma</w:t>
      </w:r>
      <w:bookmarkEnd w:id="21"/>
      <w:bookmarkEnd w:id="22"/>
    </w:p>
    <w:p w14:paraId="66EDEE03" w14:textId="77777777" w:rsidR="00A5465C" w:rsidRPr="00091F04" w:rsidRDefault="00A5465C" w:rsidP="00A5465C">
      <w:pPr>
        <w:rPr>
          <w:rStyle w:val="Strong"/>
        </w:rPr>
      </w:pPr>
    </w:p>
    <w:p w14:paraId="50D0E0D3" w14:textId="77777777" w:rsidR="00E9789A" w:rsidRPr="005E5A84" w:rsidRDefault="00E9789A" w:rsidP="003A4335">
      <w:r w:rsidRPr="005E5A84">
        <w:t>Bartholin’s gland carcinoma may present with more advanced disease, since they arise deep to the surface of the skin and are less clinically obvious.  Pre-operative imaging with CT CAP</w:t>
      </w:r>
      <w:r w:rsidR="00A5465C" w:rsidRPr="005E5A84">
        <w:t xml:space="preserve"> is</w:t>
      </w:r>
      <w:r w:rsidRPr="005E5A84">
        <w:t xml:space="preserve"> therefore recommended, since these lesions are not suitable for a SLN approach and there is an increased r</w:t>
      </w:r>
      <w:r w:rsidR="005324DE" w:rsidRPr="005E5A84">
        <w:t>isk of locoregional spread at di</w:t>
      </w:r>
      <w:r w:rsidRPr="005E5A84">
        <w:t xml:space="preserve">agnosis.  </w:t>
      </w:r>
      <w:r w:rsidR="00A5465C" w:rsidRPr="005E5A84">
        <w:t>MRI pelvis may help to delineate the local degree of involvement.</w:t>
      </w:r>
    </w:p>
    <w:p w14:paraId="784DE287" w14:textId="77777777" w:rsidR="00A5465C" w:rsidRDefault="00A5465C" w:rsidP="003A4335"/>
    <w:p w14:paraId="5EF85A1D" w14:textId="77777777" w:rsidR="00ED38D6" w:rsidRDefault="00ED38D6" w:rsidP="00ED38D6">
      <w:pPr>
        <w:rPr>
          <w:rStyle w:val="Strong"/>
        </w:rPr>
      </w:pPr>
      <w:r>
        <w:rPr>
          <w:rStyle w:val="Strong"/>
        </w:rPr>
        <w:t>Recommendation:</w:t>
      </w:r>
    </w:p>
    <w:p w14:paraId="78A5FB26" w14:textId="77777777" w:rsidR="00ED38D6" w:rsidRDefault="00ED38D6" w:rsidP="00ED38D6">
      <w:pPr>
        <w:rPr>
          <w:rStyle w:val="Strong"/>
        </w:rPr>
      </w:pPr>
    </w:p>
    <w:p w14:paraId="12A0E13C" w14:textId="77777777" w:rsidR="000A5CD4" w:rsidRDefault="000A5CD4" w:rsidP="00ED38D6">
      <w:pPr>
        <w:rPr>
          <w:rStyle w:val="Strong"/>
        </w:rPr>
      </w:pPr>
      <w:r w:rsidRPr="000A5CD4">
        <w:rPr>
          <w:b/>
          <w:bCs/>
        </w:rPr>
        <w:t>No additional imaging is required in the preop assessment of BCC lesions, unless there is a clinical suspicion of nodal disease (Grade D)</w:t>
      </w:r>
    </w:p>
    <w:p w14:paraId="40ED7B29" w14:textId="77777777" w:rsidR="000A5CD4" w:rsidRDefault="000A5CD4" w:rsidP="000A5CD4">
      <w:pPr>
        <w:pStyle w:val="CommentText"/>
      </w:pPr>
    </w:p>
    <w:p w14:paraId="719AAEDB" w14:textId="77777777" w:rsidR="000A5CD4" w:rsidRDefault="000A5CD4" w:rsidP="000A5CD4">
      <w:pPr>
        <w:rPr>
          <w:rStyle w:val="Strong"/>
        </w:rPr>
      </w:pPr>
      <w:r w:rsidRPr="00307A65">
        <w:rPr>
          <w:rStyle w:val="Strong"/>
        </w:rPr>
        <w:t>Melanoma and Bartholin’s cancers should be assessed with combination imaging (MRI and CT) to provide information on the extent of local disease and metastatic disease</w:t>
      </w:r>
      <w:r w:rsidR="00221C40">
        <w:rPr>
          <w:rStyle w:val="Strong"/>
        </w:rPr>
        <w:t>.  PET-CT may be appropriate in selected cases.</w:t>
      </w:r>
      <w:r w:rsidRPr="00307A65">
        <w:rPr>
          <w:rStyle w:val="Strong"/>
        </w:rPr>
        <w:t xml:space="preserve"> (Grade D)</w:t>
      </w:r>
    </w:p>
    <w:p w14:paraId="06280246" w14:textId="77777777" w:rsidR="001A06E9" w:rsidRDefault="001A06E9" w:rsidP="000A5CD4">
      <w:pPr>
        <w:rPr>
          <w:rStyle w:val="Strong"/>
        </w:rPr>
      </w:pPr>
    </w:p>
    <w:p w14:paraId="47EBE1B0" w14:textId="77777777" w:rsidR="001A06E9" w:rsidRPr="00091F04" w:rsidRDefault="001A06E9" w:rsidP="000A5CD4">
      <w:pPr>
        <w:rPr>
          <w:rStyle w:val="Strong"/>
        </w:rPr>
      </w:pPr>
    </w:p>
    <w:p w14:paraId="5632F507" w14:textId="77777777" w:rsidR="00ED38D6" w:rsidRPr="005E5A84" w:rsidRDefault="00ED38D6" w:rsidP="003A4335"/>
    <w:p w14:paraId="7BEEF5EA" w14:textId="77777777" w:rsidR="00E13717" w:rsidRPr="005E5A84" w:rsidRDefault="0003701D" w:rsidP="00E13717">
      <w:pPr>
        <w:pStyle w:val="Heading1"/>
      </w:pPr>
      <w:bookmarkStart w:id="23" w:name="_Toc349501330"/>
      <w:bookmarkStart w:id="24" w:name="_Toc27744261"/>
      <w:r w:rsidRPr="005E5A84">
        <w:t>Pathology</w:t>
      </w:r>
      <w:bookmarkStart w:id="25" w:name="_Toc349501331"/>
      <w:bookmarkEnd w:id="23"/>
      <w:bookmarkEnd w:id="24"/>
    </w:p>
    <w:p w14:paraId="195D1330" w14:textId="77777777" w:rsidR="0003701D" w:rsidRPr="005E5A84" w:rsidRDefault="0003701D" w:rsidP="00247CD0">
      <w:pPr>
        <w:pStyle w:val="Heading2"/>
      </w:pPr>
      <w:bookmarkStart w:id="26" w:name="_Toc27744262"/>
      <w:r w:rsidRPr="005E5A84">
        <w:t>Precursor lesions</w:t>
      </w:r>
      <w:bookmarkEnd w:id="26"/>
      <w:r w:rsidRPr="005E5A84">
        <w:t xml:space="preserve"> </w:t>
      </w:r>
    </w:p>
    <w:p w14:paraId="22B5D19C" w14:textId="77777777" w:rsidR="0003701D" w:rsidRDefault="0003701D" w:rsidP="00247CD0">
      <w:pPr>
        <w:pStyle w:val="Heading3"/>
      </w:pPr>
      <w:bookmarkStart w:id="27" w:name="_Toc27744263"/>
      <w:r w:rsidRPr="005E5A84">
        <w:t>Usual/classical VIN (HPV-associated neoplasia)</w:t>
      </w:r>
      <w:bookmarkEnd w:id="27"/>
    </w:p>
    <w:p w14:paraId="343717DA" w14:textId="77777777" w:rsidR="00ED2B01" w:rsidRPr="00ED2B01" w:rsidRDefault="00ED2B01" w:rsidP="00ED2B01"/>
    <w:p w14:paraId="409AD94B" w14:textId="77777777" w:rsidR="002304BA" w:rsidRPr="005E5A84" w:rsidRDefault="002304BA" w:rsidP="002304BA">
      <w:pPr>
        <w:rPr>
          <w:rFonts w:cs="Arial"/>
          <w:b/>
        </w:rPr>
      </w:pPr>
      <w:r w:rsidRPr="005E5A84">
        <w:t xml:space="preserve">The nomenclature of precursor lesions in HPV-related neoplasia is varied and includes the terms usual type VIN and classical VIN. The terminology recommended by the </w:t>
      </w:r>
      <w:r w:rsidRPr="005E5A84">
        <w:rPr>
          <w:rFonts w:cs="Arial"/>
        </w:rPr>
        <w:t xml:space="preserve">World Health Organisation (WHO) </w:t>
      </w:r>
      <w:r>
        <w:rPr>
          <w:rFonts w:cs="Arial"/>
        </w:rPr>
        <w:t xml:space="preserve">and ISSVD </w:t>
      </w:r>
      <w:r w:rsidRPr="005E5A84">
        <w:t xml:space="preserve">refers to LSIL (low-grade squamous intraepithelial lesion that includes HPV-related changes and VIN1) and HSIL (high-grade squamous intraepithelial lesion, </w:t>
      </w:r>
      <w:r>
        <w:t>which encompasses</w:t>
      </w:r>
      <w:r w:rsidRPr="005E5A84">
        <w:t xml:space="preserve"> VIN2, VIN3). </w:t>
      </w:r>
      <w:r w:rsidR="00EF6A71">
        <w:fldChar w:fldCharType="begin"/>
      </w:r>
      <w:r w:rsidR="00D231BC">
        <w:instrText xml:space="preserve"> ADDIN EN.CITE &lt;EndNote&gt;&lt;Cite&gt;&lt;Author&gt;Bornstein&lt;/Author&gt;&lt;Year&gt;2016&lt;/Year&gt;&lt;RecNum&gt;4784&lt;/RecNum&gt;&lt;DisplayText&gt;(33)&lt;/DisplayText&gt;&lt;record&gt;&lt;rec-number&gt;4784&lt;/rec-number&gt;&lt;foreign-keys&gt;&lt;key app="EN" db-id="vtrxdpdx89pfebever35ff5wp0rd509rtfxr" timestamp="1559056392"&gt;4784&lt;/key&gt;&lt;/foreign-keys&gt;&lt;ref-type name="Journal Article"&gt;17&lt;/ref-type&gt;&lt;contributors&gt;&lt;authors&gt;&lt;author&gt;Bornstein, J&lt;/author&gt;&lt;author&gt;Bogliatto, F&lt;/author&gt;&lt;author&gt;Haefner, HK&lt;/author&gt;&lt;author&gt;Stockdale, CK&lt;/author&gt;&lt;author&gt;Preti, M&lt;/author&gt;&lt;author&gt;Bohl, TG&lt;/author&gt;&lt;author&gt;Reutter, J&lt;/author&gt;&lt;/authors&gt;&lt;/contributors&gt;&lt;titles&gt;&lt;title&gt;The 2015 International Society for the Study of Vulvovaginal Disease (ISSVD) Terminology of Vulvar Squamous Intraepithelial Lesions. Consensus vulvar pain terminology committee of the International Society for the Study of vulvovaginal Disease (ISSvD), the International Society for the Study of womenʼs Sexual Health (ISSwSH), and the International pelvic pain Society (IppS)&amp;#xD;&lt;/title&gt;&lt;secondary-title&gt;Obstet Gynecol&lt;/secondary-title&gt;&lt;/titles&gt;&lt;periodical&gt;&lt;full-title&gt;Obstetrics and Gynecology&lt;/full-title&gt;&lt;abbr-1&gt;Obstet. Gynecol.&lt;/abbr-1&gt;&lt;abbr-2&gt;Obstet Gynecol&lt;/abbr-2&gt;&lt;/periodical&gt;&lt;pages&gt;264-8&lt;/pages&gt;&lt;volume&gt;127&lt;/volume&gt;&lt;number&gt;2&lt;/number&gt;&lt;dates&gt;&lt;year&gt;2016&lt;/year&gt;&lt;/dates&gt;&lt;urls&gt;&lt;/urls&gt;&lt;/record&gt;&lt;/Cite&gt;&lt;/EndNote&gt;</w:instrText>
      </w:r>
      <w:r w:rsidR="00EF6A71">
        <w:fldChar w:fldCharType="separate"/>
      </w:r>
      <w:r w:rsidR="00D231BC">
        <w:rPr>
          <w:noProof/>
        </w:rPr>
        <w:t>(33)</w:t>
      </w:r>
      <w:r w:rsidR="00EF6A71">
        <w:fldChar w:fldCharType="end"/>
      </w:r>
      <w:r>
        <w:t xml:space="preserve"> </w:t>
      </w:r>
      <w:r w:rsidRPr="005E5A84">
        <w:t>The terms LSIL and HSIL are not widely used in the UK and the use of the alternative terms low- and high-grade VIN can be used with subcategorisation as VIN2 or VIN3. This lesion is characterized by cytological atypia</w:t>
      </w:r>
      <w:r>
        <w:t xml:space="preserve">, </w:t>
      </w:r>
      <w:r w:rsidRPr="005E5A84">
        <w:t xml:space="preserve">mitoses extending beyond middle thirds of the epithelium and lack of maturity of the squamous cells with or without associated stigmata of HPV infection such as koilocytosis. </w:t>
      </w:r>
    </w:p>
    <w:p w14:paraId="0F8ED695" w14:textId="77777777" w:rsidR="0003701D" w:rsidRPr="005E5A84" w:rsidRDefault="0003701D" w:rsidP="00E13717"/>
    <w:p w14:paraId="75CADEC7" w14:textId="77777777" w:rsidR="0003701D" w:rsidRDefault="0003701D" w:rsidP="00247CD0">
      <w:pPr>
        <w:pStyle w:val="Heading3"/>
      </w:pPr>
      <w:bookmarkStart w:id="28" w:name="_Toc27744264"/>
      <w:r w:rsidRPr="005E5A84">
        <w:t>Differentiated VIN</w:t>
      </w:r>
      <w:bookmarkEnd w:id="28"/>
    </w:p>
    <w:p w14:paraId="02D17188" w14:textId="77777777" w:rsidR="000727F6" w:rsidRPr="000727F6" w:rsidRDefault="000727F6" w:rsidP="000727F6"/>
    <w:p w14:paraId="37FD1DFD" w14:textId="516A70DD" w:rsidR="00ED38D6" w:rsidRDefault="0003701D" w:rsidP="00E13717">
      <w:r w:rsidRPr="005E5A84">
        <w:t>This is an HPV independent lesion that is often seen in older women on a background of lichen sclerosus. It is characterised by basal cell atypia and abnormal keratinocyte differentiation.</w:t>
      </w:r>
      <w:r w:rsidR="00487058">
        <w:t xml:space="preserve"> Differentiated VIN is </w:t>
      </w:r>
      <w:r w:rsidR="00D33F5C">
        <w:t xml:space="preserve">typically </w:t>
      </w:r>
      <w:r w:rsidR="00487058">
        <w:t xml:space="preserve">associated </w:t>
      </w:r>
      <w:r w:rsidR="00D33F5C">
        <w:t>with p53 mutations.</w:t>
      </w:r>
    </w:p>
    <w:p w14:paraId="04743381" w14:textId="77777777" w:rsidR="00D33F5C" w:rsidRDefault="00D33F5C" w:rsidP="00E13717"/>
    <w:p w14:paraId="78E89601" w14:textId="77777777" w:rsidR="00D33F5C" w:rsidRDefault="00D33F5C" w:rsidP="00ED5F90">
      <w:pPr>
        <w:pStyle w:val="Heading3"/>
      </w:pPr>
      <w:bookmarkStart w:id="29" w:name="_Toc27744265"/>
      <w:r>
        <w:t>Other putative precursors</w:t>
      </w:r>
      <w:bookmarkEnd w:id="29"/>
    </w:p>
    <w:p w14:paraId="0DCFA2C5" w14:textId="77777777" w:rsidR="00D33F5C" w:rsidRDefault="00D33F5C" w:rsidP="00E13717"/>
    <w:p w14:paraId="71A42386" w14:textId="488CC32C" w:rsidR="0002306D" w:rsidRPr="003C175E" w:rsidRDefault="000E6D7E" w:rsidP="000230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2"/>
          <w:lang w:eastAsia="en-GB"/>
        </w:rPr>
      </w:pPr>
      <w:r>
        <w:t xml:space="preserve">Vulvar acanthosis with altered differentiation (VAAD) </w:t>
      </w:r>
      <w:r w:rsidR="0002306D">
        <w:rPr>
          <w:rFonts w:cs="Courier New"/>
          <w:color w:val="000000"/>
          <w:szCs w:val="22"/>
          <w:lang w:eastAsia="en-GB"/>
        </w:rPr>
        <w:t>is a non-invasive squamous proliferation that maybe a precursor to verrucous carcinoma.</w:t>
      </w:r>
      <w:r w:rsidR="00ED5F90" w:rsidRPr="00ED5F90">
        <w:t xml:space="preserve"> </w:t>
      </w:r>
      <w:r w:rsidR="00657E67">
        <w:rPr>
          <w:rFonts w:cs="Courier New"/>
          <w:color w:val="000000"/>
          <w:szCs w:val="22"/>
          <w:lang w:eastAsia="en-GB"/>
        </w:rPr>
        <w:fldChar w:fldCharType="begin"/>
      </w:r>
      <w:r w:rsidR="00657E67">
        <w:rPr>
          <w:rFonts w:cs="Courier New"/>
          <w:color w:val="000000"/>
          <w:szCs w:val="22"/>
          <w:lang w:eastAsia="en-GB"/>
        </w:rPr>
        <w:instrText xml:space="preserve"> ADDIN EN.CITE &lt;EndNote&gt;&lt;Cite&gt;&lt;Author&gt;Nascimento&lt;/Author&gt;&lt;Year&gt;2004&lt;/Year&gt;&lt;RecNum&gt;4845&lt;/RecNum&gt;&lt;DisplayText&gt;(34)&lt;/DisplayText&gt;&lt;record&gt;&lt;rec-number&gt;4845&lt;/rec-number&gt;&lt;foreign-keys&gt;&lt;key app="EN" db-id="wezfx0pfoar2pde9r5dvppt9f90dsssfvped" timestamp="1576850681"&gt;4845&lt;/key&gt;&lt;/foreign-keys&gt;&lt;ref-type name="Journal Article"&gt;17&lt;/ref-type&gt;&lt;contributors&gt;&lt;authors&gt;&lt;author&gt;Nascimento, A. F.&lt;/author&gt;&lt;author&gt;Granter, S. R.&lt;/author&gt;&lt;author&gt;Cviko, A.&lt;/author&gt;&lt;author&gt;Yuan, L.&lt;/author&gt;&lt;author&gt;Hecht, J. L.&lt;/author&gt;&lt;author&gt;Crum, C. P.&lt;/author&gt;&lt;/authors&gt;&lt;/contributors&gt;&lt;auth-address&gt;Division of Women&amp;apos;s and Perinatal Pathology, Department of Pathology, Brigham and Women&amp;apos;s Hospital, Harvard Medical School, Boston, MA 02115, USA.&lt;/auth-address&gt;&lt;titles&gt;&lt;title&gt;Vulvar acanthosis with altered differentiation: a precursor to verrucous carcinoma?&lt;/title&gt;&lt;secondary-title&gt;Am J Surg Pathol&lt;/secondary-title&gt;&lt;/titles&gt;&lt;periodical&gt;&lt;full-title&gt;Am J Surg Pathol&lt;/full-title&gt;&lt;/periodical&gt;&lt;pages&gt;638-43&lt;/pages&gt;&lt;volume&gt;28&lt;/volume&gt;&lt;number&gt;5&lt;/number&gt;&lt;edition&gt;2004/04/24&lt;/edition&gt;&lt;keywords&gt;&lt;keyword&gt;Acanthosis Nigricans/*pathology&lt;/keyword&gt;&lt;keyword&gt;Aged&lt;/keyword&gt;&lt;keyword&gt;Aged, 80 and over&lt;/keyword&gt;&lt;keyword&gt;Carcinoma, Squamous Cell/pathology&lt;/keyword&gt;&lt;keyword&gt;Carcinoma, Verrucous/*pathology&lt;/keyword&gt;&lt;keyword&gt;Cell Transformation, Neoplastic/*pathology&lt;/keyword&gt;&lt;keyword&gt;DNA, Neoplasm/analysis&lt;/keyword&gt;&lt;keyword&gt;Female&lt;/keyword&gt;&lt;keyword&gt;Humans&lt;/keyword&gt;&lt;keyword&gt;Neoplasms, Multiple Primary&lt;/keyword&gt;&lt;keyword&gt;Papillomaviridae/isolation &amp;amp; purification&lt;/keyword&gt;&lt;keyword&gt;Polymerase Chain Reaction&lt;/keyword&gt;&lt;keyword&gt;Precancerous Conditions/*pathology&lt;/keyword&gt;&lt;keyword&gt;Vulvar Neoplasms/*pathology&lt;/keyword&gt;&lt;/keywords&gt;&lt;dates&gt;&lt;year&gt;2004&lt;/year&gt;&lt;pub-dates&gt;&lt;date&gt;May&lt;/date&gt;&lt;/pub-dates&gt;&lt;/dates&gt;&lt;isbn&gt;0147-5185 (Print)&amp;#xD;0147-5185 (Linking)&lt;/isbn&gt;&lt;accession-num&gt;15105653&lt;/accession-num&gt;&lt;urls&gt;&lt;related-urls&gt;&lt;url&gt;https://www.ncbi.nlm.nih.gov/pubmed/15105653&lt;/url&gt;&lt;/related-urls&gt;&lt;/urls&gt;&lt;electronic-resource-num&gt;10.1097/00000478-200405000-00012&lt;/electronic-resource-num&gt;&lt;/record&gt;&lt;/Cite&gt;&lt;/EndNote&gt;</w:instrText>
      </w:r>
      <w:r w:rsidR="00657E67">
        <w:rPr>
          <w:rFonts w:cs="Courier New"/>
          <w:color w:val="000000"/>
          <w:szCs w:val="22"/>
          <w:lang w:eastAsia="en-GB"/>
        </w:rPr>
        <w:fldChar w:fldCharType="separate"/>
      </w:r>
      <w:r w:rsidR="00657E67">
        <w:rPr>
          <w:rFonts w:cs="Courier New"/>
          <w:noProof/>
          <w:color w:val="000000"/>
          <w:szCs w:val="22"/>
          <w:lang w:eastAsia="en-GB"/>
        </w:rPr>
        <w:t>(34)</w:t>
      </w:r>
      <w:r w:rsidR="00657E67">
        <w:rPr>
          <w:rFonts w:cs="Courier New"/>
          <w:color w:val="000000"/>
          <w:szCs w:val="22"/>
          <w:lang w:eastAsia="en-GB"/>
        </w:rPr>
        <w:fldChar w:fldCharType="end"/>
      </w:r>
    </w:p>
    <w:p w14:paraId="40F3C237" w14:textId="7AABFCBA" w:rsidR="00D33F5C" w:rsidRPr="005E5A84" w:rsidRDefault="00D33F5C" w:rsidP="0002306D"/>
    <w:p w14:paraId="626E9F9B" w14:textId="77777777" w:rsidR="00091056" w:rsidRPr="005E5A84" w:rsidRDefault="00091056" w:rsidP="00E13717"/>
    <w:p w14:paraId="48EDDF2A" w14:textId="77777777" w:rsidR="0003701D" w:rsidRPr="005E5A84" w:rsidRDefault="0003701D" w:rsidP="00E13717">
      <w:pPr>
        <w:pStyle w:val="Heading2"/>
        <w:rPr>
          <w:lang w:val="en-GB"/>
        </w:rPr>
      </w:pPr>
      <w:bookmarkStart w:id="30" w:name="_Toc27744266"/>
      <w:r w:rsidRPr="005E5A84">
        <w:rPr>
          <w:lang w:val="en-GB"/>
        </w:rPr>
        <w:t xml:space="preserve">Pathology of squamous </w:t>
      </w:r>
      <w:r w:rsidR="00273EFA">
        <w:rPr>
          <w:lang w:val="en-GB"/>
        </w:rPr>
        <w:t xml:space="preserve">cell </w:t>
      </w:r>
      <w:r w:rsidRPr="005E5A84">
        <w:rPr>
          <w:lang w:val="en-GB"/>
        </w:rPr>
        <w:t>carcinoma</w:t>
      </w:r>
      <w:bookmarkEnd w:id="30"/>
    </w:p>
    <w:p w14:paraId="689730A3" w14:textId="77777777" w:rsidR="00D33F5C" w:rsidRDefault="00D33F5C" w:rsidP="00E13717">
      <w:pPr>
        <w:pStyle w:val="Heading3"/>
        <w:rPr>
          <w:lang w:val="en-GB"/>
        </w:rPr>
      </w:pPr>
      <w:bookmarkStart w:id="31" w:name="_Toc27744267"/>
      <w:r>
        <w:rPr>
          <w:lang w:val="en-GB"/>
        </w:rPr>
        <w:t>Types of squamous cell carcinomas:</w:t>
      </w:r>
      <w:bookmarkEnd w:id="31"/>
    </w:p>
    <w:p w14:paraId="0B31CA04" w14:textId="4C9FB893" w:rsidR="00D33F5C" w:rsidRDefault="00D33F5C" w:rsidP="00ED5F90">
      <w:r>
        <w:t>Invasive squamous cell carcinomas of usual type constitute 90% of vulvar cancers. Two pathogenetic pathways exist and correlate with the precursor lesions</w:t>
      </w:r>
      <w:r w:rsidR="00ED5F90">
        <w:t>:</w:t>
      </w:r>
      <w:r>
        <w:t xml:space="preserve"> an HPV</w:t>
      </w:r>
      <w:r w:rsidR="00ED5F90">
        <w:t>-</w:t>
      </w:r>
      <w:r>
        <w:t xml:space="preserve">related pathway which is </w:t>
      </w:r>
      <w:r w:rsidR="00ED5F90">
        <w:t>associated</w:t>
      </w:r>
      <w:r>
        <w:t xml:space="preserve"> with younger age, HPV infection, uVIN and smoking; and a p53</w:t>
      </w:r>
      <w:r w:rsidR="00ED5F90">
        <w:t>-</w:t>
      </w:r>
      <w:r>
        <w:t>related pathway that is associated with older age of onset, dVIN and lichen sclerosus.</w:t>
      </w:r>
    </w:p>
    <w:p w14:paraId="101FA50B" w14:textId="77777777" w:rsidR="00D33F5C" w:rsidRDefault="00D33F5C" w:rsidP="00ED5F90"/>
    <w:p w14:paraId="290B4335" w14:textId="77777777" w:rsidR="00D33F5C" w:rsidRDefault="00D33F5C" w:rsidP="00ED5F90">
      <w:r>
        <w:t xml:space="preserve">Verrucous carcinomas are rare, highly differentiated squamous cell carcinomas that are unrelated to both HPV and p53 mutations. </w:t>
      </w:r>
    </w:p>
    <w:p w14:paraId="301E022D" w14:textId="77777777" w:rsidR="00D33F5C" w:rsidRPr="00D33F5C" w:rsidRDefault="00D33F5C" w:rsidP="00ED5F90"/>
    <w:p w14:paraId="0A463B7D" w14:textId="77777777" w:rsidR="0003701D" w:rsidRDefault="0003701D" w:rsidP="00E13717">
      <w:pPr>
        <w:pStyle w:val="Heading3"/>
        <w:rPr>
          <w:lang w:val="en-GB"/>
        </w:rPr>
      </w:pPr>
      <w:bookmarkStart w:id="32" w:name="_Toc27744268"/>
      <w:r w:rsidRPr="005E5A84">
        <w:rPr>
          <w:lang w:val="en-GB"/>
        </w:rPr>
        <w:t>Mac</w:t>
      </w:r>
      <w:r w:rsidR="00E13717" w:rsidRPr="005E5A84">
        <w:rPr>
          <w:lang w:val="en-GB"/>
        </w:rPr>
        <w:t>roscopic features of importance</w:t>
      </w:r>
      <w:bookmarkEnd w:id="32"/>
    </w:p>
    <w:p w14:paraId="4364D44C" w14:textId="77777777" w:rsidR="00ED2B01" w:rsidRPr="00ED2B01" w:rsidRDefault="00ED2B01" w:rsidP="00ED2B01"/>
    <w:p w14:paraId="0E312FB2" w14:textId="5C54CA77" w:rsidR="0003701D" w:rsidRPr="005E5A84" w:rsidRDefault="0003701D" w:rsidP="00E13717">
      <w:pPr>
        <w:rPr>
          <w:b/>
        </w:rPr>
      </w:pPr>
      <w:r w:rsidRPr="005E5A84">
        <w:t>Documentation of specimen size allows correlation between clinical appearances of the specimen. Measurement of the tumour and distance from resection margins is important</w:t>
      </w:r>
      <w:r w:rsidR="008755B6">
        <w:t xml:space="preserve">, </w:t>
      </w:r>
      <w:r w:rsidRPr="005E5A84">
        <w:t xml:space="preserve">as size is included in FIGO and TNM staging. </w:t>
      </w:r>
      <w:r w:rsidR="007A105B">
        <w:fldChar w:fldCharType="begin">
          <w:fldData xml:space="preserve">PEVuZE5vdGU+PENpdGU+PEF1dGhvcj5PbmNvbG9neTwvQXV0aG9yPjxZZWFyPjIwMTQ8L1llYXI+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==
</w:fldData>
        </w:fldChar>
      </w:r>
      <w:r w:rsidR="00657E67">
        <w:instrText xml:space="preserve"> ADDIN EN.CITE </w:instrText>
      </w:r>
      <w:r w:rsidR="00657E67">
        <w:fldChar w:fldCharType="begin">
          <w:fldData xml:space="preserve">PEVuZE5vdGU+PENpdGU+PEF1dGhvcj5PbmNvbG9neTwvQXV0aG9yPjxZZWFyPjIwMTQ8L1llYXI+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==
</w:fldData>
        </w:fldChar>
      </w:r>
      <w:r w:rsidR="00657E67">
        <w:instrText xml:space="preserve"> ADDIN EN.CITE.DATA </w:instrText>
      </w:r>
      <w:r w:rsidR="00657E67">
        <w:fldChar w:fldCharType="end"/>
      </w:r>
      <w:r w:rsidR="007A105B">
        <w:fldChar w:fldCharType="separate"/>
      </w:r>
      <w:r w:rsidR="00657E67">
        <w:rPr>
          <w:noProof/>
        </w:rPr>
        <w:t>(35, 36)</w:t>
      </w:r>
      <w:r w:rsidR="007A105B">
        <w:fldChar w:fldCharType="end"/>
      </w:r>
    </w:p>
    <w:p w14:paraId="0FFF691A" w14:textId="77777777" w:rsidR="0003701D" w:rsidRPr="005E5A84" w:rsidRDefault="0003701D" w:rsidP="00E13717">
      <w:pPr>
        <w:pStyle w:val="Heading3"/>
        <w:rPr>
          <w:lang w:val="en-GB"/>
        </w:rPr>
      </w:pPr>
      <w:bookmarkStart w:id="33" w:name="_Toc27744269"/>
      <w:r w:rsidRPr="005E5A84">
        <w:rPr>
          <w:lang w:val="en-GB"/>
        </w:rPr>
        <w:t>Microscopic features of importance</w:t>
      </w:r>
      <w:bookmarkEnd w:id="33"/>
    </w:p>
    <w:p w14:paraId="546FCF14" w14:textId="77777777" w:rsidR="00E13717" w:rsidRPr="005E5A84" w:rsidRDefault="0003701D" w:rsidP="00E13717">
      <w:pPr>
        <w:pStyle w:val="Heading4"/>
        <w:rPr>
          <w:lang w:val="en-GB"/>
        </w:rPr>
      </w:pPr>
      <w:r w:rsidRPr="005E5A84">
        <w:rPr>
          <w:lang w:val="en-GB"/>
        </w:rPr>
        <w:t>Grading</w:t>
      </w:r>
    </w:p>
    <w:p w14:paraId="60681ACA" w14:textId="3BE80CA6" w:rsidR="0003701D" w:rsidRPr="005E5A84" w:rsidRDefault="0003701D" w:rsidP="00E13717">
      <w:r w:rsidRPr="005E5A84">
        <w:t>Squamous carcinomas are graded as well differentiated (grade 1), moderately differentiated (grade 2) and poorly differentiated (grade 3) according to the degree of keratinisation, intercellular bridges and pleomorphism</w:t>
      </w:r>
      <w:r w:rsidR="00F10C82">
        <w:t xml:space="preserve">. </w:t>
      </w:r>
      <w:r w:rsidR="007A105B">
        <w:fldChar w:fldCharType="begin"/>
      </w:r>
      <w:r w:rsidR="00657E67">
        <w:instrText xml:space="preserve"> ADDIN EN.CITE &lt;EndNote&gt;&lt;Cite&gt;&lt;Author&gt;Faruqi&lt;/Author&gt;&lt;Year&gt;2018&lt;/Year&gt;&lt;RecNum&gt;4579&lt;/RecNum&gt;&lt;DisplayText&gt;(36)&lt;/DisplayText&gt;&lt;record&gt;&lt;rec-number&gt;4579&lt;/rec-number&gt;&lt;foreign-keys&gt;&lt;key app="EN" db-id="vtrxdpdx89pfebever35ff5wp0rd509rtfxr" timestamp="1554366103"&gt;4579&lt;/key&gt;&lt;/foreign-keys&gt;&lt;ref-type name="Generic"&gt;13&lt;/ref-type&gt;&lt;contributors&gt;&lt;authors&gt;&lt;author&gt;Faruqi, A&lt;/author&gt;&lt;author&gt;Rous, B &lt;/author&gt;&lt;/authors&gt;&lt;/contributors&gt;&lt;titles&gt;&lt;title&gt;Dataset for histopathological reporting of vulval carcinomas &lt;/title&gt;&lt;/titles&gt;&lt;dates&gt;&lt;year&gt;2018&lt;/year&gt;&lt;pub-dates&gt;&lt;date&gt;January 2018&lt;/date&gt;&lt;/pub-dates&gt;&lt;/dates&gt;&lt;pub-location&gt;London&lt;/pub-location&gt;&lt;publisher&gt;Royal College of Pathologists&lt;/publisher&gt;&lt;urls&gt;&lt;related-urls&gt;&lt;url&gt;https://www.rcpath.org/uploads/assets/uploaded/d9408b23-5dba-42b9-b9dc9b657c61f76f.pdf&lt;/url&gt;&lt;/related-urls&gt;&lt;/urls&gt;&lt;access-date&gt;4 April 2019&lt;/access-date&gt;&lt;/record&gt;&lt;/Cite&gt;&lt;/EndNote&gt;</w:instrText>
      </w:r>
      <w:r w:rsidR="007A105B">
        <w:fldChar w:fldCharType="separate"/>
      </w:r>
      <w:r w:rsidR="00657E67">
        <w:rPr>
          <w:noProof/>
        </w:rPr>
        <w:t>(36)</w:t>
      </w:r>
      <w:r w:rsidR="007A105B">
        <w:fldChar w:fldCharType="end"/>
      </w:r>
      <w:r w:rsidRPr="005E5A84">
        <w:t xml:space="preserve"> </w:t>
      </w:r>
      <w:r w:rsidR="0055208B" w:rsidRPr="005E5A84">
        <w:fldChar w:fldCharType="begin"/>
      </w:r>
      <w:r w:rsidRPr="005E5A84">
        <w:instrText xml:space="preserve"> ADDIN ZOTERO_ITEM CSL_CITATION {"citationID":"2jg35npab6","properties":{"formattedCitation":"{\\rtf \\super 28\\nosupersub{}}","plainCitation":"28"},"citationItems":[{"id":118,"uris":["http://zotero.org/users/3332343/items/C86QJMSD"],"uri":["http://zotero.org/users/3332343/items/C86QJMSD"],"itemData":{"id":118,"type":"article-journal","title":"SQUAMOUS-CELL EPITHELIOMA OF THE SKIN: A STUDY OF 256 CASES","container-title":"Annals of Surgery","page":"141-160","volume":"73","issue":"2","source":"PubMed","ISSN":"0003-4932","note":"PMID: 17864409\nPMCID: PMC1410603","shortTitle":"SQUAMOUS-CELL EPITHELIOMA OF THE SKIN","journalAbbreviation":"Ann. Surg.","language":"eng","author":[{"family":"Broders","given":"A. C."}],"issued":{"date-parts":[["1921",2]]},"PMID":"17864409","PMCID":"PMC1410603"}}],"schema":"https://github.com/citation-style-language/schema/raw/master/csl-citation.json"} </w:instrText>
      </w:r>
      <w:r w:rsidR="0055208B" w:rsidRPr="005E5A84">
        <w:fldChar w:fldCharType="end"/>
      </w:r>
      <w:r w:rsidRPr="005E5A84">
        <w:t xml:space="preserve"> There is no agreed grading system for adenocarcinoma of the vulva. </w:t>
      </w:r>
    </w:p>
    <w:p w14:paraId="14D8A023" w14:textId="77777777" w:rsidR="0003701D" w:rsidRPr="005E5A84" w:rsidRDefault="0003701D" w:rsidP="00E13717"/>
    <w:p w14:paraId="55840FA4" w14:textId="05D8F046" w:rsidR="00E13717" w:rsidRPr="005E5A84" w:rsidRDefault="0003701D" w:rsidP="00847E78">
      <w:r w:rsidRPr="005E5A84">
        <w:t xml:space="preserve">Grade or differentiation in squamous </w:t>
      </w:r>
      <w:r w:rsidR="008755B6">
        <w:t>cell carcinoma</w:t>
      </w:r>
      <w:r w:rsidRPr="005E5A84">
        <w:t xml:space="preserve"> has been shown to be linked to five-year </w:t>
      </w:r>
      <w:r w:rsidR="004A455B" w:rsidRPr="005E5A84">
        <w:t>survival rates</w:t>
      </w:r>
      <w:r w:rsidR="00ED2B01">
        <w:t xml:space="preserve">. </w:t>
      </w:r>
      <w:r w:rsidR="0055208B">
        <w:fldChar w:fldCharType="begin"/>
      </w:r>
      <w:r w:rsidR="00657E67">
        <w:instrText xml:space="preserve"> ADDIN EN.CITE &lt;EndNote&gt;&lt;Cite&gt;&lt;Author&gt;Rowley&lt;/Author&gt;&lt;Year&gt;1988&lt;/Year&gt;&lt;RecNum&gt;3581&lt;/RecNum&gt;&lt;DisplayText&gt;(37)&lt;/DisplayText&gt;&lt;record&gt;&lt;rec-number&gt;3581&lt;/rec-number&gt;&lt;foreign-keys&gt;&lt;key app="EN" db-id="vtrxdpdx89pfebever35ff5wp0rd509rtfxr" timestamp="1538052189"&gt;3581&lt;/key&gt;&lt;/foreign-keys&gt;&lt;ref-type name="Journal Article"&gt;17&lt;/ref-type&gt;&lt;contributors&gt;&lt;authors&gt;&lt;author&gt;Rowley, K. C.&lt;/author&gt;&lt;author&gt;Gallion, H. H.&lt;/author&gt;&lt;author&gt;Donaldson, E. S.&lt;/author&gt;&lt;author&gt;van Nagell, J. R.&lt;/author&gt;&lt;author&gt;Higgins, R. V.&lt;/author&gt;&lt;author&gt;Powell, D. E.&lt;/author&gt;&lt;author&gt;Kryscio, R. J.&lt;/author&gt;&lt;author&gt;Pavlik, E. J.&lt;/author&gt;&lt;/authors&gt;&lt;/contributors&gt;&lt;auth-address&gt;Department of Obstetrics and Gynecology, University of Kentucky Medical Center, Lexington 40536.&lt;/auth-address&gt;&lt;titles&gt;&lt;title&gt;Prognostic factors in early vulvar cancer&lt;/title&gt;&lt;secondary-title&gt;Gynecol Oncol&lt;/secondary-title&gt;&lt;/titles&gt;&lt;periodical&gt;&lt;full-title&gt;Gynecologic Oncology&lt;/full-title&gt;&lt;abbr-1&gt;Gynecol. Oncol.&lt;/abbr-1&gt;&lt;abbr-2&gt;Gynecol Oncol&lt;/abbr-2&gt;&lt;/periodical&gt;&lt;pages&gt;43-9&lt;/pages&gt;&lt;volume&gt;31&lt;/volume&gt;&lt;number&gt;1&lt;/number&gt;&lt;edition&gt;1988/09/01&lt;/edition&gt;&lt;keywords&gt;&lt;keyword&gt;Adult&lt;/keyword&gt;&lt;keyword&gt;Aged&lt;/keyword&gt;&lt;keyword&gt;Carcinoma, Squamous Cell/*pathology/secondary/surgery&lt;/keyword&gt;&lt;keyword&gt;Female&lt;/keyword&gt;&lt;keyword&gt;Humans&lt;/keyword&gt;&lt;keyword&gt;Lymph Nodes&lt;/keyword&gt;&lt;keyword&gt;Lymphatic Metastasis&lt;/keyword&gt;&lt;keyword&gt;Middle Aged&lt;/keyword&gt;&lt;keyword&gt;Neoplasm Invasiveness&lt;/keyword&gt;&lt;keyword&gt;Prognosis&lt;/keyword&gt;&lt;keyword&gt;Vulvar Neoplasms/*pathology/surgery&lt;/keyword&gt;&lt;/keywords&gt;&lt;dates&gt;&lt;year&gt;1988&lt;/year&gt;&lt;pub-dates&gt;&lt;date&gt;Sep&lt;/date&gt;&lt;/pub-dates&gt;&lt;/dates&gt;&lt;isbn&gt;0090-8258 (Print)&amp;#xD;0090-8258 (Linking)&lt;/isbn&gt;&lt;accession-num&gt;3410354&lt;/accession-num&gt;&lt;urls&gt;&lt;related-urls&gt;&lt;url&gt;https://www.ncbi.nlm.nih.gov/pubmed/3410354&lt;/url&gt;&lt;/related-urls&gt;&lt;/urls&gt;&lt;/record&gt;&lt;/Cite&gt;&lt;/EndNote&gt;</w:instrText>
      </w:r>
      <w:r w:rsidR="0055208B">
        <w:fldChar w:fldCharType="separate"/>
      </w:r>
      <w:r w:rsidR="00657E67">
        <w:rPr>
          <w:noProof/>
        </w:rPr>
        <w:t>(37)</w:t>
      </w:r>
      <w:r w:rsidR="0055208B">
        <w:fldChar w:fldCharType="end"/>
      </w:r>
    </w:p>
    <w:p w14:paraId="4658F7DF" w14:textId="77777777" w:rsidR="00E13717" w:rsidRPr="005E5A84" w:rsidRDefault="0003701D" w:rsidP="00E13717">
      <w:pPr>
        <w:pStyle w:val="Heading4"/>
        <w:rPr>
          <w:lang w:val="en-GB"/>
        </w:rPr>
      </w:pPr>
      <w:r w:rsidRPr="005E5A84">
        <w:rPr>
          <w:lang w:val="en-GB"/>
        </w:rPr>
        <w:t>Depth of invasion</w:t>
      </w:r>
    </w:p>
    <w:p w14:paraId="5E29F210" w14:textId="7985BE31" w:rsidR="0003701D" w:rsidRDefault="0003701D" w:rsidP="00E13717">
      <w:pPr>
        <w:rPr>
          <w:highlight w:val="yellow"/>
        </w:rPr>
      </w:pPr>
      <w:r w:rsidRPr="005E5A84">
        <w:t>This is an independent prognostic factor. It is especially important to measure depth of invasion whenever possible as FIGO staging uses this measurement to distinguish between stage I</w:t>
      </w:r>
      <w:r w:rsidR="008755B6">
        <w:t>a</w:t>
      </w:r>
      <w:r w:rsidRPr="005E5A84">
        <w:t xml:space="preserve"> and stage I</w:t>
      </w:r>
      <w:r w:rsidR="008755B6">
        <w:t>b</w:t>
      </w:r>
      <w:r w:rsidRPr="005E5A84">
        <w:t xml:space="preserve"> tumours.  Reference to the vulvar cancer dataset of the Royal College of Pathologists is recommended for further details</w:t>
      </w:r>
      <w:r w:rsidR="008755B6">
        <w:t xml:space="preserve">. </w:t>
      </w:r>
      <w:r w:rsidR="007A105B">
        <w:fldChar w:fldCharType="begin"/>
      </w:r>
      <w:r w:rsidR="00657E67">
        <w:instrText xml:space="preserve"> ADDIN EN.CITE &lt;EndNote&gt;&lt;Cite&gt;&lt;Author&gt;Faruqi&lt;/Author&gt;&lt;Year&gt;2018&lt;/Year&gt;&lt;RecNum&gt;4579&lt;/RecNum&gt;&lt;DisplayText&gt;(36)&lt;/DisplayText&gt;&lt;record&gt;&lt;rec-number&gt;4579&lt;/rec-number&gt;&lt;foreign-keys&gt;&lt;key app="EN" db-id="vtrxdpdx89pfebever35ff5wp0rd509rtfxr" timestamp="1554366103"&gt;4579&lt;/key&gt;&lt;/foreign-keys&gt;&lt;ref-type name="Generic"&gt;13&lt;/ref-type&gt;&lt;contributors&gt;&lt;authors&gt;&lt;author&gt;Faruqi, A&lt;/author&gt;&lt;author&gt;Rous, B &lt;/author&gt;&lt;/authors&gt;&lt;/contributors&gt;&lt;titles&gt;&lt;title&gt;Dataset for histopathological reporting of vulval carcinomas &lt;/title&gt;&lt;/titles&gt;&lt;dates&gt;&lt;year&gt;2018&lt;/year&gt;&lt;pub-dates&gt;&lt;date&gt;January 2018&lt;/date&gt;&lt;/pub-dates&gt;&lt;/dates&gt;&lt;pub-location&gt;London&lt;/pub-location&gt;&lt;publisher&gt;Royal College of Pathologists&lt;/publisher&gt;&lt;urls&gt;&lt;related-urls&gt;&lt;url&gt;https://www.rcpath.org/uploads/assets/uploaded/d9408b23-5dba-42b9-b9dc9b657c61f76f.pdf&lt;/url&gt;&lt;/related-urls&gt;&lt;/urls&gt;&lt;access-date&gt;4 April 2019&lt;/access-date&gt;&lt;/record&gt;&lt;/Cite&gt;&lt;/EndNote&gt;</w:instrText>
      </w:r>
      <w:r w:rsidR="007A105B">
        <w:fldChar w:fldCharType="separate"/>
      </w:r>
      <w:r w:rsidR="00657E67">
        <w:rPr>
          <w:noProof/>
        </w:rPr>
        <w:t>(36)</w:t>
      </w:r>
      <w:r w:rsidR="007A105B">
        <w:fldChar w:fldCharType="end"/>
      </w:r>
    </w:p>
    <w:p w14:paraId="0A3837AB" w14:textId="77777777" w:rsidR="0003701D" w:rsidRPr="005E5A84" w:rsidRDefault="0003701D" w:rsidP="00E13717"/>
    <w:p w14:paraId="29BC4528" w14:textId="77777777" w:rsidR="00E13717" w:rsidRDefault="0003701D" w:rsidP="00E13717">
      <w:pPr>
        <w:pStyle w:val="Heading4"/>
        <w:rPr>
          <w:lang w:val="en-GB"/>
        </w:rPr>
      </w:pPr>
      <w:r w:rsidRPr="005E5A84">
        <w:rPr>
          <w:lang w:val="en-GB"/>
        </w:rPr>
        <w:t>Lymphovascular and/or perineur</w:t>
      </w:r>
      <w:r w:rsidR="00044DD4">
        <w:rPr>
          <w:lang w:val="en-GB"/>
        </w:rPr>
        <w:t>i</w:t>
      </w:r>
      <w:r w:rsidRPr="005E5A84">
        <w:rPr>
          <w:lang w:val="en-GB"/>
        </w:rPr>
        <w:t>al invasion (PNI)</w:t>
      </w:r>
    </w:p>
    <w:p w14:paraId="36B5E58D" w14:textId="77777777" w:rsidR="00ED2B01" w:rsidRPr="00ED2B01" w:rsidRDefault="00ED2B01" w:rsidP="00ED2B01"/>
    <w:p w14:paraId="7B3419C7" w14:textId="5D1DEE9F" w:rsidR="0003701D" w:rsidRPr="005E5A84" w:rsidRDefault="0003701D" w:rsidP="00E13717">
      <w:pPr>
        <w:rPr>
          <w:i/>
          <w:noProof/>
          <w:szCs w:val="20"/>
        </w:rPr>
      </w:pPr>
      <w:r w:rsidRPr="005E5A84">
        <w:t>Both factors are associated with higher risk of recurrence.  Presence of malignant cells in the layers of the nerve sheath is associated with a worse prognosis</w:t>
      </w:r>
      <w:r w:rsidR="00ED2B01">
        <w:t>.</w:t>
      </w:r>
      <w:r w:rsidR="004A455B" w:rsidRPr="005E5A84">
        <w:t xml:space="preserve"> </w:t>
      </w:r>
      <w:r w:rsidR="0055208B">
        <w:fldChar w:fldCharType="begin">
          <w:fldData xml:space="preserve">PEVuZE5vdGU+PENpdGU+PEF1dGhvcj5Ib2x0aG9mZjwvQXV0aG9yPjxZZWFyPjIwMTU8L1llYXI+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</w:fldData>
        </w:fldChar>
      </w:r>
      <w:r w:rsidR="00657E67">
        <w:instrText xml:space="preserve"> ADDIN EN.CITE </w:instrText>
      </w:r>
      <w:r w:rsidR="00657E67">
        <w:fldChar w:fldCharType="begin">
          <w:fldData xml:space="preserve">PEVuZE5vdGU+PENpdGU+PEF1dGhvcj5Ib2x0aG9mZjwvQXV0aG9yPjxZZWFyPjIwMTU8L1llYXI+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</w:fldData>
        </w:fldChar>
      </w:r>
      <w:r w:rsidR="00657E67">
        <w:instrText xml:space="preserve"> ADDIN EN.CITE.DATA </w:instrText>
      </w:r>
      <w:r w:rsidR="00657E67">
        <w:fldChar w:fldCharType="end"/>
      </w:r>
      <w:r w:rsidR="0055208B">
        <w:fldChar w:fldCharType="separate"/>
      </w:r>
      <w:r w:rsidR="00657E67">
        <w:rPr>
          <w:noProof/>
        </w:rPr>
        <w:t>(38)</w:t>
      </w:r>
      <w:r w:rsidR="0055208B">
        <w:fldChar w:fldCharType="end"/>
      </w:r>
    </w:p>
    <w:p w14:paraId="18CDD30B" w14:textId="77777777" w:rsidR="00E13717" w:rsidRDefault="0003701D" w:rsidP="00E13717">
      <w:pPr>
        <w:pStyle w:val="Heading4"/>
        <w:rPr>
          <w:lang w:val="en-GB"/>
        </w:rPr>
      </w:pPr>
      <w:r w:rsidRPr="005E5A84">
        <w:rPr>
          <w:lang w:val="en-GB"/>
        </w:rPr>
        <w:t>Clearance margin</w:t>
      </w:r>
    </w:p>
    <w:p w14:paraId="2B260844" w14:textId="77777777" w:rsidR="00ED2B01" w:rsidRPr="00ED2B01" w:rsidRDefault="00ED2B01" w:rsidP="00ED2B01"/>
    <w:p w14:paraId="6D17E62D" w14:textId="16A52501" w:rsidR="0003701D" w:rsidRPr="005E5A84" w:rsidRDefault="003932DF" w:rsidP="00E13717">
      <w:pPr>
        <w:rPr>
          <w:i/>
          <w:noProof/>
          <w:szCs w:val="20"/>
        </w:rPr>
      </w:pPr>
      <w:r>
        <w:t>This</w:t>
      </w:r>
      <w:r w:rsidR="00ED2B01">
        <w:t xml:space="preserve"> is discussed in section </w:t>
      </w:r>
      <w:r w:rsidR="0055208B">
        <w:fldChar w:fldCharType="begin"/>
      </w:r>
      <w:r w:rsidR="00ED2B01">
        <w:instrText xml:space="preserve"> REF _Ref529711407 \r \h </w:instrText>
      </w:r>
      <w:r w:rsidR="0055208B">
        <w:fldChar w:fldCharType="separate"/>
      </w:r>
      <w:r w:rsidR="00D951CB">
        <w:t>5.1.1</w:t>
      </w:r>
      <w:r w:rsidR="0055208B">
        <w:fldChar w:fldCharType="end"/>
      </w:r>
      <w:r w:rsidR="00ED2B01">
        <w:t>.</w:t>
      </w:r>
    </w:p>
    <w:p w14:paraId="48E64582" w14:textId="77777777" w:rsidR="00E13717" w:rsidRDefault="0003701D" w:rsidP="00E13717">
      <w:pPr>
        <w:pStyle w:val="Heading4"/>
        <w:rPr>
          <w:noProof/>
          <w:lang w:val="en-GB"/>
        </w:rPr>
      </w:pPr>
      <w:r w:rsidRPr="005E5A84">
        <w:rPr>
          <w:noProof/>
          <w:lang w:val="en-GB"/>
        </w:rPr>
        <w:t>Preoneoplas</w:t>
      </w:r>
      <w:r w:rsidR="00E13717" w:rsidRPr="005E5A84">
        <w:rPr>
          <w:noProof/>
          <w:lang w:val="en-GB"/>
        </w:rPr>
        <w:t>tic and non neoplastic disease</w:t>
      </w:r>
      <w:r w:rsidRPr="005E5A84">
        <w:rPr>
          <w:noProof/>
          <w:lang w:val="en-GB"/>
        </w:rPr>
        <w:t xml:space="preserve"> </w:t>
      </w:r>
    </w:p>
    <w:p w14:paraId="45055B20" w14:textId="77777777" w:rsidR="00ED2B01" w:rsidRPr="00ED2B01" w:rsidRDefault="00ED2B01" w:rsidP="00ED2B01"/>
    <w:p w14:paraId="7985BEBA" w14:textId="156EF05C" w:rsidR="0003701D" w:rsidRDefault="0003701D" w:rsidP="00E13717">
      <w:pPr>
        <w:rPr>
          <w:noProof/>
        </w:rPr>
      </w:pPr>
      <w:r w:rsidRPr="005E5A84">
        <w:rPr>
          <w:noProof/>
        </w:rPr>
        <w:t xml:space="preserve">Presence of lichen sclerosis and differentiated VIN </w:t>
      </w:r>
      <w:r w:rsidR="003932DF">
        <w:rPr>
          <w:noProof/>
        </w:rPr>
        <w:t xml:space="preserve">at excision margins </w:t>
      </w:r>
      <w:r w:rsidRPr="005E5A84">
        <w:rPr>
          <w:noProof/>
        </w:rPr>
        <w:t>are associated with increased risk of local recurrence</w:t>
      </w:r>
      <w:r w:rsidR="00ED2B01">
        <w:rPr>
          <w:noProof/>
        </w:rPr>
        <w:t>.</w:t>
      </w:r>
      <w:r w:rsidR="004A455B" w:rsidRPr="005E5A84">
        <w:rPr>
          <w:noProof/>
        </w:rPr>
        <w:t xml:space="preserve"> </w:t>
      </w:r>
      <w:r w:rsidR="0055208B">
        <w:rPr>
          <w:noProof/>
        </w:rPr>
        <w:fldChar w:fldCharType="begin">
          <w:fldData xml:space="preserve">PEVuZE5vdGU+PENpdGU+PEF1dGhvcj5FdmE8L0F1dGhvcj48WWVhcj4yMDA4PC9ZZWFyPjxSZWNO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</w:fldData>
        </w:fldChar>
      </w:r>
      <w:r w:rsidR="00657E67">
        <w:rPr>
          <w:noProof/>
        </w:rPr>
        <w:instrText xml:space="preserve"> ADDIN EN.CITE </w:instrText>
      </w:r>
      <w:r w:rsidR="00657E67">
        <w:rPr>
          <w:noProof/>
        </w:rPr>
        <w:fldChar w:fldCharType="begin">
          <w:fldData xml:space="preserve">PEVuZE5vdGU+PENpdGU+PEF1dGhvcj5FdmE8L0F1dGhvcj48WWVhcj4yMDA4PC9ZZWFyPjxSZWNO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</w:fldData>
        </w:fldChar>
      </w:r>
      <w:r w:rsidR="00657E67">
        <w:rPr>
          <w:noProof/>
        </w:rPr>
        <w:instrText xml:space="preserve"> ADDIN EN.CITE.DATA </w:instrText>
      </w:r>
      <w:r w:rsidR="00657E67">
        <w:rPr>
          <w:noProof/>
        </w:rPr>
      </w:r>
      <w:r w:rsidR="00657E67">
        <w:rPr>
          <w:noProof/>
        </w:rPr>
        <w:fldChar w:fldCharType="end"/>
      </w:r>
      <w:r w:rsidR="0055208B">
        <w:rPr>
          <w:noProof/>
        </w:rPr>
      </w:r>
      <w:r w:rsidR="0055208B">
        <w:rPr>
          <w:noProof/>
        </w:rPr>
        <w:fldChar w:fldCharType="separate"/>
      </w:r>
      <w:r w:rsidR="00657E67">
        <w:rPr>
          <w:noProof/>
        </w:rPr>
        <w:t>(39, 40)</w:t>
      </w:r>
      <w:r w:rsidR="0055208B">
        <w:rPr>
          <w:noProof/>
        </w:rPr>
        <w:fldChar w:fldCharType="end"/>
      </w:r>
    </w:p>
    <w:p w14:paraId="1AF2D930" w14:textId="77777777" w:rsidR="00185B78" w:rsidRDefault="00185B78" w:rsidP="00E13717">
      <w:pPr>
        <w:rPr>
          <w:noProof/>
        </w:rPr>
      </w:pPr>
    </w:p>
    <w:p w14:paraId="7182C467" w14:textId="77777777" w:rsidR="00185B78" w:rsidRPr="00ED5F90" w:rsidRDefault="00185B78" w:rsidP="00E13717">
      <w:pPr>
        <w:rPr>
          <w:b/>
          <w:i/>
          <w:noProof/>
        </w:rPr>
      </w:pPr>
      <w:r w:rsidRPr="00ED5F90">
        <w:rPr>
          <w:b/>
          <w:i/>
          <w:noProof/>
        </w:rPr>
        <w:t>p16/p53 status</w:t>
      </w:r>
    </w:p>
    <w:p w14:paraId="40B58593" w14:textId="77777777" w:rsidR="00185B78" w:rsidRDefault="00185B78" w:rsidP="00E13717">
      <w:pPr>
        <w:rPr>
          <w:noProof/>
        </w:rPr>
      </w:pPr>
    </w:p>
    <w:p w14:paraId="0ED23072" w14:textId="3AF5C06D" w:rsidR="00185B78" w:rsidRPr="005E5A84" w:rsidRDefault="00185B78" w:rsidP="00185B78">
      <w:pPr>
        <w:rPr>
          <w:noProof/>
        </w:rPr>
      </w:pPr>
      <w:r>
        <w:rPr>
          <w:noProof/>
        </w:rPr>
        <w:t>It is increasingly recognised that HPV</w:t>
      </w:r>
      <w:r w:rsidR="00ED5F90">
        <w:rPr>
          <w:noProof/>
        </w:rPr>
        <w:t>-</w:t>
      </w:r>
      <w:r>
        <w:rPr>
          <w:noProof/>
        </w:rPr>
        <w:t>associated squamous carcinomas have better outcome</w:t>
      </w:r>
      <w:r w:rsidR="00ED5F90">
        <w:rPr>
          <w:noProof/>
        </w:rPr>
        <w:t>s</w:t>
      </w:r>
      <w:r>
        <w:rPr>
          <w:noProof/>
        </w:rPr>
        <w:t xml:space="preserve"> than HPV</w:t>
      </w:r>
      <w:r w:rsidR="00ED5F90">
        <w:rPr>
          <w:noProof/>
        </w:rPr>
        <w:t>-</w:t>
      </w:r>
      <w:r>
        <w:rPr>
          <w:noProof/>
        </w:rPr>
        <w:t>independent cancers. Block positive p16 staining is a surrogate marker of HPV aetiology and is recommended on all vulval squamous cell carcinomas.</w:t>
      </w:r>
      <w:r w:rsidR="00ED5F90" w:rsidRPr="00ED5F90">
        <w:t xml:space="preserve"> </w:t>
      </w:r>
      <w:r w:rsidR="00657E67">
        <w:fldChar w:fldCharType="begin">
          <w:fldData xml:space="preserve">PEVuZE5vdGU+PENpdGU+PEF1dGhvcj5NY0FscGluZTwvQXV0aG9yPjxZZWFyPjIwMTc8L1llYXI+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=
</w:fldData>
        </w:fldChar>
      </w:r>
      <w:r w:rsidR="00657E67">
        <w:instrText xml:space="preserve"> ADDIN EN.CITE </w:instrText>
      </w:r>
      <w:r w:rsidR="00657E67">
        <w:fldChar w:fldCharType="begin">
          <w:fldData xml:space="preserve">PEVuZE5vdGU+PENpdGU+PEF1dGhvcj5NY0FscGluZTwvQXV0aG9yPjxZZWFyPjIwMTc8L1llYXI+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=
</w:fldData>
        </w:fldChar>
      </w:r>
      <w:r w:rsidR="00657E67">
        <w:instrText xml:space="preserve"> ADDIN EN.CITE.DATA </w:instrText>
      </w:r>
      <w:r w:rsidR="00657E67">
        <w:fldChar w:fldCharType="end"/>
      </w:r>
      <w:r w:rsidR="00657E67">
        <w:fldChar w:fldCharType="separate"/>
      </w:r>
      <w:r w:rsidR="00657E67">
        <w:rPr>
          <w:noProof/>
        </w:rPr>
        <w:t>(41, 42)</w:t>
      </w:r>
      <w:r w:rsidR="00657E67">
        <w:fldChar w:fldCharType="end"/>
      </w:r>
    </w:p>
    <w:p w14:paraId="6BA388A1" w14:textId="77777777" w:rsidR="00ED5F90" w:rsidRPr="005871D3" w:rsidRDefault="00ED5F90" w:rsidP="00ED5F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000000"/>
          <w:szCs w:val="22"/>
          <w:lang w:eastAsia="en-GB"/>
        </w:rPr>
      </w:pPr>
    </w:p>
    <w:p w14:paraId="0D67BAA7" w14:textId="77777777" w:rsidR="0003701D" w:rsidRPr="005E5A84" w:rsidRDefault="00E13717" w:rsidP="00ED5F90">
      <w:pPr>
        <w:pStyle w:val="Heading2"/>
        <w:rPr>
          <w:noProof/>
          <w:lang w:val="en-GB"/>
        </w:rPr>
      </w:pPr>
      <w:bookmarkStart w:id="34" w:name="_Toc27744270"/>
      <w:r w:rsidRPr="005E5A84">
        <w:rPr>
          <w:noProof/>
          <w:lang w:val="en-GB"/>
        </w:rPr>
        <w:t>Spread</w:t>
      </w:r>
      <w:bookmarkEnd w:id="34"/>
    </w:p>
    <w:p w14:paraId="5F704C97" w14:textId="77777777" w:rsidR="00E13717" w:rsidRDefault="0003701D" w:rsidP="00E13717">
      <w:pPr>
        <w:pStyle w:val="Heading3"/>
        <w:rPr>
          <w:noProof/>
          <w:lang w:val="en-GB"/>
        </w:rPr>
      </w:pPr>
      <w:bookmarkStart w:id="35" w:name="_Toc27744271"/>
      <w:r w:rsidRPr="005E5A84">
        <w:rPr>
          <w:noProof/>
          <w:lang w:val="en-GB"/>
        </w:rPr>
        <w:t>Lymph node metastasis</w:t>
      </w:r>
      <w:bookmarkEnd w:id="35"/>
    </w:p>
    <w:p w14:paraId="72373856" w14:textId="77777777" w:rsidR="00C53970" w:rsidRPr="00C53970" w:rsidRDefault="00C53970" w:rsidP="00C53970"/>
    <w:p w14:paraId="4B792245" w14:textId="7EA48097" w:rsidR="0003701D" w:rsidRPr="005E5A84" w:rsidRDefault="0003701D" w:rsidP="00E13717">
      <w:pPr>
        <w:rPr>
          <w:i/>
          <w:noProof/>
          <w:szCs w:val="20"/>
        </w:rPr>
      </w:pPr>
      <w:r w:rsidRPr="005E5A84">
        <w:t xml:space="preserve">The number of involved lymph nodes, the size of the largest metastatic deposit and the presence or absence of extranodal spread should be recorded. Nodal deposits greater than 5 mm in size have been shown to correlate with poorer survival.  In sentinel nodes, it is </w:t>
      </w:r>
      <w:r w:rsidR="004F19B2">
        <w:t xml:space="preserve">important </w:t>
      </w:r>
      <w:r w:rsidRPr="005E5A84">
        <w:t xml:space="preserve">to document the size of nodal metastases even if they are less than 5 mm. </w:t>
      </w:r>
      <w:r w:rsidR="0055208B">
        <w:fldChar w:fldCharType="begin">
          <w:fldData xml:space="preserve">PEVuZE5vdGU+PENpdGU+PEF1dGhvcj5Pb25rPC9BdXRob3I+PFllYXI+MjAxMDwvWWVhcj48UmVj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</w:fldData>
        </w:fldChar>
      </w:r>
      <w:r w:rsidR="00657E67">
        <w:instrText xml:space="preserve"> ADDIN EN.CITE </w:instrText>
      </w:r>
      <w:r w:rsidR="00657E67">
        <w:fldChar w:fldCharType="begin">
          <w:fldData xml:space="preserve">PEVuZE5vdGU+PENpdGU+PEF1dGhvcj5Pb25rPC9BdXRob3I+PFllYXI+MjAxMDwvWWVhcj48UmVj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</w:fldData>
        </w:fldChar>
      </w:r>
      <w:r w:rsidR="00657E67">
        <w:instrText xml:space="preserve"> ADDIN EN.CITE.DATA </w:instrText>
      </w:r>
      <w:r w:rsidR="00657E67">
        <w:fldChar w:fldCharType="end"/>
      </w:r>
      <w:r w:rsidR="0055208B">
        <w:fldChar w:fldCharType="separate"/>
      </w:r>
      <w:r w:rsidR="00657E67">
        <w:rPr>
          <w:noProof/>
        </w:rPr>
        <w:t>(43)</w:t>
      </w:r>
      <w:r w:rsidR="0055208B">
        <w:fldChar w:fldCharType="end"/>
      </w:r>
    </w:p>
    <w:p w14:paraId="0124819E" w14:textId="77777777" w:rsidR="00E13717" w:rsidRPr="005E5A84" w:rsidRDefault="00E13717" w:rsidP="00E13717">
      <w:pPr>
        <w:rPr>
          <w:i/>
          <w:noProof/>
          <w:szCs w:val="20"/>
        </w:rPr>
      </w:pPr>
    </w:p>
    <w:p w14:paraId="708D47FD" w14:textId="77777777" w:rsidR="00C53970" w:rsidRDefault="0003701D" w:rsidP="00C53970">
      <w:pPr>
        <w:pStyle w:val="Heading3"/>
        <w:rPr>
          <w:noProof/>
          <w:lang w:val="en-GB"/>
        </w:rPr>
      </w:pPr>
      <w:bookmarkStart w:id="36" w:name="_Ref529711565"/>
      <w:bookmarkStart w:id="37" w:name="_Toc27744272"/>
      <w:r w:rsidRPr="005E5A84">
        <w:rPr>
          <w:noProof/>
          <w:lang w:val="en-GB"/>
        </w:rPr>
        <w:t>Sentinel lymph nodes (SLN)</w:t>
      </w:r>
      <w:bookmarkEnd w:id="36"/>
      <w:bookmarkEnd w:id="37"/>
    </w:p>
    <w:p w14:paraId="770F9A96" w14:textId="77777777" w:rsidR="00ED38D6" w:rsidRPr="00ED38D6" w:rsidRDefault="00ED38D6" w:rsidP="00ED38D6"/>
    <w:p w14:paraId="2CAA649B" w14:textId="25BBE1B5" w:rsidR="00D4108A" w:rsidRDefault="004F19B2" w:rsidP="00D4108A">
      <w:r>
        <w:t xml:space="preserve">A sentinel node can be defined as any lymph node receiving drainage directly from the primary tumour. The </w:t>
      </w:r>
      <w:r w:rsidR="002032FE">
        <w:t>i</w:t>
      </w:r>
      <w:r>
        <w:t>ndications and evidence for sentinel lymph node biopsy are discussed in section 5.1.3</w:t>
      </w:r>
      <w:r w:rsidR="008755B6">
        <w:t>.</w:t>
      </w:r>
      <w:r>
        <w:t xml:space="preserve"> </w:t>
      </w:r>
      <w:r w:rsidR="003568B5">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rsidR="003568B5">
        <w:fldChar w:fldCharType="separate"/>
      </w:r>
      <w:r w:rsidR="00657E67">
        <w:rPr>
          <w:noProof/>
        </w:rPr>
        <w:t>(44)</w:t>
      </w:r>
      <w:r w:rsidR="003568B5">
        <w:fldChar w:fldCharType="end"/>
      </w:r>
      <w:r>
        <w:t xml:space="preserve"> </w:t>
      </w:r>
      <w:r w:rsidR="00D4108A" w:rsidRPr="005E5A84">
        <w:t xml:space="preserve">Intraoperative frozen sectioning of lymph nodes may lead to tissue loss and therefore examination of paraffin-embedded tissue is recommended. All nodal tissue is sampled. The technique is described in detail in the </w:t>
      </w:r>
      <w:r w:rsidR="0002306D">
        <w:t>British Association of Gynaecological Pathologists document on protocols for processing of sentinel lymph nodes</w:t>
      </w:r>
      <w:r w:rsidR="00F10C82" w:rsidRPr="00307A65">
        <w:t>.</w:t>
      </w:r>
      <w:r w:rsidR="0002306D">
        <w:t xml:space="preserve"> [</w:t>
      </w:r>
      <w:hyperlink r:id="rId8" w:history="1">
        <w:r w:rsidR="0002306D">
          <w:rPr>
            <w:rStyle w:val="Hyperlink"/>
          </w:rPr>
          <w:t>https://www.thebagp.org/download/bagp-sentinel-node-protocol/</w:t>
        </w:r>
      </w:hyperlink>
      <w:r w:rsidR="0002306D">
        <w:t>]</w:t>
      </w:r>
      <w:r w:rsidR="00D4108A" w:rsidRPr="00307A65">
        <w:t xml:space="preserve"> </w:t>
      </w:r>
      <w:r w:rsidR="007A105B">
        <w:fldChar w:fldCharType="begin"/>
      </w:r>
      <w:r w:rsidR="00657E67">
        <w:instrText xml:space="preserve"> ADDIN EN.CITE &lt;EndNote&gt;&lt;Cite&gt;&lt;Author&gt;Faruqi&lt;/Author&gt;&lt;Year&gt;2018&lt;/Year&gt;&lt;RecNum&gt;4579&lt;/RecNum&gt;&lt;DisplayText&gt;(36)&lt;/DisplayText&gt;&lt;record&gt;&lt;rec-number&gt;4579&lt;/rec-number&gt;&lt;foreign-keys&gt;&lt;key app="EN" db-id="vtrxdpdx89pfebever35ff5wp0rd509rtfxr" timestamp="1554366103"&gt;4579&lt;/key&gt;&lt;/foreign-keys&gt;&lt;ref-type name="Generic"&gt;13&lt;/ref-type&gt;&lt;contributors&gt;&lt;authors&gt;&lt;author&gt;Faruqi, A&lt;/author&gt;&lt;author&gt;Rous, B &lt;/author&gt;&lt;/authors&gt;&lt;/contributors&gt;&lt;titles&gt;&lt;title&gt;Dataset for histopathological reporting of vulval carcinomas &lt;/title&gt;&lt;/titles&gt;&lt;dates&gt;&lt;year&gt;2018&lt;/year&gt;&lt;pub-dates&gt;&lt;date&gt;January 2018&lt;/date&gt;&lt;/pub-dates&gt;&lt;/dates&gt;&lt;pub-location&gt;London&lt;/pub-location&gt;&lt;publisher&gt;Royal College of Pathologists&lt;/publisher&gt;&lt;urls&gt;&lt;related-urls&gt;&lt;url&gt;https://www.rcpath.org/uploads/assets/uploaded/d9408b23-5dba-42b9-b9dc9b657c61f76f.pdf&lt;/url&gt;&lt;/related-urls&gt;&lt;/urls&gt;&lt;access-date&gt;4 April 2019&lt;/access-date&gt;&lt;/record&gt;&lt;/Cite&gt;&lt;/EndNote&gt;</w:instrText>
      </w:r>
      <w:r w:rsidR="007A105B">
        <w:fldChar w:fldCharType="separate"/>
      </w:r>
      <w:r w:rsidR="00657E67">
        <w:rPr>
          <w:noProof/>
        </w:rPr>
        <w:t>(36)</w:t>
      </w:r>
      <w:r w:rsidR="007A105B">
        <w:fldChar w:fldCharType="end"/>
      </w:r>
      <w:r w:rsidR="00370CD6">
        <w:t xml:space="preserve">  </w:t>
      </w:r>
    </w:p>
    <w:p w14:paraId="1FE24861" w14:textId="77777777" w:rsidR="00D4108A" w:rsidRPr="00D4108A" w:rsidRDefault="00D4108A" w:rsidP="00D4108A"/>
    <w:p w14:paraId="46FF8250" w14:textId="77777777" w:rsidR="00D4108A" w:rsidRDefault="00D4108A" w:rsidP="00D4108A">
      <w:pPr>
        <w:pStyle w:val="Heading4"/>
      </w:pPr>
      <w:r w:rsidRPr="00D4108A">
        <w:t>Definitions of nodal involvement</w:t>
      </w:r>
    </w:p>
    <w:p w14:paraId="5336FF11" w14:textId="77777777" w:rsidR="00D4108A" w:rsidRPr="00307A65" w:rsidRDefault="00D4108A" w:rsidP="00D4108A">
      <w:pPr>
        <w:rPr>
          <w:lang w:val="en-US"/>
        </w:rPr>
      </w:pPr>
    </w:p>
    <w:p w14:paraId="7FE41E5E" w14:textId="77777777" w:rsidR="00D4108A" w:rsidRPr="00D4108A" w:rsidRDefault="00D4108A" w:rsidP="00D4108A">
      <w:r w:rsidRPr="00D4108A">
        <w:t>The size of the metastases in the lymph node affects the stage allocated. These are defined as</w:t>
      </w:r>
      <w:r>
        <w:t>:</w:t>
      </w:r>
    </w:p>
    <w:p w14:paraId="6D6DEB44" w14:textId="77777777" w:rsidR="00D4108A" w:rsidRPr="00D4108A" w:rsidRDefault="00D4108A" w:rsidP="00D4108A">
      <w:r w:rsidRPr="00D4108A">
        <w:t>Macrometastasis: &gt;2</w:t>
      </w:r>
      <w:r w:rsidR="004F19B2">
        <w:t xml:space="preserve"> </w:t>
      </w:r>
      <w:r w:rsidRPr="00D4108A">
        <w:t>mm pN1</w:t>
      </w:r>
      <w:r>
        <w:t>;</w:t>
      </w:r>
    </w:p>
    <w:p w14:paraId="2CE777EE" w14:textId="77777777" w:rsidR="00D4108A" w:rsidRPr="00D4108A" w:rsidRDefault="00D4108A" w:rsidP="00D4108A">
      <w:r w:rsidRPr="00D4108A">
        <w:t>Micrometastasis:</w:t>
      </w:r>
      <w:r w:rsidR="004F19B2">
        <w:t xml:space="preserve"> </w:t>
      </w:r>
      <w:r w:rsidRPr="00D4108A">
        <w:rPr>
          <w:lang w:val="en-US"/>
        </w:rPr>
        <w:t>&gt;0.2 mm to &lt;/=2</w:t>
      </w:r>
      <w:r w:rsidR="004F19B2">
        <w:rPr>
          <w:lang w:val="en-US"/>
        </w:rPr>
        <w:t xml:space="preserve"> </w:t>
      </w:r>
      <w:r w:rsidRPr="00D4108A">
        <w:rPr>
          <w:lang w:val="en-US"/>
        </w:rPr>
        <w:t>mm pN1 mi</w:t>
      </w:r>
      <w:r>
        <w:rPr>
          <w:lang w:val="en-US"/>
        </w:rPr>
        <w:t>;</w:t>
      </w:r>
      <w:r w:rsidRPr="00D4108A">
        <w:t> </w:t>
      </w:r>
    </w:p>
    <w:p w14:paraId="46F0B26A" w14:textId="77777777" w:rsidR="00D4108A" w:rsidRDefault="00D4108A" w:rsidP="00D4108A">
      <w:r w:rsidRPr="00D4108A">
        <w:rPr>
          <w:lang w:val="en-US"/>
        </w:rPr>
        <w:t>ITC – individual </w:t>
      </w:r>
      <w:r w:rsidRPr="00D4108A">
        <w:t>tumour</w:t>
      </w:r>
      <w:r w:rsidRPr="00D4108A">
        <w:rPr>
          <w:lang w:val="en-US"/>
        </w:rPr>
        <w:t> cells – microscopic clusters and single cells &lt;/= 0.2 mm pN0(</w:t>
      </w:r>
      <w:r w:rsidRPr="00D4108A">
        <w:t>i</w:t>
      </w:r>
      <w:r w:rsidRPr="00D4108A">
        <w:rPr>
          <w:lang w:val="en-US"/>
        </w:rPr>
        <w:t>+)</w:t>
      </w:r>
      <w:r>
        <w:t>.</w:t>
      </w:r>
    </w:p>
    <w:p w14:paraId="1AF954E4" w14:textId="77777777" w:rsidR="00D4108A" w:rsidRPr="00D4108A" w:rsidRDefault="00D4108A" w:rsidP="00D4108A"/>
    <w:p w14:paraId="5F863D3A" w14:textId="77777777" w:rsidR="00D4108A" w:rsidRPr="00D4108A" w:rsidRDefault="00D4108A" w:rsidP="00D4108A"/>
    <w:p w14:paraId="3BE7C418" w14:textId="33CEA489" w:rsidR="00D4108A" w:rsidRPr="00D4108A" w:rsidRDefault="00D4108A" w:rsidP="00D4108A">
      <w:r w:rsidRPr="00D4108A">
        <w:t>Macroscopic handing of SLN is important. The lymph node and adherent fat must be examined.  </w:t>
      </w:r>
      <w:r w:rsidR="00185B78">
        <w:t>Lymph nodes up</w:t>
      </w:r>
      <w:r w:rsidR="00ED5F90">
        <w:t xml:space="preserve"> </w:t>
      </w:r>
      <w:r w:rsidR="00185B78">
        <w:t>to 2</w:t>
      </w:r>
      <w:r w:rsidR="00ED5F90">
        <w:t xml:space="preserve"> </w:t>
      </w:r>
      <w:r w:rsidR="00185B78">
        <w:t>mm are embedded whole. Nodes 2-4 mm is size are bisected and both halves submitted. Nodes that are 4</w:t>
      </w:r>
      <w:r w:rsidR="00ED5F90">
        <w:t xml:space="preserve"> </w:t>
      </w:r>
      <w:r w:rsidR="00185B78">
        <w:t>mm or more in largest dimension should be sliced at 2</w:t>
      </w:r>
      <w:r w:rsidR="00ED5F90">
        <w:t xml:space="preserve"> </w:t>
      </w:r>
      <w:r w:rsidR="00185B78">
        <w:t>mm intervals. Diagrammatic representation is available in the British Association of Gynaecological Pathologists document on protocols for processing of sentinel lymph nodes</w:t>
      </w:r>
      <w:r w:rsidR="00185B78" w:rsidRPr="00307A65">
        <w:t>.</w:t>
      </w:r>
      <w:r w:rsidR="00185B78">
        <w:t xml:space="preserve"> [</w:t>
      </w:r>
      <w:hyperlink r:id="rId9" w:history="1">
        <w:r w:rsidR="00185B78">
          <w:rPr>
            <w:rStyle w:val="Hyperlink"/>
          </w:rPr>
          <w:t>https://www.thebagp.org/download/bagp-sentinel-node-protocol/</w:t>
        </w:r>
      </w:hyperlink>
      <w:r w:rsidR="00185B78">
        <w:t>]</w:t>
      </w:r>
      <w:r w:rsidR="00185B78" w:rsidRPr="00307A65">
        <w:t xml:space="preserve"> </w:t>
      </w:r>
      <w:r w:rsidR="00185B78">
        <w:t xml:space="preserve"> </w:t>
      </w:r>
      <w:r w:rsidRPr="00D4108A">
        <w:t>A block index must be maintained. </w:t>
      </w:r>
    </w:p>
    <w:p w14:paraId="455AA762" w14:textId="77777777" w:rsidR="00D4108A" w:rsidRPr="00D4108A" w:rsidRDefault="00D4108A" w:rsidP="00D4108A">
      <w:r w:rsidRPr="00D4108A">
        <w:t>  </w:t>
      </w:r>
    </w:p>
    <w:p w14:paraId="41D42C33" w14:textId="77777777" w:rsidR="00D4108A" w:rsidRDefault="00D4108A" w:rsidP="00307A65">
      <w:pPr>
        <w:pStyle w:val="Heading4"/>
      </w:pPr>
      <w:r w:rsidRPr="00D4108A">
        <w:t>Rationale of ultrastaging</w:t>
      </w:r>
    </w:p>
    <w:p w14:paraId="03B072F4" w14:textId="77777777" w:rsidR="00D4108A" w:rsidRPr="00D4108A" w:rsidRDefault="00D4108A" w:rsidP="00D4108A"/>
    <w:p w14:paraId="2336A6A0" w14:textId="7CAEAE60" w:rsidR="00D4108A" w:rsidRPr="005E5A84" w:rsidRDefault="004F19B2" w:rsidP="00D4108A">
      <w:pPr>
        <w:rPr>
          <w:vertAlign w:val="superscript"/>
        </w:rPr>
      </w:pPr>
      <w:r>
        <w:t>When</w:t>
      </w:r>
      <w:r w:rsidRPr="00D4108A">
        <w:t xml:space="preserve"> the initial H&amp;E </w:t>
      </w:r>
      <w:r>
        <w:t>staining of the SLN</w:t>
      </w:r>
      <w:r w:rsidRPr="00D4108A">
        <w:t xml:space="preserve"> </w:t>
      </w:r>
      <w:r>
        <w:t xml:space="preserve">does not identify metastatic disease, enhanced pathological assessment or </w:t>
      </w:r>
      <w:r w:rsidRPr="00D4108A">
        <w:t>ultrastaging</w:t>
      </w:r>
      <w:r w:rsidR="009126CE">
        <w:t xml:space="preserve"> should be performed</w:t>
      </w:r>
      <w:r>
        <w:t xml:space="preserve">. </w:t>
      </w:r>
      <w:r w:rsidRPr="00D4108A">
        <w:t xml:space="preserve"> </w:t>
      </w:r>
      <w:r w:rsidR="00D4108A" w:rsidRPr="00D4108A">
        <w:t>The incidence of false negatives when based on examination of a single H&amp;E slide range from 5–</w:t>
      </w:r>
      <w:r w:rsidR="000F22A0">
        <w:t>58.3</w:t>
      </w:r>
      <w:r w:rsidR="00D4108A" w:rsidRPr="00D4108A">
        <w:t>%</w:t>
      </w:r>
      <w:r w:rsidR="00D60E68">
        <w:t>.</w:t>
      </w:r>
      <w:r w:rsidR="00D4108A" w:rsidRPr="00D4108A">
        <w:t xml:space="preserve"> </w:t>
      </w:r>
      <w:r w:rsidR="00D231BC">
        <w:fldChar w:fldCharType="begin"/>
      </w:r>
      <w:r w:rsidR="00657E67">
        <w:instrText xml:space="preserve"> ADDIN EN.CITE &lt;EndNote&gt;&lt;Cite&gt;&lt;Author&gt;Yared&lt;/Author&gt;&lt;Year&gt;2002&lt;/Year&gt;&lt;RecNum&gt;4273&lt;/RecNum&gt;&lt;DisplayText&gt;(45)&lt;/DisplayText&gt;&lt;record&gt;&lt;rec-number&gt;4273&lt;/rec-number&gt;&lt;foreign-keys&gt;&lt;key app="EN" db-id="wezfx0pfoar2pde9r5dvppt9f90dsssfvped" timestamp="1573239822" guid="7d2ac441-e4b6-400d-b7b7-ada7fdcb13a3"&gt;4273&lt;/key&gt;&lt;/foreign-keys&gt;&lt;ref-type name="Journal Article"&gt;17&lt;/ref-type&gt;&lt;contributors&gt;&lt;authors&gt;&lt;author&gt;Yared, M. A.&lt;/author&gt;&lt;author&gt;Middleton, L. P.&lt;/author&gt;&lt;author&gt;Smith, T. L.&lt;/author&gt;&lt;author&gt;Kim, H. W.&lt;/author&gt;&lt;author&gt;Ross, M. I.&lt;/author&gt;&lt;author&gt;Hunt, K. K.&lt;/author&gt;&lt;author&gt;Sahin, A. A.&lt;/author&gt;&lt;/authors&gt;&lt;/contributors&gt;&lt;auth-address&gt;Department of Pathology and Laboratory Medicine, University of Texas Health Science Center at Houston, USA.&lt;/auth-address&gt;&lt;titles&gt;&lt;title&gt;Recommendations for sentinel lymph node processing in breast cancer&lt;/title&gt;&lt;secondary-title&gt;Am J Surg Pathol&lt;/secondary-title&gt;&lt;/titles&gt;&lt;periodical&gt;&lt;full-title&gt;Am J Surg Pathol&lt;/full-title&gt;&lt;/periodical&gt;&lt;pages&gt;377-82&lt;/pages&gt;&lt;volume&gt;26&lt;/volume&gt;&lt;number&gt;3&lt;/number&gt;&lt;edition&gt;2002/02/23&lt;/edition&gt;&lt;keywords&gt;&lt;keyword&gt;Adult&lt;/keyword&gt;&lt;keyword&gt;Aged&lt;/keyword&gt;&lt;keyword&gt;Aged, 80 and over&lt;/keyword&gt;&lt;keyword&gt;Axilla&lt;/keyword&gt;&lt;keyword&gt;Breast Neoplasms/*pathology&lt;/keyword&gt;&lt;keyword&gt;Female&lt;/keyword&gt;&lt;keyword&gt;Humans&lt;/keyword&gt;&lt;keyword&gt;Lymph Nodes/pathology&lt;/keyword&gt;&lt;keyword&gt;Middle Aged&lt;/keyword&gt;&lt;keyword&gt;Sentinel Lymph Node Biopsy/*methods&lt;/keyword&gt;&lt;/keywords&gt;&lt;dates&gt;&lt;year&gt;2002&lt;/year&gt;&lt;pub-dates&gt;&lt;date&gt;Mar&lt;/date&gt;&lt;/pub-dates&gt;&lt;/dates&gt;&lt;isbn&gt;0147-5185 (Print)&amp;#xD;0147-5185 (Linking)&lt;/isbn&gt;&lt;accession-num&gt;11859211&lt;/accession-num&gt;&lt;urls&gt;&lt;related-urls&gt;&lt;url&gt;https://www.ncbi.nlm.nih.gov/pubmed/11859211&lt;/url&gt;&lt;/related-urls&gt;&lt;/urls&gt;&lt;/record&gt;&lt;/Cite&gt;&lt;/EndNote&gt;</w:instrText>
      </w:r>
      <w:r w:rsidR="00D231BC">
        <w:fldChar w:fldCharType="separate"/>
      </w:r>
      <w:r w:rsidR="00657E67">
        <w:rPr>
          <w:noProof/>
        </w:rPr>
        <w:t>(45)</w:t>
      </w:r>
      <w:r w:rsidR="00D231BC">
        <w:fldChar w:fldCharType="end"/>
      </w:r>
      <w:r w:rsidR="00D60E68">
        <w:t xml:space="preserve"> </w:t>
      </w:r>
      <w:r w:rsidR="008755B6">
        <w:t>F</w:t>
      </w:r>
      <w:r w:rsidR="000F22A0">
        <w:t>alse negative rates with conventional H&amp;E were shown to be 58.3% in later a trial of sentinel node biopsy for vulval cancer, as u</w:t>
      </w:r>
      <w:r w:rsidR="00D4108A" w:rsidRPr="005E5A84">
        <w:t>ltrastaging of SLN bring</w:t>
      </w:r>
      <w:r w:rsidR="000F22A0">
        <w:t>s</w:t>
      </w:r>
      <w:r w:rsidR="00D4108A" w:rsidRPr="005E5A84">
        <w:t xml:space="preserve"> to light very small tumour deposits</w:t>
      </w:r>
      <w:r w:rsidR="00D60E68">
        <w:t>,</w:t>
      </w:r>
      <w:r w:rsidR="00D4108A" w:rsidRPr="005E5A84">
        <w:t xml:space="preserve"> which are categorized as </w:t>
      </w:r>
      <w:r w:rsidR="00185B78" w:rsidRPr="005E5A84">
        <w:t>i</w:t>
      </w:r>
      <w:r w:rsidR="00185B78">
        <w:t xml:space="preserve">ndividual </w:t>
      </w:r>
      <w:r w:rsidR="00D4108A" w:rsidRPr="005E5A84">
        <w:t>tumour cells or micrometastasis.</w:t>
      </w:r>
      <w:r w:rsidR="000F22A0" w:rsidRPr="000F22A0">
        <w:t xml:space="preserve"> </w:t>
      </w:r>
      <w:r w:rsidR="00D231BC">
        <w:fldChar w:fldCharType="begin">
          <w:fldData xml:space="preserve">PEVuZE5vdGU+PENpdGU+PEF1dGhvcj5WYW4gZGVyIFplZTwvQXV0aG9yPjxZZWFyPjIwMDg8L1ll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</w:fldData>
        </w:fldChar>
      </w:r>
      <w:r w:rsidR="00657E67">
        <w:instrText xml:space="preserve"> ADDIN EN.CITE </w:instrText>
      </w:r>
      <w:r w:rsidR="00657E67">
        <w:fldChar w:fldCharType="begin">
          <w:fldData xml:space="preserve">PEVuZE5vdGU+PENpdGU+PEF1dGhvcj5WYW4gZGVyIFplZTwvQXV0aG9yPjxZZWFyPjIwMDg8L1ll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</w:fldData>
        </w:fldChar>
      </w:r>
      <w:r w:rsidR="00657E67">
        <w:instrText xml:space="preserve"> ADDIN EN.CITE.DATA </w:instrText>
      </w:r>
      <w:r w:rsidR="00657E67">
        <w:fldChar w:fldCharType="end"/>
      </w:r>
      <w:r w:rsidR="00D231BC">
        <w:fldChar w:fldCharType="separate"/>
      </w:r>
      <w:r w:rsidR="00657E67">
        <w:rPr>
          <w:noProof/>
        </w:rPr>
        <w:t>(46)</w:t>
      </w:r>
      <w:r w:rsidR="00D231BC">
        <w:fldChar w:fldCharType="end"/>
      </w:r>
    </w:p>
    <w:p w14:paraId="02A31382" w14:textId="77777777" w:rsidR="00D4108A" w:rsidRDefault="00D4108A" w:rsidP="00D4108A"/>
    <w:p w14:paraId="45300B5D" w14:textId="78A9CDEA" w:rsidR="00D4108A" w:rsidRPr="00D4108A" w:rsidRDefault="00D4108A" w:rsidP="00D4108A">
      <w:r w:rsidRPr="00D4108A">
        <w:t xml:space="preserve">The recommended protocol </w:t>
      </w:r>
      <w:r w:rsidR="00D60E68">
        <w:t xml:space="preserve">involves cutting </w:t>
      </w:r>
      <w:r w:rsidR="008755B6">
        <w:t>four</w:t>
      </w:r>
      <w:r w:rsidRPr="00D4108A">
        <w:t xml:space="preserve"> sections at 200 </w:t>
      </w:r>
      <w:r w:rsidR="009040A4" w:rsidRPr="005E5A84">
        <w:rPr>
          <w:rFonts w:cstheme="minorHAnsi"/>
        </w:rPr>
        <w:t>µ</w:t>
      </w:r>
      <w:r w:rsidR="009040A4" w:rsidRPr="005E5A84">
        <w:t>m</w:t>
      </w:r>
      <w:r w:rsidRPr="00D4108A">
        <w:t xml:space="preserve"> intervals through the block and staining one section each with H&amp;E and pancytokeratin stain (AE1/AE3 antibody). </w:t>
      </w:r>
      <w:r w:rsidR="007A105B">
        <w:fldChar w:fldCharType="begin"/>
      </w:r>
      <w:r w:rsidR="00657E67">
        <w:instrText xml:space="preserve"> ADDIN EN.CITE &lt;EndNote&gt;&lt;Cite&gt;&lt;Author&gt;Cibula&lt;/Author&gt;&lt;Year&gt;2019&lt;/Year&gt;&lt;RecNum&gt;4596&lt;/RecNum&gt;&lt;DisplayText&gt;(47)&lt;/DisplayText&gt;&lt;record&gt;&lt;rec-number&gt;4596&lt;/rec-number&gt;&lt;foreign-keys&gt;&lt;key app="EN" db-id="vtrxdpdx89pfebever35ff5wp0rd509rtfxr" timestamp="1554366485"&gt;4596&lt;/key&gt;&lt;/foreign-keys&gt;&lt;ref-type name="Journal Article"&gt;17&lt;/ref-type&gt;&lt;contributors&gt;&lt;authors&gt;&lt;author&gt;Cibula, D.&lt;/author&gt;&lt;author&gt;McCluggage, W. G.&lt;/author&gt;&lt;/authors&gt;&lt;/contributors&gt;&lt;auth-address&gt;Gynecologic Oncology Center, Department of Obstetrics and Gynecology, First Faculty of Medicine, Charles University in Prague and General University Hospital in Prague, Czech Republic. Electronic address: dc@davidcibula.cz.&amp;#xD;Department of Pathology, Belfast Health and Social Care Trust, Belfast, United Kingdom.&lt;/auth-address&gt;&lt;titles&gt;&lt;title&gt;Sentinel lymph node (SLN) concept in cervical cancer: Current limitations and unanswered questions&lt;/title&gt;&lt;secondary-title&gt;Gynecol Oncol&lt;/secondary-title&gt;&lt;/titles&gt;&lt;periodical&gt;&lt;full-title&gt;Gynecologic Oncology&lt;/full-title&gt;&lt;abbr-1&gt;Gynecol. Oncol.&lt;/abbr-1&gt;&lt;abbr-2&gt;Gynecol Oncol&lt;/abbr-2&gt;&lt;/periodical&gt;&lt;pages&gt;202-207&lt;/pages&gt;&lt;volume&gt;152&lt;/volume&gt;&lt;number&gt;1&lt;/number&gt;&lt;edition&gt;2018/10/16&lt;/edition&gt;&lt;keywords&gt;&lt;keyword&gt;Female&lt;/keyword&gt;&lt;keyword&gt;Humans&lt;/keyword&gt;&lt;keyword&gt;Lymph Node Excision&lt;/keyword&gt;&lt;keyword&gt;Neoplasm Micrometastasis&lt;/keyword&gt;&lt;keyword&gt;Prognosis&lt;/keyword&gt;&lt;keyword&gt;Sentinel Lymph Node/*pathology&lt;/keyword&gt;&lt;keyword&gt;Uterine Cervical Neoplasms/*pathology/surgery&lt;/keyword&gt;&lt;keyword&gt;*Cervical cancer&lt;/keyword&gt;&lt;keyword&gt;*Low volume disease&lt;/keyword&gt;&lt;keyword&gt;*Pathologic evaluation&lt;/keyword&gt;&lt;keyword&gt;*Sentinel lymph node&lt;/keyword&gt;&lt;keyword&gt;*Ultrastaging&lt;/keyword&gt;&lt;/keywords&gt;&lt;dates&gt;&lt;year&gt;2019&lt;/year&gt;&lt;pub-dates&gt;&lt;date&gt;Jan&lt;/date&gt;&lt;/pub-dates&gt;&lt;/dates&gt;&lt;isbn&gt;1095-6859 (Electronic)&amp;#xD;0090-8258 (Linking)&lt;/isbn&gt;&lt;accession-num&gt;30318103&lt;/accession-num&gt;&lt;urls&gt;&lt;related-urls&gt;&lt;url&gt;https://www.ncbi.nlm.nih.gov/pubmed/30318103&lt;/url&gt;&lt;/related-urls&gt;&lt;/urls&gt;&lt;electronic-resource-num&gt;10.1016/j.ygyno.2018.10.007&lt;/electronic-resource-num&gt;&lt;/record&gt;&lt;/Cite&gt;&lt;/EndNote&gt;</w:instrText>
      </w:r>
      <w:r w:rsidR="007A105B">
        <w:fldChar w:fldCharType="separate"/>
      </w:r>
      <w:r w:rsidR="00657E67">
        <w:rPr>
          <w:noProof/>
        </w:rPr>
        <w:t>(47)</w:t>
      </w:r>
      <w:r w:rsidR="007A105B">
        <w:fldChar w:fldCharType="end"/>
      </w:r>
      <w:r w:rsidR="00D60E68">
        <w:t xml:space="preserve"> </w:t>
      </w:r>
      <w:r w:rsidRPr="00D4108A">
        <w:t xml:space="preserve">One additional section is retained at each level in case there is a problem with H&amp;E or IHC staining. This interval should ensure that a large percentage of micrometastases are identified. </w:t>
      </w:r>
    </w:p>
    <w:p w14:paraId="5F30BDE9" w14:textId="77777777" w:rsidR="00D4108A" w:rsidRDefault="00D4108A" w:rsidP="00E13717"/>
    <w:p w14:paraId="6BF27D4B" w14:textId="77777777" w:rsidR="0003701D" w:rsidRPr="005E5A84" w:rsidRDefault="0003701D" w:rsidP="00E13717"/>
    <w:p w14:paraId="50BD846E" w14:textId="77777777" w:rsidR="00E13717" w:rsidRDefault="0003701D" w:rsidP="00E13717">
      <w:pPr>
        <w:pStyle w:val="Heading3"/>
        <w:rPr>
          <w:lang w:val="en-GB"/>
        </w:rPr>
      </w:pPr>
      <w:bookmarkStart w:id="38" w:name="_Toc27744273"/>
      <w:r w:rsidRPr="005E5A84">
        <w:rPr>
          <w:lang w:val="en-GB"/>
        </w:rPr>
        <w:t>Extranodal extension</w:t>
      </w:r>
      <w:bookmarkEnd w:id="38"/>
      <w:r w:rsidRPr="005E5A84">
        <w:rPr>
          <w:lang w:val="en-GB"/>
        </w:rPr>
        <w:t xml:space="preserve"> </w:t>
      </w:r>
    </w:p>
    <w:p w14:paraId="118E563E" w14:textId="77777777" w:rsidR="00ED38D6" w:rsidRPr="00ED38D6" w:rsidRDefault="00ED38D6" w:rsidP="00ED38D6"/>
    <w:p w14:paraId="1C8F39AE" w14:textId="5E30C597" w:rsidR="0003701D" w:rsidRPr="005E5A84" w:rsidRDefault="0003701D" w:rsidP="00E13717">
      <w:pPr>
        <w:rPr>
          <w:b/>
        </w:rPr>
      </w:pPr>
      <w:r w:rsidRPr="005E5A84">
        <w:t>Tumour extension outside the lymph node has been shown to be an independent predictor of poorer survival and is included in the FIGO and TNM staging systems</w:t>
      </w:r>
      <w:r w:rsidR="00D60E68">
        <w:t xml:space="preserve">. </w:t>
      </w:r>
      <w:r w:rsidR="007A105B">
        <w:fldChar w:fldCharType="begin"/>
      </w:r>
      <w:r w:rsidR="00657E67">
        <w:instrText xml:space="preserve"> ADDIN EN.CITE &lt;EndNote&gt;&lt;Cite&gt;&lt;Author&gt;Oncology&lt;/Author&gt;&lt;Year&gt;2014&lt;/Year&gt;&lt;RecNum&gt;4539&lt;/RecNum&gt;&lt;DisplayText&gt;(35)&lt;/DisplayText&gt;&lt;record&gt;&lt;rec-number&gt;4539&lt;/rec-number&gt;&lt;foreign-keys&gt;&lt;key app="EN" db-id="vtrxdpdx89pfebever35ff5wp0rd509rtfxr" timestamp="1554365602"&gt;4539&lt;/key&gt;&lt;/foreign-keys&gt;&lt;ref-type name="Journal Article"&gt;17&lt;/ref-type&gt;&lt;contributors&gt;&lt;authors&gt;&lt;author&gt;FigoCommitteeonGynecologicOncology&lt;/author&gt;&lt;/authors&gt;&lt;/contributors&gt;&lt;titles&gt;&lt;title&gt;FIGO staging for carcinoma of the vulva, cervix, and corpus uteri&lt;/title&gt;&lt;secondary-title&gt;Int J Gynaecol Obstet&lt;/secondary-title&gt;&lt;/titles&gt;&lt;periodical&gt;&lt;full-title&gt;International Journal of Gynaecology and Obstetrics&lt;/full-title&gt;&lt;abbr-1&gt;Int. J. Gynaecol. Obstet.&lt;/abbr-1&gt;&lt;abbr-2&gt;Int J Gynaecol Obstet&lt;/abbr-2&gt;&lt;/periodical&gt;&lt;pages&gt;97-8&lt;/pages&gt;&lt;volume&gt;125&lt;/volume&gt;&lt;number&gt;2&lt;/number&gt;&lt;edition&gt;2014/03/19&lt;/edition&gt;&lt;keywords&gt;&lt;keyword&gt;Carcinoma/*pathology/secondary&lt;/keyword&gt;&lt;keyword&gt;Female&lt;/keyword&gt;&lt;keyword&gt;Humans&lt;/keyword&gt;&lt;keyword&gt;*Neoplasm Staging&lt;/keyword&gt;&lt;keyword&gt;Uterine Cervical Neoplasms/*pathology&lt;/keyword&gt;&lt;keyword&gt;Uterine Neoplasms/pathology&lt;/keyword&gt;&lt;keyword&gt;Vulvar Neoplasms/*pathology&lt;/keyword&gt;&lt;/keywords&gt;&lt;dates&gt;&lt;year&gt;2014&lt;/year&gt;&lt;pub-dates&gt;&lt;date&gt;May&lt;/date&gt;&lt;/pub-dates&gt;&lt;/dates&gt;&lt;isbn&gt;1879-3479 (Electronic)&amp;#xD;0020-7292 (Linking)&lt;/isbn&gt;&lt;accession-num&gt;24630859&lt;/accession-num&gt;&lt;urls&gt;&lt;related-urls&gt;&lt;url&gt;https://www.ncbi.nlm.nih.gov/pubmed/24630859&lt;/url&gt;&lt;/related-urls&gt;&lt;/urls&gt;&lt;electronic-resource-num&gt;10.1016/j.ijgo.2014.02.003&lt;/electronic-resource-num&gt;&lt;/record&gt;&lt;/Cite&gt;&lt;/EndNote&gt;</w:instrText>
      </w:r>
      <w:r w:rsidR="007A105B">
        <w:fldChar w:fldCharType="separate"/>
      </w:r>
      <w:r w:rsidR="00657E67">
        <w:rPr>
          <w:noProof/>
        </w:rPr>
        <w:t>(35)</w:t>
      </w:r>
      <w:r w:rsidR="007A105B">
        <w:fldChar w:fldCharType="end"/>
      </w:r>
    </w:p>
    <w:p w14:paraId="3DA481AE" w14:textId="77777777" w:rsidR="00AC3A9D" w:rsidRPr="005E5A84" w:rsidRDefault="00AC3A9D" w:rsidP="00E13717">
      <w:pPr>
        <w:rPr>
          <w:noProof/>
        </w:rPr>
      </w:pPr>
    </w:p>
    <w:p w14:paraId="6B0FD643" w14:textId="77777777" w:rsidR="0003701D" w:rsidRDefault="00E13717" w:rsidP="00E13717">
      <w:pPr>
        <w:pStyle w:val="Heading2"/>
        <w:rPr>
          <w:noProof/>
          <w:lang w:val="en-GB"/>
        </w:rPr>
      </w:pPr>
      <w:bookmarkStart w:id="39" w:name="_Toc27744274"/>
      <w:r w:rsidRPr="005E5A84">
        <w:rPr>
          <w:noProof/>
          <w:lang w:val="en-GB"/>
        </w:rPr>
        <w:t>Ancillary studies</w:t>
      </w:r>
      <w:bookmarkEnd w:id="39"/>
    </w:p>
    <w:p w14:paraId="599BB150" w14:textId="77777777" w:rsidR="00AA452B" w:rsidRPr="00307A65" w:rsidRDefault="00AA452B" w:rsidP="00307A65"/>
    <w:p w14:paraId="44EE3655" w14:textId="77777777" w:rsidR="009F2BA8" w:rsidRDefault="009126CE" w:rsidP="002032FE">
      <w:pPr>
        <w:pStyle w:val="Heading3"/>
        <w:rPr>
          <w:rFonts w:eastAsiaTheme="minorEastAsia"/>
        </w:rPr>
      </w:pPr>
      <w:bookmarkStart w:id="40" w:name="_Toc27744275"/>
      <w:r w:rsidRPr="43140EEB">
        <w:rPr>
          <w:rFonts w:eastAsiaTheme="minorEastAsia"/>
        </w:rPr>
        <w:t>Ancillary</w:t>
      </w:r>
      <w:r w:rsidR="009F2BA8" w:rsidRPr="43140EEB">
        <w:rPr>
          <w:rFonts w:eastAsiaTheme="minorEastAsia"/>
        </w:rPr>
        <w:t xml:space="preserve"> studies in uVIN</w:t>
      </w:r>
      <w:bookmarkEnd w:id="40"/>
    </w:p>
    <w:p w14:paraId="01A746C8" w14:textId="77777777" w:rsidR="009F2BA8" w:rsidRPr="00ED38D6" w:rsidRDefault="009F2BA8" w:rsidP="009F2BA8"/>
    <w:p w14:paraId="0953095A" w14:textId="186BA46E" w:rsidR="009F2BA8" w:rsidRDefault="009F2BA8" w:rsidP="00AA452B">
      <w:pPr>
        <w:rPr>
          <w:rFonts w:eastAsiaTheme="minorEastAsia"/>
        </w:rPr>
      </w:pPr>
      <w:r w:rsidRPr="43140EEB">
        <w:rPr>
          <w:rFonts w:eastAsiaTheme="minorEastAsia"/>
        </w:rPr>
        <w:t xml:space="preserve">The distinction between uVIN and dVIN is </w:t>
      </w:r>
      <w:r w:rsidR="004F19B2">
        <w:rPr>
          <w:rFonts w:eastAsiaTheme="minorEastAsia"/>
        </w:rPr>
        <w:t>typically</w:t>
      </w:r>
      <w:r w:rsidRPr="43140EEB">
        <w:rPr>
          <w:rFonts w:eastAsiaTheme="minorEastAsia"/>
        </w:rPr>
        <w:t xml:space="preserve"> straightforward</w:t>
      </w:r>
      <w:r w:rsidR="00D60E68">
        <w:rPr>
          <w:rFonts w:eastAsiaTheme="minorEastAsia"/>
        </w:rPr>
        <w:t>. H</w:t>
      </w:r>
      <w:r w:rsidRPr="43140EEB">
        <w:rPr>
          <w:rFonts w:eastAsiaTheme="minorEastAsia"/>
        </w:rPr>
        <w:t>owever</w:t>
      </w:r>
      <w:r w:rsidR="00D60E68">
        <w:rPr>
          <w:rFonts w:eastAsiaTheme="minorEastAsia"/>
        </w:rPr>
        <w:t>,</w:t>
      </w:r>
      <w:r w:rsidRPr="43140EEB">
        <w:rPr>
          <w:rFonts w:eastAsiaTheme="minorEastAsia"/>
        </w:rPr>
        <w:t xml:space="preserve"> the description</w:t>
      </w:r>
      <w:r>
        <w:rPr>
          <w:rFonts w:eastAsiaTheme="minorEastAsia"/>
        </w:rPr>
        <w:t xml:space="preserve"> of a basaloid variant of dVIN </w:t>
      </w:r>
      <w:r w:rsidRPr="43140EEB">
        <w:rPr>
          <w:rFonts w:eastAsiaTheme="minorEastAsia"/>
        </w:rPr>
        <w:t xml:space="preserve">lacking maturation </w:t>
      </w:r>
      <w:r>
        <w:rPr>
          <w:rFonts w:eastAsiaTheme="minorEastAsia"/>
        </w:rPr>
        <w:t xml:space="preserve">and potentially mimicking uVIN </w:t>
      </w:r>
      <w:r w:rsidR="007A105B">
        <w:rPr>
          <w:rFonts w:eastAsiaTheme="minorEastAsia"/>
        </w:rPr>
        <w:fldChar w:fldCharType="begin">
          <w:fldData xml:space="preserve">PEVuZE5vdGU+PENpdGU+PEF1dGhvcj5PcmRpPC9BdXRob3I+PFllYXI+MjAwOTwvWWVhcj48UmVj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</w:fldData>
        </w:fldChar>
      </w:r>
      <w:r w:rsidR="00657E67">
        <w:rPr>
          <w:rFonts w:eastAsiaTheme="minorEastAsia"/>
        </w:rPr>
        <w:instrText xml:space="preserve"> ADDIN EN.CITE </w:instrText>
      </w:r>
      <w:r w:rsidR="00657E67">
        <w:rPr>
          <w:rFonts w:eastAsiaTheme="minorEastAsia"/>
        </w:rPr>
        <w:fldChar w:fldCharType="begin">
          <w:fldData xml:space="preserve">PEVuZE5vdGU+PENpdGU+PEF1dGhvcj5PcmRpPC9BdXRob3I+PFllYXI+MjAwOTwvWWVhcj48UmVj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</w:fldData>
        </w:fldChar>
      </w:r>
      <w:r w:rsidR="00657E67">
        <w:rPr>
          <w:rFonts w:eastAsiaTheme="minorEastAsia"/>
        </w:rPr>
        <w:instrText xml:space="preserve"> ADDIN EN.CITE.DATA </w:instrText>
      </w:r>
      <w:r w:rsidR="00657E67">
        <w:rPr>
          <w:rFonts w:eastAsiaTheme="minorEastAsia"/>
        </w:rPr>
      </w:r>
      <w:r w:rsidR="00657E67">
        <w:rPr>
          <w:rFonts w:eastAsiaTheme="minorEastAsia"/>
        </w:rPr>
        <w:fldChar w:fldCharType="end"/>
      </w:r>
      <w:r w:rsidR="007A105B">
        <w:rPr>
          <w:rFonts w:eastAsiaTheme="minorEastAsia"/>
        </w:rPr>
      </w:r>
      <w:r w:rsidR="007A105B">
        <w:rPr>
          <w:rFonts w:eastAsiaTheme="minorEastAsia"/>
        </w:rPr>
        <w:fldChar w:fldCharType="separate"/>
      </w:r>
      <w:r w:rsidR="00657E67">
        <w:rPr>
          <w:rFonts w:eastAsiaTheme="minorEastAsia"/>
          <w:noProof/>
        </w:rPr>
        <w:t>(48)</w:t>
      </w:r>
      <w:r w:rsidR="007A105B">
        <w:rPr>
          <w:rFonts w:eastAsiaTheme="minorEastAsia"/>
        </w:rPr>
        <w:fldChar w:fldCharType="end"/>
      </w:r>
      <w:r w:rsidR="00D60E68" w:rsidRPr="00D60E68">
        <w:rPr>
          <w:rFonts w:eastAsiaTheme="minorEastAsia"/>
        </w:rPr>
        <w:t xml:space="preserve"> </w:t>
      </w:r>
      <w:r w:rsidRPr="43140EEB">
        <w:rPr>
          <w:rFonts w:eastAsiaTheme="minorEastAsia"/>
        </w:rPr>
        <w:t xml:space="preserve">or the co-existence of the changes of lichen simplex </w:t>
      </w:r>
      <w:r>
        <w:rPr>
          <w:rFonts w:eastAsiaTheme="minorEastAsia"/>
        </w:rPr>
        <w:t xml:space="preserve">chronicus supervening on uVIN </w:t>
      </w:r>
      <w:r w:rsidRPr="43140EEB">
        <w:rPr>
          <w:rFonts w:eastAsiaTheme="minorEastAsia"/>
        </w:rPr>
        <w:t>wit</w:t>
      </w:r>
      <w:r>
        <w:rPr>
          <w:rFonts w:eastAsiaTheme="minorEastAsia"/>
        </w:rPr>
        <w:t>h increased apparent maturation</w:t>
      </w:r>
      <w:r w:rsidR="002B40BF">
        <w:rPr>
          <w:rFonts w:eastAsiaTheme="minorEastAsia"/>
        </w:rPr>
        <w:t xml:space="preserve"> </w:t>
      </w:r>
      <w:r w:rsidR="007A105B">
        <w:rPr>
          <w:rFonts w:eastAsiaTheme="minorEastAsia"/>
        </w:rPr>
        <w:fldChar w:fldCharType="begin"/>
      </w:r>
      <w:r w:rsidR="00657E67">
        <w:rPr>
          <w:rFonts w:eastAsiaTheme="minorEastAsia"/>
        </w:rPr>
        <w:instrText xml:space="preserve"> ADDIN EN.CITE &lt;EndNote&gt;&lt;Cite&gt;&lt;Author&gt;Watkins&lt;/Author&gt;&lt;Year&gt;2019&lt;/Year&gt;&lt;RecNum&gt;4621&lt;/RecNum&gt;&lt;DisplayText&gt;(49)&lt;/DisplayText&gt;&lt;record&gt;&lt;rec-number&gt;4621&lt;/rec-number&gt;&lt;foreign-keys&gt;&lt;key app="EN" db-id="vtrxdpdx89pfebever35ff5wp0rd509rtfxr" timestamp="1554367096"&gt;4621&lt;/key&gt;&lt;/foreign-keys&gt;&lt;ref-type name="Journal Article"&gt;17&lt;/ref-type&gt;&lt;contributors&gt;&lt;authors&gt;&lt;author&gt;Watkins, J. C.&lt;/author&gt;&lt;author&gt;Yang, E.&lt;/author&gt;&lt;author&gt;Crum, C. P.&lt;/author&gt;&lt;author&gt;Herfs, M.&lt;/author&gt;&lt;author&gt;Gheit, T.&lt;/author&gt;&lt;author&gt;Tommasino, M.&lt;/author&gt;&lt;author&gt;Nucci, M. R.&lt;/author&gt;&lt;/authors&gt;&lt;/contributors&gt;&lt;auth-address&gt;Brigham and Women&amp;apos;s Hospital, Harvard Medical School, Boston, Massachusetts (J.C.W., C.P.C., M.R.N.) Stanford University Hospital, Palo Alto, California (E.Y.) Laboratory of Experimental Pathology, GIGA-Cancer, University of Liege, Liege, Belgium (M.H.) Infections and Cancer Biology Group, International Agency for Research on Cancer, Lyon, France (T.G., M.T.).&lt;/auth-address&gt;&lt;titles&gt;&lt;title&gt;Classic Vulvar Intraepithelial Neoplasia With Superimposed Lichen Simplex Chronicus: A Unique Variant Mimicking Differentiated Vulvar Intraepithelial Neoplasia&lt;/title&gt;&lt;secondary-title&gt;Int J Gynecol Pathol&lt;/secondary-title&gt;&lt;/titles&gt;&lt;periodical&gt;&lt;full-title&gt;International Journal of Gynecological Pathology&lt;/full-title&gt;&lt;abbr-1&gt;Int. J. Gynecol. Pathol.&lt;/abbr-1&gt;&lt;abbr-2&gt;Int J Gynecol Pathol&lt;/abbr-2&gt;&lt;/periodical&gt;&lt;pages&gt;175-182&lt;/pages&gt;&lt;volume&gt;38&lt;/volume&gt;&lt;number&gt;2&lt;/number&gt;&lt;edition&gt;2018/05/12&lt;/edition&gt;&lt;dates&gt;&lt;year&gt;2019&lt;/year&gt;&lt;pub-dates&gt;&lt;date&gt;Mar&lt;/date&gt;&lt;/pub-dates&gt;&lt;/dates&gt;&lt;isbn&gt;1538-7151 (Electronic)&amp;#xD;0277-1691 (Linking)&lt;/isbn&gt;&lt;accession-num&gt;29750709&lt;/accession-num&gt;&lt;urls&gt;&lt;related-urls&gt;&lt;url&gt;https://www.ncbi.nlm.nih.gov/pubmed/29750709&lt;/url&gt;&lt;/related-urls&gt;&lt;/urls&gt;&lt;electronic-resource-num&gt;10.1097/PGP.0000000000000509&lt;/electronic-resource-num&gt;&lt;/record&gt;&lt;/Cite&gt;&lt;/EndNote&gt;</w:instrText>
      </w:r>
      <w:r w:rsidR="007A105B">
        <w:rPr>
          <w:rFonts w:eastAsiaTheme="minorEastAsia"/>
        </w:rPr>
        <w:fldChar w:fldCharType="separate"/>
      </w:r>
      <w:r w:rsidR="00657E67">
        <w:rPr>
          <w:rFonts w:eastAsiaTheme="minorEastAsia"/>
          <w:noProof/>
        </w:rPr>
        <w:t>(49)</w:t>
      </w:r>
      <w:r w:rsidR="007A105B">
        <w:rPr>
          <w:rFonts w:eastAsiaTheme="minorEastAsia"/>
        </w:rPr>
        <w:fldChar w:fldCharType="end"/>
      </w:r>
      <w:r>
        <w:rPr>
          <w:rFonts w:eastAsiaTheme="minorEastAsia"/>
        </w:rPr>
        <w:t xml:space="preserve"> </w:t>
      </w:r>
      <w:r w:rsidRPr="43140EEB">
        <w:rPr>
          <w:rFonts w:eastAsiaTheme="minorEastAsia"/>
        </w:rPr>
        <w:t xml:space="preserve">may create diagnostic difficulty.  </w:t>
      </w:r>
      <w:r w:rsidR="004F19B2">
        <w:rPr>
          <w:rFonts w:eastAsiaTheme="minorEastAsia"/>
        </w:rPr>
        <w:t>I</w:t>
      </w:r>
      <w:r w:rsidR="004F19B2" w:rsidRPr="43140EEB">
        <w:rPr>
          <w:rFonts w:eastAsiaTheme="minorEastAsia"/>
        </w:rPr>
        <w:t>mmunohistochemistry for p16, a cyclin dependent kinase inhibitor that accumulates in transforming HPV infection,</w:t>
      </w:r>
      <w:r w:rsidR="002032FE">
        <w:rPr>
          <w:rFonts w:eastAsiaTheme="minorEastAsia"/>
        </w:rPr>
        <w:t xml:space="preserve"> </w:t>
      </w:r>
      <w:r w:rsidR="004F19B2">
        <w:rPr>
          <w:rFonts w:eastAsiaTheme="minorEastAsia"/>
        </w:rPr>
        <w:t>may help where diagnostic uncertainty arises</w:t>
      </w:r>
      <w:r w:rsidRPr="43140EEB">
        <w:rPr>
          <w:rFonts w:eastAsiaTheme="minorEastAsia"/>
        </w:rPr>
        <w:t>.</w:t>
      </w:r>
    </w:p>
    <w:p w14:paraId="519A78FE" w14:textId="77777777" w:rsidR="009F2BA8" w:rsidRDefault="009F2BA8" w:rsidP="00AA452B">
      <w:pPr>
        <w:rPr>
          <w:rFonts w:eastAsiaTheme="minorEastAsia"/>
        </w:rPr>
      </w:pPr>
    </w:p>
    <w:p w14:paraId="2E208F90" w14:textId="77777777" w:rsidR="009F2BA8" w:rsidRDefault="009F2BA8" w:rsidP="002032FE">
      <w:pPr>
        <w:pStyle w:val="Heading3"/>
        <w:rPr>
          <w:rFonts w:eastAsiaTheme="minorEastAsia"/>
        </w:rPr>
      </w:pPr>
      <w:bookmarkStart w:id="41" w:name="_Toc27744276"/>
      <w:r w:rsidRPr="43140EEB">
        <w:rPr>
          <w:rFonts w:eastAsiaTheme="minorEastAsia"/>
        </w:rPr>
        <w:t xml:space="preserve">Ancillary studies </w:t>
      </w:r>
      <w:r>
        <w:rPr>
          <w:rFonts w:eastAsiaTheme="minorEastAsia"/>
        </w:rPr>
        <w:t xml:space="preserve">in </w:t>
      </w:r>
      <w:r w:rsidRPr="43140EEB">
        <w:rPr>
          <w:rFonts w:eastAsiaTheme="minorEastAsia"/>
        </w:rPr>
        <w:t>dVIN</w:t>
      </w:r>
      <w:bookmarkEnd w:id="41"/>
    </w:p>
    <w:p w14:paraId="32305D08" w14:textId="77777777" w:rsidR="002032FE" w:rsidRPr="002032FE" w:rsidRDefault="002032FE" w:rsidP="002032FE">
      <w:pPr>
        <w:rPr>
          <w:rFonts w:eastAsiaTheme="minorEastAsia"/>
          <w:lang w:val="en-US"/>
        </w:rPr>
      </w:pPr>
    </w:p>
    <w:p w14:paraId="046DCDF5" w14:textId="6F3E241E" w:rsidR="00D87F38" w:rsidRPr="00862632" w:rsidRDefault="009F2BA8" w:rsidP="00D87F38">
      <w:pPr>
        <w:rPr>
          <w:rFonts w:ascii="Calibri" w:hAnsi="Calibri"/>
        </w:rPr>
      </w:pPr>
      <w:r w:rsidRPr="43140EEB">
        <w:t xml:space="preserve">Diffuse strong p53 staining of the basal layer with suprabasilar extension has been </w:t>
      </w:r>
      <w:r>
        <w:t xml:space="preserve">described in </w:t>
      </w:r>
      <w:r w:rsidR="004F19B2">
        <w:t>~</w:t>
      </w:r>
      <w:r>
        <w:t>85% of cases of dVIN</w:t>
      </w:r>
      <w:r w:rsidR="002B40BF">
        <w:t>.</w:t>
      </w:r>
      <w:r>
        <w:t xml:space="preserve"> </w:t>
      </w:r>
      <w:r w:rsidR="007A105B">
        <w:fldChar w:fldCharType="begin"/>
      </w:r>
      <w:r w:rsidR="00657E67">
        <w:instrText xml:space="preserve"> ADDIN EN.CITE &lt;EndNote&gt;&lt;Cite&gt;&lt;Author&gt;Yang&lt;/Author&gt;&lt;Year&gt;2000&lt;/Year&gt;&lt;RecNum&gt;4624&lt;/RecNum&gt;&lt;DisplayText&gt;(50)&lt;/DisplayText&gt;&lt;record&gt;&lt;rec-number&gt;4624&lt;/rec-number&gt;&lt;foreign-keys&gt;&lt;key app="EN" db-id="vtrxdpdx89pfebever35ff5wp0rd509rtfxr" timestamp="1554367189"&gt;4624&lt;/key&gt;&lt;/foreign-keys&gt;&lt;ref-type name="Journal Article"&gt;17&lt;/ref-type&gt;&lt;contributors&gt;&lt;authors&gt;&lt;author&gt;Yang, B.&lt;/author&gt;&lt;author&gt;Hart, W. R.&lt;/author&gt;&lt;/authors&gt;&lt;/contributors&gt;&lt;auth-address&gt;Department of Anatomic Pathology, The Cleveland Clinic Foundation, OH 44195, USA.&lt;/auth-address&gt;&lt;titles&gt;&lt;title&gt;Vulvar intraepithelial neoplasia of the simplex (differentiated) type: a clinicopathologic study including analysis of HPV and p53 expression&lt;/title&gt;&lt;secondary-title&gt;Am J Surg Pathol&lt;/secondary-title&gt;&lt;/titles&gt;&lt;periodical&gt;&lt;full-title&gt;American Journal of Surgical Pathology&lt;/full-title&gt;&lt;abbr-1&gt;Am. J. Surg. Pathol.&lt;/abbr-1&gt;&lt;abbr-2&gt;Am J Surg Pathol&lt;/abbr-2&gt;&lt;/periodical&gt;&lt;pages&gt;429-41&lt;/pages&gt;&lt;volume&gt;24&lt;/volume&gt;&lt;number&gt;3&lt;/number&gt;&lt;edition&gt;2000/03/15&lt;/edition&gt;&lt;keywords&gt;&lt;keyword&gt;Aged&lt;/keyword&gt;&lt;keyword&gt;Aged, 80 and over&lt;/keyword&gt;&lt;keyword&gt;Carcinoma in Situ/genetics/*pathology/surgery/virology&lt;/keyword&gt;&lt;keyword&gt;DNA Probes, HPV&lt;/keyword&gt;&lt;keyword&gt;Female&lt;/keyword&gt;&lt;keyword&gt;Follow-Up Studies&lt;/keyword&gt;&lt;keyword&gt;Humans&lt;/keyword&gt;&lt;keyword&gt;Middle Aged&lt;/keyword&gt;&lt;keyword&gt;Tumor Suppressor Protein p53/biosynthesis/genetics&lt;/keyword&gt;&lt;keyword&gt;Vulvar Neoplasms/genetics/*pathology/surgery/virology&lt;/keyword&gt;&lt;/keywords&gt;&lt;dates&gt;&lt;year&gt;2000&lt;/year&gt;&lt;pub-dates&gt;&lt;date&gt;Mar&lt;/date&gt;&lt;/pub-dates&gt;&lt;/dates&gt;&lt;isbn&gt;0147-5185 (Print)&amp;#xD;0147-5185 (Linking)&lt;/isbn&gt;&lt;accession-num&gt;10716158&lt;/accession-num&gt;&lt;urls&gt;&lt;related-urls&gt;&lt;url&gt;https://www.ncbi.nlm.nih.gov/pubmed/10716158&lt;/url&gt;&lt;/related-urls&gt;&lt;/urls&gt;&lt;/record&gt;&lt;/Cite&gt;&lt;/EndNote&gt;</w:instrText>
      </w:r>
      <w:r w:rsidR="007A105B">
        <w:fldChar w:fldCharType="separate"/>
      </w:r>
      <w:r w:rsidR="00657E67">
        <w:rPr>
          <w:noProof/>
        </w:rPr>
        <w:t>(50)</w:t>
      </w:r>
      <w:r w:rsidR="007A105B">
        <w:fldChar w:fldCharType="end"/>
      </w:r>
      <w:r w:rsidR="002B40BF" w:rsidRPr="002B40BF">
        <w:t xml:space="preserve"> </w:t>
      </w:r>
      <w:r w:rsidRPr="001462E7">
        <w:t>Complete loss of staining (null patt</w:t>
      </w:r>
      <w:r>
        <w:t>ern) has also been described</w:t>
      </w:r>
      <w:r w:rsidR="00116C26">
        <w:t xml:space="preserve">.  </w:t>
      </w:r>
      <w:r w:rsidR="007A105B">
        <w:fldChar w:fldCharType="begin">
          <w:fldData xml:space="preserve">PEVuZE5vdGU+PENpdGU+PEF1dGhvcj5TaW5naDwvQXV0aG9yPjxZZWFyPjIwMTU8L1llYXI+PFJl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</w:fldData>
        </w:fldChar>
      </w:r>
      <w:r w:rsidR="00657E67">
        <w:instrText xml:space="preserve"> ADDIN EN.CITE </w:instrText>
      </w:r>
      <w:r w:rsidR="00657E67">
        <w:fldChar w:fldCharType="begin">
          <w:fldData xml:space="preserve">PEVuZE5vdGU+PENpdGU+PEF1dGhvcj5TaW5naDwvQXV0aG9yPjxZZWFyPjIwMTU8L1llYXI+PFJl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</w:fldData>
        </w:fldChar>
      </w:r>
      <w:r w:rsidR="00657E67">
        <w:instrText xml:space="preserve"> ADDIN EN.CITE.DATA </w:instrText>
      </w:r>
      <w:r w:rsidR="00657E67">
        <w:fldChar w:fldCharType="end"/>
      </w:r>
      <w:r w:rsidR="007A105B">
        <w:fldChar w:fldCharType="separate"/>
      </w:r>
      <w:r w:rsidR="00657E67">
        <w:rPr>
          <w:noProof/>
        </w:rPr>
        <w:t>(51)</w:t>
      </w:r>
      <w:r w:rsidR="007A105B">
        <w:fldChar w:fldCharType="end"/>
      </w:r>
      <w:r>
        <w:t xml:space="preserve"> </w:t>
      </w:r>
      <w:r w:rsidRPr="001462E7">
        <w:t xml:space="preserve"> In contrast, non-VIN epithelium shows wild</w:t>
      </w:r>
      <w:r w:rsidR="00116C26">
        <w:t>-</w:t>
      </w:r>
      <w:r w:rsidRPr="001462E7">
        <w:t>type staining</w:t>
      </w:r>
      <w:r>
        <w:t>,</w:t>
      </w:r>
      <w:r w:rsidRPr="001462E7">
        <w:t xml:space="preserve"> which is identified as staining of variable intensity in the cells. </w:t>
      </w:r>
      <w:r w:rsidR="00D87F38">
        <w:t xml:space="preserve">The different patterns may </w:t>
      </w:r>
      <w:r w:rsidR="00D87F38" w:rsidRPr="001462E7">
        <w:t xml:space="preserve">be difficult to interpret in small biopsy specimens where ‘normal’ epithelium is not available for assessment. </w:t>
      </w:r>
    </w:p>
    <w:p w14:paraId="0382DF83" w14:textId="77777777" w:rsidR="009F2BA8" w:rsidRPr="00862632" w:rsidRDefault="009F2BA8" w:rsidP="00116C26">
      <w:pPr>
        <w:rPr>
          <w:rFonts w:ascii="Calibri" w:hAnsi="Calibri"/>
        </w:rPr>
      </w:pPr>
    </w:p>
    <w:p w14:paraId="4EC55E36" w14:textId="77777777" w:rsidR="009F2BA8" w:rsidRDefault="009F2BA8" w:rsidP="00307A65">
      <w:pPr>
        <w:rPr>
          <w:rFonts w:eastAsiaTheme="minorEastAsia"/>
        </w:rPr>
      </w:pPr>
    </w:p>
    <w:p w14:paraId="04BC0B3F" w14:textId="254D93CE" w:rsidR="009F2BA8" w:rsidRPr="00E85FCA" w:rsidRDefault="00D87F38" w:rsidP="00116C26">
      <w:pPr>
        <w:rPr>
          <w:strike/>
          <w:noProof/>
        </w:rPr>
      </w:pPr>
      <w:r>
        <w:rPr>
          <w:rFonts w:eastAsiaTheme="minorEastAsia"/>
        </w:rPr>
        <w:t>The utility</w:t>
      </w:r>
      <w:r w:rsidR="009F2BA8" w:rsidRPr="43140EEB">
        <w:rPr>
          <w:rFonts w:eastAsiaTheme="minorEastAsia"/>
        </w:rPr>
        <w:t xml:space="preserve"> of CK17</w:t>
      </w:r>
      <w:r>
        <w:rPr>
          <w:rFonts w:eastAsiaTheme="minorEastAsia"/>
        </w:rPr>
        <w:t xml:space="preserve"> immunohistochemistry </w:t>
      </w:r>
      <w:r w:rsidR="009F2BA8" w:rsidRPr="43140EEB">
        <w:rPr>
          <w:rFonts w:eastAsiaTheme="minorEastAsia"/>
        </w:rPr>
        <w:t>in the diagnosis of dVIN has been described</w:t>
      </w:r>
      <w:r w:rsidR="002032FE">
        <w:rPr>
          <w:rFonts w:eastAsiaTheme="minorEastAsia"/>
        </w:rPr>
        <w:t xml:space="preserve">, </w:t>
      </w:r>
      <w:r w:rsidR="009F2BA8">
        <w:rPr>
          <w:rFonts w:eastAsiaTheme="minorEastAsia"/>
        </w:rPr>
        <w:t xml:space="preserve">with </w:t>
      </w:r>
      <w:r w:rsidR="009F2BA8" w:rsidRPr="43140EEB">
        <w:rPr>
          <w:rFonts w:eastAsiaTheme="minorEastAsia"/>
        </w:rPr>
        <w:t>strong, diffuse expression</w:t>
      </w:r>
      <w:r w:rsidR="009F2BA8">
        <w:rPr>
          <w:rFonts w:eastAsiaTheme="minorEastAsia"/>
        </w:rPr>
        <w:t xml:space="preserve"> favouring dVIN over </w:t>
      </w:r>
      <w:r w:rsidR="000679A9">
        <w:rPr>
          <w:rFonts w:eastAsiaTheme="minorEastAsia"/>
        </w:rPr>
        <w:t>u</w:t>
      </w:r>
      <w:r w:rsidR="009F2BA8" w:rsidRPr="43140EEB">
        <w:rPr>
          <w:rFonts w:eastAsiaTheme="minorEastAsia"/>
        </w:rPr>
        <w:t xml:space="preserve">VIN and </w:t>
      </w:r>
      <w:r w:rsidR="009F2BA8">
        <w:rPr>
          <w:rFonts w:eastAsiaTheme="minorEastAsia"/>
        </w:rPr>
        <w:t>lichen simplex chronicus.</w:t>
      </w:r>
      <w:r w:rsidR="00116C26">
        <w:rPr>
          <w:rFonts w:eastAsiaTheme="minorEastAsia"/>
        </w:rPr>
        <w:t xml:space="preserve"> </w:t>
      </w:r>
      <w:r w:rsidR="007A105B">
        <w:rPr>
          <w:rFonts w:eastAsiaTheme="minorEastAsia"/>
        </w:rPr>
        <w:fldChar w:fldCharType="begin">
          <w:fldData xml:space="preserve">PEVuZE5vdGU+PENpdGU+PEF1dGhvcj5Qb2RvbGw8L0F1dGhvcj48WWVhcj4yMDE3PC9ZZWFyPjxS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</w:fldData>
        </w:fldChar>
      </w:r>
      <w:r w:rsidR="00657E67">
        <w:rPr>
          <w:rFonts w:eastAsiaTheme="minorEastAsia"/>
        </w:rPr>
        <w:instrText xml:space="preserve"> ADDIN EN.CITE </w:instrText>
      </w:r>
      <w:r w:rsidR="00657E67">
        <w:rPr>
          <w:rFonts w:eastAsiaTheme="minorEastAsia"/>
        </w:rPr>
        <w:fldChar w:fldCharType="begin">
          <w:fldData xml:space="preserve">PEVuZE5vdGU+PENpdGU+PEF1dGhvcj5Qb2RvbGw8L0F1dGhvcj48WWVhcj4yMDE3PC9ZZWFyPjxS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</w:fldData>
        </w:fldChar>
      </w:r>
      <w:r w:rsidR="00657E67">
        <w:rPr>
          <w:rFonts w:eastAsiaTheme="minorEastAsia"/>
        </w:rPr>
        <w:instrText xml:space="preserve"> ADDIN EN.CITE.DATA </w:instrText>
      </w:r>
      <w:r w:rsidR="00657E67">
        <w:rPr>
          <w:rFonts w:eastAsiaTheme="minorEastAsia"/>
        </w:rPr>
      </w:r>
      <w:r w:rsidR="00657E67">
        <w:rPr>
          <w:rFonts w:eastAsiaTheme="minorEastAsia"/>
        </w:rPr>
        <w:fldChar w:fldCharType="end"/>
      </w:r>
      <w:r w:rsidR="007A105B">
        <w:rPr>
          <w:rFonts w:eastAsiaTheme="minorEastAsia"/>
        </w:rPr>
      </w:r>
      <w:r w:rsidR="007A105B">
        <w:rPr>
          <w:rFonts w:eastAsiaTheme="minorEastAsia"/>
        </w:rPr>
        <w:fldChar w:fldCharType="separate"/>
      </w:r>
      <w:r w:rsidR="00657E67">
        <w:rPr>
          <w:rFonts w:eastAsiaTheme="minorEastAsia"/>
          <w:noProof/>
        </w:rPr>
        <w:t>(52)</w:t>
      </w:r>
      <w:r w:rsidR="007A105B">
        <w:rPr>
          <w:rFonts w:eastAsiaTheme="minorEastAsia"/>
        </w:rPr>
        <w:fldChar w:fldCharType="end"/>
      </w:r>
    </w:p>
    <w:p w14:paraId="3D082A42" w14:textId="77777777" w:rsidR="009F2BA8" w:rsidRDefault="009F2BA8" w:rsidP="009F2BA8">
      <w:pPr>
        <w:pStyle w:val="Heading2"/>
        <w:rPr>
          <w:noProof/>
        </w:rPr>
      </w:pPr>
      <w:bookmarkStart w:id="42" w:name="_Toc27744277"/>
      <w:r>
        <w:rPr>
          <w:noProof/>
        </w:rPr>
        <w:t xml:space="preserve">Pathology of </w:t>
      </w:r>
      <w:r w:rsidR="00940050">
        <w:rPr>
          <w:noProof/>
        </w:rPr>
        <w:t xml:space="preserve">Vulval </w:t>
      </w:r>
      <w:r>
        <w:rPr>
          <w:noProof/>
        </w:rPr>
        <w:t>Paget’s disease and Invasive adenocarcinoma of the vulva</w:t>
      </w:r>
      <w:bookmarkEnd w:id="42"/>
    </w:p>
    <w:p w14:paraId="7D49EC8E" w14:textId="77777777" w:rsidR="00940050" w:rsidRPr="00307A65" w:rsidRDefault="00940050" w:rsidP="00307A65">
      <w:pPr>
        <w:rPr>
          <w:lang w:val="en-US"/>
        </w:rPr>
      </w:pPr>
    </w:p>
    <w:p w14:paraId="180507D6" w14:textId="353DAD27" w:rsidR="009F2BA8" w:rsidRPr="00862632" w:rsidRDefault="00940050" w:rsidP="00307A65">
      <w:pPr>
        <w:rPr>
          <w:rFonts w:ascii="Calibri" w:hAnsi="Calibri"/>
        </w:rPr>
      </w:pPr>
      <w:r>
        <w:t>Vulval P</w:t>
      </w:r>
      <w:r w:rsidR="009F2BA8" w:rsidRPr="43140EEB">
        <w:t>aget</w:t>
      </w:r>
      <w:r>
        <w:t xml:space="preserve">’s </w:t>
      </w:r>
      <w:r w:rsidR="009F2BA8" w:rsidRPr="43140EEB">
        <w:t>disease</w:t>
      </w:r>
      <w:r w:rsidR="00116C26">
        <w:t xml:space="preserve"> </w:t>
      </w:r>
      <w:r>
        <w:t>(VPD)</w:t>
      </w:r>
      <w:r w:rsidR="009F2BA8" w:rsidRPr="43140EEB">
        <w:t xml:space="preserve"> is an uncommon, intra-epithelial adenocarcinoma, which arises most commonly on the vulva, usually in postmenopausal Caucasian women.  Most lesions arise from a pluripotent epidermal stem cell within the interfollicular epidermis or fo</w:t>
      </w:r>
      <w:r w:rsidR="009F2BA8">
        <w:t>lliculo-apocrine-sebacous units.</w:t>
      </w:r>
      <w:r w:rsidR="009F2BA8" w:rsidRPr="43140EEB">
        <w:t xml:space="preserve"> Occasionally origin from an underling skin appendage adenocarcinoma or carcinoma of anorectal or urothelial origin is seen. In the majority of cases, disease is confined to the epithelium but in up to 20% of cases there is invasion into the underlying stroma</w:t>
      </w:r>
      <w:r w:rsidR="00D87F38">
        <w:t>. T</w:t>
      </w:r>
      <w:r w:rsidR="009F2BA8" w:rsidRPr="43140EEB">
        <w:t>he risk of progression to invasive disease or metastasis following treatment for non</w:t>
      </w:r>
      <w:r w:rsidR="00116C26">
        <w:t>-</w:t>
      </w:r>
      <w:r w:rsidR="009F2BA8" w:rsidRPr="43140EEB">
        <w:t xml:space="preserve">invasive </w:t>
      </w:r>
      <w:r>
        <w:t>VPD</w:t>
      </w:r>
      <w:r w:rsidR="009F2BA8" w:rsidRPr="43140EEB">
        <w:t xml:space="preserve"> is low</w:t>
      </w:r>
      <w:r w:rsidR="00116C26">
        <w:t xml:space="preserve">. </w:t>
      </w:r>
      <w:r w:rsidR="007A105B">
        <w:fldChar w:fldCharType="begin">
          <w:fldData xml:space="preserve">PEVuZE5vdGU+PENpdGU+PEF1dGhvcj52YW4gZGVyIExpbmRlbjwvQXV0aG9yPjxZZWFyPjIwMTY8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</w:fldData>
        </w:fldChar>
      </w:r>
      <w:r w:rsidR="00657E67">
        <w:instrText xml:space="preserve"> ADDIN EN.CITE </w:instrText>
      </w:r>
      <w:r w:rsidR="00657E67">
        <w:fldChar w:fldCharType="begin">
          <w:fldData xml:space="preserve">PEVuZE5vdGU+PENpdGU+PEF1dGhvcj52YW4gZGVyIExpbmRlbjwvQXV0aG9yPjxZZWFyPjIwMTY8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</w:fldData>
        </w:fldChar>
      </w:r>
      <w:r w:rsidR="00657E67">
        <w:instrText xml:space="preserve"> ADDIN EN.CITE.DATA </w:instrText>
      </w:r>
      <w:r w:rsidR="00657E67">
        <w:fldChar w:fldCharType="end"/>
      </w:r>
      <w:r w:rsidR="007A105B">
        <w:fldChar w:fldCharType="separate"/>
      </w:r>
      <w:r w:rsidR="00657E67">
        <w:rPr>
          <w:noProof/>
        </w:rPr>
        <w:t>(53)</w:t>
      </w:r>
      <w:r w:rsidR="007A105B">
        <w:fldChar w:fldCharType="end"/>
      </w:r>
    </w:p>
    <w:p w14:paraId="140A6726" w14:textId="77777777" w:rsidR="009F2BA8" w:rsidRDefault="009F2BA8" w:rsidP="00307A65">
      <w:pPr>
        <w:rPr>
          <w:rFonts w:eastAsiaTheme="minorEastAsia"/>
        </w:rPr>
      </w:pPr>
    </w:p>
    <w:p w14:paraId="6E23DE70" w14:textId="77777777" w:rsidR="009F2BA8" w:rsidRDefault="009F2BA8" w:rsidP="00307A65">
      <w:pPr>
        <w:rPr>
          <w:rFonts w:eastAsiaTheme="minorEastAsia"/>
          <w:lang w:val="en-US"/>
        </w:rPr>
      </w:pPr>
      <w:r w:rsidRPr="43140EEB">
        <w:rPr>
          <w:rFonts w:eastAsiaTheme="minorEastAsia"/>
        </w:rPr>
        <w:t xml:space="preserve">The lesion is characterised by an apparently well demarcated, painful and erythematous eczematoid lesion, usually on the labia majora.  Histologically, there is a population of large round cells with pale cytoplasm and nuclei with prominent nucleoli distributed throughout the epithelium as single cells or clusters.  </w:t>
      </w:r>
      <w:r w:rsidR="00D87F38" w:rsidRPr="43140EEB">
        <w:rPr>
          <w:rFonts w:eastAsiaTheme="minorEastAsia"/>
        </w:rPr>
        <w:t>The tumour cells express cytokeratin 7</w:t>
      </w:r>
      <w:r w:rsidR="00D87F38">
        <w:rPr>
          <w:rFonts w:eastAsiaTheme="minorEastAsia"/>
        </w:rPr>
        <w:t xml:space="preserve">, carcinoembryonic antigen and </w:t>
      </w:r>
      <w:r w:rsidR="00D87F38" w:rsidRPr="43140EEB">
        <w:rPr>
          <w:rFonts w:eastAsiaTheme="minorEastAsia"/>
        </w:rPr>
        <w:t>apocri</w:t>
      </w:r>
      <w:r w:rsidR="00D87F38">
        <w:rPr>
          <w:rFonts w:eastAsiaTheme="minorEastAsia"/>
        </w:rPr>
        <w:t>ne cell marker GCDFP15</w:t>
      </w:r>
      <w:r w:rsidR="00D87F38" w:rsidRPr="43140EEB">
        <w:rPr>
          <w:rFonts w:eastAsiaTheme="minorEastAsia"/>
        </w:rPr>
        <w:t xml:space="preserve">, </w:t>
      </w:r>
      <w:r w:rsidR="00D87F38">
        <w:rPr>
          <w:rFonts w:eastAsiaTheme="minorEastAsia"/>
        </w:rPr>
        <w:t xml:space="preserve">which may help to distinguish </w:t>
      </w:r>
      <w:r w:rsidR="00940050">
        <w:rPr>
          <w:rFonts w:eastAsiaTheme="minorEastAsia"/>
        </w:rPr>
        <w:t>VPD</w:t>
      </w:r>
      <w:r w:rsidR="00D87F38">
        <w:rPr>
          <w:rFonts w:eastAsiaTheme="minorEastAsia"/>
        </w:rPr>
        <w:t xml:space="preserve"> from other</w:t>
      </w:r>
      <w:r w:rsidR="00D87F38" w:rsidRPr="43140EEB">
        <w:rPr>
          <w:rFonts w:eastAsiaTheme="minorEastAsia"/>
        </w:rPr>
        <w:t xml:space="preserve"> intra-epidermal neoplasms such as malignant melanoma </w:t>
      </w:r>
      <w:r w:rsidR="00D87F38" w:rsidRPr="00307A65">
        <w:rPr>
          <w:rFonts w:eastAsiaTheme="minorEastAsia"/>
          <w:i/>
        </w:rPr>
        <w:t>in situ</w:t>
      </w:r>
      <w:r w:rsidR="00D87F38" w:rsidRPr="43140EEB">
        <w:rPr>
          <w:rFonts w:eastAsiaTheme="minorEastAsia"/>
        </w:rPr>
        <w:t>.</w:t>
      </w:r>
      <w:r w:rsidR="00D87F38">
        <w:rPr>
          <w:rFonts w:eastAsiaTheme="minorEastAsia"/>
        </w:rPr>
        <w:t xml:space="preserve">  </w:t>
      </w:r>
      <w:r w:rsidRPr="43140EEB">
        <w:rPr>
          <w:rFonts w:eastAsiaTheme="minorEastAsia"/>
        </w:rPr>
        <w:t xml:space="preserve">The borders of the lesions seen clinically correlate poorly with the histological extent of the disease, which may account for the high rate of recurrence after primary surgery. </w:t>
      </w:r>
    </w:p>
    <w:p w14:paraId="71197362" w14:textId="77777777" w:rsidR="009F2BA8" w:rsidRDefault="009F2BA8" w:rsidP="009F2BA8">
      <w:pPr>
        <w:spacing w:line="360" w:lineRule="auto"/>
        <w:rPr>
          <w:rFonts w:eastAsiaTheme="minorEastAsia"/>
          <w:sz w:val="24"/>
          <w:lang w:val="en-US"/>
        </w:rPr>
      </w:pPr>
    </w:p>
    <w:p w14:paraId="786C6AD0" w14:textId="4722DFF2" w:rsidR="009F2BA8" w:rsidRPr="00E85FCA" w:rsidRDefault="009F2BA8" w:rsidP="00AA452B">
      <w:r w:rsidRPr="43140EEB">
        <w:rPr>
          <w:rFonts w:eastAsiaTheme="minorEastAsia"/>
        </w:rPr>
        <w:t xml:space="preserve">Data on the pathogenesis </w:t>
      </w:r>
      <w:r w:rsidR="00D87F38">
        <w:rPr>
          <w:rFonts w:eastAsiaTheme="minorEastAsia"/>
        </w:rPr>
        <w:t>of</w:t>
      </w:r>
      <w:r>
        <w:rPr>
          <w:rFonts w:eastAsiaTheme="minorEastAsia"/>
        </w:rPr>
        <w:t xml:space="preserve"> </w:t>
      </w:r>
      <w:r w:rsidR="00940050">
        <w:rPr>
          <w:rFonts w:eastAsiaTheme="minorEastAsia"/>
        </w:rPr>
        <w:t>VPD</w:t>
      </w:r>
      <w:r>
        <w:rPr>
          <w:rFonts w:eastAsiaTheme="minorEastAsia"/>
        </w:rPr>
        <w:t xml:space="preserve"> are, however, limited. </w:t>
      </w:r>
      <w:r w:rsidR="00D87F38">
        <w:rPr>
          <w:rFonts w:eastAsiaTheme="minorEastAsia"/>
        </w:rPr>
        <w:t>A</w:t>
      </w:r>
      <w:r w:rsidR="00D87F38" w:rsidRPr="43140EEB">
        <w:rPr>
          <w:rFonts w:eastAsiaTheme="minorEastAsia"/>
        </w:rPr>
        <w:t>ndrogen receptor</w:t>
      </w:r>
      <w:r w:rsidR="00D87F38">
        <w:rPr>
          <w:rFonts w:eastAsiaTheme="minorEastAsia"/>
        </w:rPr>
        <w:t>s</w:t>
      </w:r>
      <w:r w:rsidR="00D87F38" w:rsidRPr="43140EEB">
        <w:rPr>
          <w:rFonts w:eastAsiaTheme="minorEastAsia"/>
        </w:rPr>
        <w:t xml:space="preserve"> may be detected in </w:t>
      </w:r>
      <w:r w:rsidR="002032FE">
        <w:rPr>
          <w:rFonts w:eastAsiaTheme="minorEastAsia"/>
        </w:rPr>
        <w:t xml:space="preserve">&gt;50% </w:t>
      </w:r>
      <w:r w:rsidR="00D87F38" w:rsidRPr="43140EEB">
        <w:rPr>
          <w:rFonts w:eastAsiaTheme="minorEastAsia"/>
        </w:rPr>
        <w:t xml:space="preserve">of </w:t>
      </w:r>
      <w:r w:rsidR="00940050">
        <w:rPr>
          <w:rFonts w:eastAsiaTheme="minorEastAsia"/>
        </w:rPr>
        <w:t>V</w:t>
      </w:r>
      <w:r w:rsidR="00D87F38" w:rsidRPr="43140EEB">
        <w:rPr>
          <w:rFonts w:eastAsiaTheme="minorEastAsia"/>
        </w:rPr>
        <w:t xml:space="preserve">PD cases and represent a potential therapeutic target. Overexpression </w:t>
      </w:r>
      <w:r w:rsidR="00D87F38">
        <w:rPr>
          <w:rFonts w:eastAsiaTheme="minorEastAsia"/>
        </w:rPr>
        <w:t xml:space="preserve">of </w:t>
      </w:r>
      <w:r w:rsidR="00D87F38" w:rsidRPr="43140EEB">
        <w:rPr>
          <w:rFonts w:eastAsiaTheme="minorEastAsia"/>
        </w:rPr>
        <w:t xml:space="preserve">HER2/neu (ERBB2) is present in at least one third of </w:t>
      </w:r>
      <w:r w:rsidR="00940050">
        <w:rPr>
          <w:rFonts w:eastAsiaTheme="minorEastAsia"/>
        </w:rPr>
        <w:t>V</w:t>
      </w:r>
      <w:r w:rsidR="00D87F38" w:rsidRPr="43140EEB">
        <w:rPr>
          <w:rFonts w:eastAsiaTheme="minorEastAsia"/>
        </w:rPr>
        <w:t>PD lesions</w:t>
      </w:r>
      <w:r w:rsidR="00D87F38">
        <w:rPr>
          <w:rFonts w:eastAsiaTheme="minorEastAsia"/>
        </w:rPr>
        <w:t>. HER2 positivity may confer</w:t>
      </w:r>
      <w:r w:rsidR="00D87F38" w:rsidRPr="43140EEB">
        <w:rPr>
          <w:rFonts w:eastAsiaTheme="minorEastAsia"/>
        </w:rPr>
        <w:t xml:space="preserve"> </w:t>
      </w:r>
      <w:r w:rsidR="002032FE">
        <w:rPr>
          <w:rFonts w:eastAsiaTheme="minorEastAsia"/>
        </w:rPr>
        <w:t xml:space="preserve">a </w:t>
      </w:r>
      <w:r w:rsidR="00D87F38">
        <w:rPr>
          <w:rFonts w:eastAsiaTheme="minorEastAsia"/>
        </w:rPr>
        <w:t>poor</w:t>
      </w:r>
      <w:r w:rsidR="002032FE">
        <w:rPr>
          <w:rFonts w:eastAsiaTheme="minorEastAsia"/>
        </w:rPr>
        <w:t>er</w:t>
      </w:r>
      <w:r w:rsidR="00D87F38" w:rsidRPr="43140EEB">
        <w:rPr>
          <w:rFonts w:eastAsiaTheme="minorEastAsia"/>
        </w:rPr>
        <w:t xml:space="preserve"> prognosis with respect to invasion, recurrence and nodal metastasis but further </w:t>
      </w:r>
      <w:r w:rsidR="00D87F38">
        <w:rPr>
          <w:rFonts w:eastAsiaTheme="minorEastAsia"/>
        </w:rPr>
        <w:t>study</w:t>
      </w:r>
      <w:r w:rsidR="00D87F38" w:rsidRPr="43140EEB">
        <w:rPr>
          <w:rFonts w:eastAsiaTheme="minorEastAsia"/>
        </w:rPr>
        <w:t xml:space="preserve"> is needed to establish</w:t>
      </w:r>
      <w:r w:rsidR="00D87F38">
        <w:rPr>
          <w:rFonts w:eastAsiaTheme="minorEastAsia"/>
        </w:rPr>
        <w:t xml:space="preserve"> the </w:t>
      </w:r>
      <w:r w:rsidR="00D87F38" w:rsidRPr="43140EEB">
        <w:rPr>
          <w:rFonts w:eastAsiaTheme="minorEastAsia"/>
        </w:rPr>
        <w:t xml:space="preserve"> pre</w:t>
      </w:r>
      <w:r w:rsidR="00D87F38">
        <w:rPr>
          <w:rFonts w:eastAsiaTheme="minorEastAsia"/>
        </w:rPr>
        <w:t>cise biological significance of this marker</w:t>
      </w:r>
      <w:r w:rsidR="00940050">
        <w:rPr>
          <w:rFonts w:eastAsiaTheme="minorEastAsia"/>
        </w:rPr>
        <w:t xml:space="preserve"> </w:t>
      </w:r>
      <w:r w:rsidR="007A105B">
        <w:rPr>
          <w:rFonts w:eastAsiaTheme="minorEastAsia"/>
        </w:rPr>
        <w:fldChar w:fldCharType="begin"/>
      </w:r>
      <w:r w:rsidR="00657E67">
        <w:rPr>
          <w:rFonts w:eastAsiaTheme="minorEastAsia"/>
        </w:rPr>
        <w:instrText xml:space="preserve"> ADDIN EN.CITE &lt;EndNote&gt;&lt;Cite&gt;&lt;Author&gt;Mantovani&lt;/Author&gt;&lt;Year&gt;2019&lt;/Year&gt;&lt;RecNum&gt;4648&lt;/RecNum&gt;&lt;DisplayText&gt;(54)&lt;/DisplayText&gt;&lt;record&gt;&lt;rec-number&gt;4648&lt;/rec-number&gt;&lt;foreign-keys&gt;&lt;key app="EN" db-id="vtrxdpdx89pfebever35ff5wp0rd509rtfxr" timestamp="1554367780"&gt;4648&lt;/key&gt;&lt;/foreign-keys&gt;&lt;ref-type name="Journal Article"&gt;17&lt;/ref-type&gt;&lt;contributors&gt;&lt;authors&gt;&lt;author&gt;Mantovani, G.&lt;/author&gt;&lt;author&gt;Fagotti, A.&lt;/author&gt;&lt;author&gt;Franchi, M.&lt;/author&gt;&lt;author&gt;Scambia, G.&lt;/author&gt;&lt;author&gt;Garganese, G.&lt;/author&gt;&lt;/authors&gt;&lt;/contributors&gt;&lt;auth-address&gt;Department of Obstetrics and Gynecology, Universita degli Studi di Verona, Verona, Italy giuliamanto86@gmail.com.&amp;#xD;Division of Gynecologic Oncology, Vul.Can MDT, Fondazione Policlinico Universitario A. Gemelli IRCCS, Roma, Italy.&amp;#xD;Department of Women&amp;apos;s and Children&amp;apos;s Health, Universita Cattolica del Sacro Cuore, Roma, Italy.&amp;#xD;Department of Obstetrics and Gynecology, Universita degli Studi di Verona, Verona, Italy.&lt;/auth-address&gt;&lt;titles&gt;&lt;title&gt;Reviewing vulvar Paget&amp;apos;s disease molecular bases. Looking forward to personalized target therapies: a matter of CHANGE&lt;/title&gt;&lt;secondary-title&gt;Int J Gynecol Cancer&lt;/secondary-title&gt;&lt;/titles&gt;&lt;periodical&gt;&lt;full-title&gt;Int J Gynecol Cancer&lt;/full-title&gt;&lt;/periodical&gt;&lt;edition&gt;2019/01/25&lt;/edition&gt;&lt;keywords&gt;&lt;keyword&gt;molecular pathway&lt;/keyword&gt;&lt;keyword&gt;target therapy&lt;/keyword&gt;&lt;keyword&gt;vulvar Paget&amp;apos;s disease&lt;/keyword&gt;&lt;/keywords&gt;&lt;dates&gt;&lt;year&gt;2019&lt;/year&gt;&lt;pub-dates&gt;&lt;date&gt;Jan 23&lt;/date&gt;&lt;/pub-dates&gt;&lt;/dates&gt;&lt;isbn&gt;1525-1438 (Electronic)&amp;#xD;1048-891X (Linking)&lt;/isbn&gt;&lt;accession-num&gt;30674571&lt;/accession-num&gt;&lt;urls&gt;&lt;related-urls&gt;&lt;url&gt;https://www.ncbi.nlm.nih.gov/pubmed/30674571&lt;/url&gt;&lt;/related-urls&gt;&lt;/urls&gt;&lt;electronic-resource-num&gt;10.1136/ijgc-2018-000080&lt;/electronic-resource-num&gt;&lt;/record&gt;&lt;/Cite&gt;&lt;/EndNote&gt;</w:instrText>
      </w:r>
      <w:r w:rsidR="007A105B">
        <w:rPr>
          <w:rFonts w:eastAsiaTheme="minorEastAsia"/>
        </w:rPr>
        <w:fldChar w:fldCharType="separate"/>
      </w:r>
      <w:r w:rsidR="00657E67">
        <w:rPr>
          <w:rFonts w:eastAsiaTheme="minorEastAsia"/>
          <w:noProof/>
        </w:rPr>
        <w:t>(54)</w:t>
      </w:r>
      <w:r w:rsidR="007A105B">
        <w:rPr>
          <w:rFonts w:eastAsiaTheme="minorEastAsia"/>
        </w:rPr>
        <w:fldChar w:fldCharType="end"/>
      </w:r>
    </w:p>
    <w:p w14:paraId="724AA346" w14:textId="77777777" w:rsidR="009F2BA8" w:rsidRDefault="009F2BA8" w:rsidP="009F2BA8">
      <w:pPr>
        <w:pStyle w:val="Heading2"/>
        <w:rPr>
          <w:noProof/>
        </w:rPr>
      </w:pPr>
      <w:bookmarkStart w:id="43" w:name="_Toc27744278"/>
      <w:r>
        <w:rPr>
          <w:noProof/>
        </w:rPr>
        <w:t>Pathology of vulval melanoma</w:t>
      </w:r>
      <w:bookmarkEnd w:id="43"/>
    </w:p>
    <w:p w14:paraId="34669C0E" w14:textId="77777777" w:rsidR="009F2BA8" w:rsidRDefault="009F2BA8" w:rsidP="009F2BA8"/>
    <w:p w14:paraId="5F7DA704" w14:textId="5E80D6CE" w:rsidR="009F2BA8" w:rsidRDefault="009F2BA8" w:rsidP="00307A65">
      <w:pPr>
        <w:rPr>
          <w:rFonts w:eastAsiaTheme="minorEastAsia"/>
          <w:lang w:val="en-US"/>
        </w:rPr>
      </w:pPr>
      <w:r>
        <w:rPr>
          <w:rFonts w:eastAsiaTheme="minorEastAsia"/>
        </w:rPr>
        <w:t>Primary vulva</w:t>
      </w:r>
      <w:r w:rsidR="00116C26">
        <w:rPr>
          <w:rFonts w:eastAsiaTheme="minorEastAsia"/>
        </w:rPr>
        <w:t>l</w:t>
      </w:r>
      <w:r w:rsidRPr="43140EEB">
        <w:rPr>
          <w:rFonts w:eastAsiaTheme="minorEastAsia"/>
        </w:rPr>
        <w:t xml:space="preserve"> melanoma is uncommon compared with those at </w:t>
      </w:r>
      <w:r w:rsidR="00116C26">
        <w:rPr>
          <w:rFonts w:eastAsiaTheme="minorEastAsia"/>
        </w:rPr>
        <w:t xml:space="preserve">ultraviolet light </w:t>
      </w:r>
      <w:r w:rsidRPr="43140EEB">
        <w:rPr>
          <w:rFonts w:eastAsiaTheme="minorEastAsia"/>
        </w:rPr>
        <w:t xml:space="preserve">exposed sites (with a ratio of sun exposed skin to vulva melanoma of 71:1) and is </w:t>
      </w:r>
      <w:r w:rsidR="00D87F38">
        <w:rPr>
          <w:rFonts w:eastAsiaTheme="minorEastAsia"/>
        </w:rPr>
        <w:t xml:space="preserve">typically </w:t>
      </w:r>
      <w:r w:rsidRPr="43140EEB">
        <w:rPr>
          <w:rFonts w:eastAsiaTheme="minorEastAsia"/>
        </w:rPr>
        <w:t>diagnosed at older age.  Up to 40% of women present with regi</w:t>
      </w:r>
      <w:r>
        <w:rPr>
          <w:rFonts w:eastAsiaTheme="minorEastAsia"/>
        </w:rPr>
        <w:t>onal or distant metastasis. C</w:t>
      </w:r>
      <w:r w:rsidRPr="43140EEB">
        <w:rPr>
          <w:rFonts w:eastAsiaTheme="minorEastAsia"/>
        </w:rPr>
        <w:t>ompar</w:t>
      </w:r>
      <w:r>
        <w:rPr>
          <w:rFonts w:eastAsiaTheme="minorEastAsia"/>
        </w:rPr>
        <w:t>ed with cutaneous and non-</w:t>
      </w:r>
      <w:r w:rsidRPr="43140EEB">
        <w:rPr>
          <w:rFonts w:eastAsiaTheme="minorEastAsia"/>
        </w:rPr>
        <w:t>gynaecological mucosal melanoma</w:t>
      </w:r>
      <w:r>
        <w:rPr>
          <w:rFonts w:eastAsiaTheme="minorEastAsia"/>
        </w:rPr>
        <w:t>s</w:t>
      </w:r>
      <w:r w:rsidRPr="43140EEB">
        <w:rPr>
          <w:rFonts w:eastAsiaTheme="minorEastAsia"/>
        </w:rPr>
        <w:t xml:space="preserve">, prognosis is relatively poor </w:t>
      </w:r>
      <w:r>
        <w:rPr>
          <w:rFonts w:eastAsiaTheme="minorEastAsia"/>
        </w:rPr>
        <w:t>(5</w:t>
      </w:r>
      <w:r w:rsidR="00D87F38">
        <w:rPr>
          <w:rFonts w:eastAsiaTheme="minorEastAsia"/>
        </w:rPr>
        <w:t>-</w:t>
      </w:r>
      <w:r>
        <w:rPr>
          <w:rFonts w:eastAsiaTheme="minorEastAsia"/>
        </w:rPr>
        <w:t>year survival 58% for vulva</w:t>
      </w:r>
      <w:r w:rsidR="00116C26">
        <w:rPr>
          <w:rFonts w:eastAsiaTheme="minorEastAsia"/>
        </w:rPr>
        <w:t>l</w:t>
      </w:r>
      <w:r>
        <w:rPr>
          <w:rFonts w:eastAsiaTheme="minorEastAsia"/>
        </w:rPr>
        <w:t xml:space="preserve"> </w:t>
      </w:r>
      <w:r w:rsidRPr="43140EEB">
        <w:rPr>
          <w:rFonts w:eastAsiaTheme="minorEastAsia"/>
        </w:rPr>
        <w:t>melanoma compared with up to 81% for cutaneous disease).  Lesions are typically asymmetric, with irregular borders and uneven pigmentation and there may be surface ulceration.  Up to 25% may be amelanotic.  Adverse prognostic factors are advanced clinical stage, Breslow thickness greater than 1 mm, vertical growth phase, ulceration and mitotic index over 1</w:t>
      </w:r>
      <w:r w:rsidR="0038211F">
        <w:rPr>
          <w:rFonts w:eastAsiaTheme="minorEastAsia"/>
        </w:rPr>
        <w:t xml:space="preserve"> per </w:t>
      </w:r>
      <w:r w:rsidRPr="43140EEB">
        <w:rPr>
          <w:rFonts w:eastAsiaTheme="minorEastAsia"/>
        </w:rPr>
        <w:t>mm</w:t>
      </w:r>
      <w:r w:rsidR="0038211F" w:rsidRPr="00307A65">
        <w:rPr>
          <w:rFonts w:eastAsiaTheme="minorEastAsia"/>
          <w:vertAlign w:val="superscript"/>
        </w:rPr>
        <w:t>2</w:t>
      </w:r>
      <w:r w:rsidRPr="43140EEB">
        <w:rPr>
          <w:rFonts w:eastAsiaTheme="minorEastAsia"/>
        </w:rPr>
        <w:t>.  Microsatelite lesions</w:t>
      </w:r>
      <w:r>
        <w:rPr>
          <w:rFonts w:eastAsiaTheme="minorEastAsia"/>
        </w:rPr>
        <w:t xml:space="preserve"> and perineural inva</w:t>
      </w:r>
      <w:r w:rsidRPr="43140EEB">
        <w:rPr>
          <w:rFonts w:eastAsiaTheme="minorEastAsia"/>
        </w:rPr>
        <w:t>sion are associated wi</w:t>
      </w:r>
      <w:r>
        <w:rPr>
          <w:rFonts w:eastAsiaTheme="minorEastAsia"/>
        </w:rPr>
        <w:t>th increased local recurrence</w:t>
      </w:r>
      <w:r w:rsidR="0038211F">
        <w:rPr>
          <w:rFonts w:eastAsiaTheme="minorEastAsia"/>
        </w:rPr>
        <w:t xml:space="preserve">. </w:t>
      </w:r>
      <w:r w:rsidR="007A105B">
        <w:rPr>
          <w:rFonts w:eastAsiaTheme="minorEastAsia"/>
        </w:rPr>
        <w:fldChar w:fldCharType="begin">
          <w:fldData xml:space="preserve">PEVuZE5vdGU+PENpdGU+PEF1dGhvcj5XZWluYmVyZzwvQXV0aG9yPjxZZWFyPjIwMTk8L1llYXI+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</w:fldData>
        </w:fldChar>
      </w:r>
      <w:r w:rsidR="00657E67">
        <w:rPr>
          <w:rFonts w:eastAsiaTheme="minorEastAsia"/>
        </w:rPr>
        <w:instrText xml:space="preserve"> ADDIN EN.CITE </w:instrText>
      </w:r>
      <w:r w:rsidR="00657E67">
        <w:rPr>
          <w:rFonts w:eastAsiaTheme="minorEastAsia"/>
        </w:rPr>
        <w:fldChar w:fldCharType="begin">
          <w:fldData xml:space="preserve">PEVuZE5vdGU+PENpdGU+PEF1dGhvcj5XZWluYmVyZzwvQXV0aG9yPjxZZWFyPjIwMTk8L1llYXI+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</w:fldData>
        </w:fldChar>
      </w:r>
      <w:r w:rsidR="00657E67">
        <w:rPr>
          <w:rFonts w:eastAsiaTheme="minorEastAsia"/>
        </w:rPr>
        <w:instrText xml:space="preserve"> ADDIN EN.CITE.DATA </w:instrText>
      </w:r>
      <w:r w:rsidR="00657E67">
        <w:rPr>
          <w:rFonts w:eastAsiaTheme="minorEastAsia"/>
        </w:rPr>
      </w:r>
      <w:r w:rsidR="00657E67">
        <w:rPr>
          <w:rFonts w:eastAsiaTheme="minorEastAsia"/>
        </w:rPr>
        <w:fldChar w:fldCharType="end"/>
      </w:r>
      <w:r w:rsidR="007A105B">
        <w:rPr>
          <w:rFonts w:eastAsiaTheme="minorEastAsia"/>
        </w:rPr>
      </w:r>
      <w:r w:rsidR="007A105B">
        <w:rPr>
          <w:rFonts w:eastAsiaTheme="minorEastAsia"/>
        </w:rPr>
        <w:fldChar w:fldCharType="separate"/>
      </w:r>
      <w:r w:rsidR="00657E67">
        <w:rPr>
          <w:rFonts w:eastAsiaTheme="minorEastAsia"/>
          <w:noProof/>
        </w:rPr>
        <w:t>(55, 56)</w:t>
      </w:r>
      <w:r w:rsidR="007A105B">
        <w:rPr>
          <w:rFonts w:eastAsiaTheme="minorEastAsia"/>
        </w:rPr>
        <w:fldChar w:fldCharType="end"/>
      </w:r>
      <w:r w:rsidR="0038211F" w:rsidRPr="0038211F">
        <w:rPr>
          <w:rFonts w:eastAsiaTheme="minorEastAsia"/>
        </w:rPr>
        <w:t xml:space="preserve"> </w:t>
      </w:r>
      <w:r w:rsidRPr="43140EEB">
        <w:rPr>
          <w:rFonts w:eastAsiaTheme="minorEastAsia"/>
        </w:rPr>
        <w:t xml:space="preserve"> </w:t>
      </w:r>
    </w:p>
    <w:p w14:paraId="727D2DCD" w14:textId="77777777" w:rsidR="009F2BA8" w:rsidRDefault="009F2BA8" w:rsidP="00307A65">
      <w:pPr>
        <w:rPr>
          <w:rFonts w:eastAsiaTheme="minorEastAsia"/>
          <w:lang w:val="en-US"/>
        </w:rPr>
      </w:pPr>
    </w:p>
    <w:p w14:paraId="4752FA26" w14:textId="3479D1E9" w:rsidR="009F2BA8" w:rsidRPr="00862632" w:rsidRDefault="009F2BA8" w:rsidP="00307A65">
      <w:r>
        <w:t>Understanding of</w:t>
      </w:r>
      <w:r w:rsidRPr="43140EEB">
        <w:t xml:space="preserve"> molecular alterations within melanoma has led to expansion of treatment options and increased survival. Vulvo</w:t>
      </w:r>
      <w:r w:rsidR="0038211F">
        <w:t>-</w:t>
      </w:r>
      <w:r w:rsidRPr="43140EEB">
        <w:t xml:space="preserve">vaginal melanoma appears to be different from both cutaneous melanoma and that from other mucosal origins.  BRAF </w:t>
      </w:r>
      <w:r>
        <w:t xml:space="preserve">and cKIT </w:t>
      </w:r>
      <w:r w:rsidRPr="43140EEB">
        <w:t xml:space="preserve">mutations </w:t>
      </w:r>
      <w:r w:rsidR="002032FE">
        <w:t>have been</w:t>
      </w:r>
      <w:r>
        <w:t xml:space="preserve"> described</w:t>
      </w:r>
      <w:r w:rsidR="002032FE">
        <w:t>.</w:t>
      </w:r>
      <w:r>
        <w:t xml:space="preserve"> BRAF mutations were noted </w:t>
      </w:r>
      <w:r w:rsidRPr="43140EEB">
        <w:t>in 26% of vulvo</w:t>
      </w:r>
      <w:r w:rsidR="002032FE">
        <w:t>-</w:t>
      </w:r>
      <w:r w:rsidRPr="43140EEB">
        <w:t>vaginal melanoma</w:t>
      </w:r>
      <w:r w:rsidR="002032FE">
        <w:t>s</w:t>
      </w:r>
      <w:r>
        <w:t xml:space="preserve">, lower than other sites.  </w:t>
      </w:r>
      <w:r w:rsidRPr="43140EEB">
        <w:t xml:space="preserve">cKIT mutations </w:t>
      </w:r>
      <w:r>
        <w:t>have been</w:t>
      </w:r>
      <w:r w:rsidRPr="43140EEB">
        <w:t xml:space="preserve"> found in 22% </w:t>
      </w:r>
      <w:r w:rsidR="002032FE">
        <w:t xml:space="preserve">of </w:t>
      </w:r>
      <w:r w:rsidRPr="43140EEB">
        <w:t>vulvo</w:t>
      </w:r>
      <w:r w:rsidR="0038211F">
        <w:t>-</w:t>
      </w:r>
      <w:r w:rsidRPr="43140EEB">
        <w:t>vaginal melanoma</w:t>
      </w:r>
      <w:r w:rsidR="002032FE">
        <w:t>s</w:t>
      </w:r>
      <w:r w:rsidR="0038211F">
        <w:t>,</w:t>
      </w:r>
      <w:r w:rsidRPr="43140EEB">
        <w:t xml:space="preserve"> compared with 8.8% in other mucosal melanoma</w:t>
      </w:r>
      <w:r w:rsidR="002032FE">
        <w:t>s</w:t>
      </w:r>
      <w:r>
        <w:t>.</w:t>
      </w:r>
      <w:r w:rsidRPr="43140EEB">
        <w:t xml:space="preserve"> </w:t>
      </w:r>
      <w:r w:rsidR="0038211F" w:rsidRPr="0038211F">
        <w:rPr>
          <w:lang w:val="en-US"/>
        </w:rPr>
        <w:t>PD-L1</w:t>
      </w:r>
      <w:r w:rsidR="0038211F" w:rsidRPr="0038211F">
        <w:t xml:space="preserve"> </w:t>
      </w:r>
      <w:r w:rsidRPr="43140EEB">
        <w:t>(56%) and PD1 (75%) were among the most frequent markers expressed, highlighting the po</w:t>
      </w:r>
      <w:r>
        <w:t>tential use of immunotherapy</w:t>
      </w:r>
      <w:r w:rsidR="002032FE">
        <w:t xml:space="preserve"> targeted at </w:t>
      </w:r>
      <w:r w:rsidR="00A12BC6">
        <w:t>this pathway</w:t>
      </w:r>
      <w:r w:rsidR="0038211F">
        <w:t>.</w:t>
      </w:r>
      <w:r>
        <w:t xml:space="preserve"> </w:t>
      </w:r>
      <w:r w:rsidR="007A105B">
        <w:fldChar w:fldCharType="begin">
          <w:fldData xml:space="preserve">PEVuZE5vdGU+PENpdGU+PEF1dGhvcj5Ib3U8L0F1dGhvcj48WWVhcj4yMDE3PC9ZZWFyPjxSZWNO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</w:fldData>
        </w:fldChar>
      </w:r>
      <w:r w:rsidR="00657E67">
        <w:instrText xml:space="preserve"> ADDIN EN.CITE </w:instrText>
      </w:r>
      <w:r w:rsidR="00657E67">
        <w:fldChar w:fldCharType="begin">
          <w:fldData xml:space="preserve">PEVuZE5vdGU+PENpdGU+PEF1dGhvcj5Ib3U8L0F1dGhvcj48WWVhcj4yMDE3PC9ZZWFyPjxSZWNO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</w:fldData>
        </w:fldChar>
      </w:r>
      <w:r w:rsidR="00657E67">
        <w:instrText xml:space="preserve"> ADDIN EN.CITE.DATA </w:instrText>
      </w:r>
      <w:r w:rsidR="00657E67">
        <w:fldChar w:fldCharType="end"/>
      </w:r>
      <w:r w:rsidR="007A105B">
        <w:fldChar w:fldCharType="separate"/>
      </w:r>
      <w:r w:rsidR="00657E67">
        <w:rPr>
          <w:noProof/>
        </w:rPr>
        <w:t>(57)</w:t>
      </w:r>
      <w:r w:rsidR="007A105B">
        <w:fldChar w:fldCharType="end"/>
      </w:r>
    </w:p>
    <w:p w14:paraId="55535434" w14:textId="77777777" w:rsidR="00406C8A" w:rsidRPr="005E5A84" w:rsidRDefault="00406C8A" w:rsidP="00AA452B"/>
    <w:p w14:paraId="2E41C126" w14:textId="77777777" w:rsidR="008755B6" w:rsidRDefault="008755B6">
      <w:pPr>
        <w:jc w:val="left"/>
        <w:rPr>
          <w:rFonts w:asciiTheme="majorHAnsi" w:eastAsiaTheme="majorEastAsia" w:hAnsiTheme="majorHAnsi" w:cstheme="majorBidi"/>
          <w:b/>
          <w:bCs/>
          <w:sz w:val="32"/>
          <w:szCs w:val="32"/>
        </w:rPr>
      </w:pPr>
      <w:bookmarkStart w:id="44" w:name="_Toc27744279"/>
      <w:r>
        <w:br w:type="page"/>
      </w:r>
    </w:p>
    <w:p w14:paraId="78D224E8" w14:textId="2C2BFAD0" w:rsidR="00406C8A" w:rsidRPr="005E5A84" w:rsidRDefault="00406C8A" w:rsidP="00ED4EAE">
      <w:pPr>
        <w:pStyle w:val="Heading1"/>
      </w:pPr>
      <w:r w:rsidRPr="005E5A84">
        <w:t>Treatment of primary disease</w:t>
      </w:r>
      <w:bookmarkEnd w:id="44"/>
    </w:p>
    <w:p w14:paraId="30DEC634" w14:textId="77777777" w:rsidR="00406C8A" w:rsidRPr="005E5A84" w:rsidRDefault="00406C8A" w:rsidP="00406C8A">
      <w:pPr>
        <w:pStyle w:val="Heading2"/>
        <w:ind w:left="0" w:firstLine="0"/>
        <w:rPr>
          <w:lang w:val="en-GB"/>
        </w:rPr>
      </w:pPr>
      <w:bookmarkStart w:id="45" w:name="_Toc27744280"/>
      <w:r w:rsidRPr="005E5A84">
        <w:rPr>
          <w:lang w:val="en-GB"/>
        </w:rPr>
        <w:t>Surgery</w:t>
      </w:r>
      <w:bookmarkEnd w:id="45"/>
    </w:p>
    <w:p w14:paraId="6D667E59" w14:textId="77777777" w:rsidR="001B6700" w:rsidRPr="00C53970" w:rsidRDefault="00406C8A" w:rsidP="001B6700">
      <w:pPr>
        <w:pStyle w:val="Heading3"/>
        <w:rPr>
          <w:lang w:val="en-GB"/>
        </w:rPr>
      </w:pPr>
      <w:bookmarkStart w:id="46" w:name="_Ref529711407"/>
      <w:bookmarkStart w:id="47" w:name="_Toc27744281"/>
      <w:r w:rsidRPr="005E5A84">
        <w:rPr>
          <w:lang w:val="en-GB"/>
        </w:rPr>
        <w:t>Management of primary site</w:t>
      </w:r>
      <w:bookmarkEnd w:id="46"/>
      <w:bookmarkEnd w:id="47"/>
    </w:p>
    <w:p w14:paraId="100A04C9" w14:textId="77777777" w:rsidR="0000602E" w:rsidRDefault="001B6700" w:rsidP="00C53970">
      <w:pPr>
        <w:pStyle w:val="Heading4"/>
        <w:rPr>
          <w:lang w:val="en-GB"/>
        </w:rPr>
      </w:pPr>
      <w:r w:rsidRPr="005E5A84">
        <w:rPr>
          <w:lang w:val="en-GB"/>
        </w:rPr>
        <w:t xml:space="preserve">Vulval Squamous cell </w:t>
      </w:r>
      <w:r w:rsidR="00C53970" w:rsidRPr="005E5A84">
        <w:rPr>
          <w:lang w:val="en-GB"/>
        </w:rPr>
        <w:t>carcinoma</w:t>
      </w:r>
      <w:r w:rsidRPr="005E5A84">
        <w:rPr>
          <w:lang w:val="en-GB"/>
        </w:rPr>
        <w:t xml:space="preserve"> (VSCC)</w:t>
      </w:r>
      <w:bookmarkEnd w:id="25"/>
    </w:p>
    <w:p w14:paraId="6B664E96" w14:textId="77777777" w:rsidR="00C0711C" w:rsidRPr="005E5A84" w:rsidRDefault="00C0711C" w:rsidP="00C0711C"/>
    <w:p w14:paraId="4EE1B9D7" w14:textId="1C3E5543" w:rsidR="00406C8A" w:rsidRPr="005E5A84" w:rsidRDefault="00406C8A" w:rsidP="00E13717">
      <w:r w:rsidRPr="005E5A84">
        <w:t xml:space="preserve">Surgery with curative intent is the mainstay of treatment for all </w:t>
      </w:r>
      <w:r w:rsidR="00E62755">
        <w:t xml:space="preserve">locally limited </w:t>
      </w:r>
      <w:r w:rsidRPr="005E5A84">
        <w:t xml:space="preserve">vulval carcinomas. </w:t>
      </w:r>
      <w:r w:rsidR="00D87F38">
        <w:t>I</w:t>
      </w:r>
      <w:r w:rsidRPr="005E5A84">
        <w:t xml:space="preserve">n FIGO stage </w:t>
      </w:r>
      <w:r w:rsidR="008755B6">
        <w:t>IV</w:t>
      </w:r>
      <w:r w:rsidRPr="005E5A84">
        <w:t xml:space="preserve"> tumours radical surgery is </w:t>
      </w:r>
      <w:r w:rsidR="00AD125B">
        <w:t>unlikely to be appropriate</w:t>
      </w:r>
      <w:r w:rsidRPr="005E5A84">
        <w:t xml:space="preserve"> and surgery is limited to palliation of symptoms.</w:t>
      </w:r>
      <w:r w:rsidR="00D87F38" w:rsidRPr="00D87F38">
        <w:t xml:space="preserve"> </w:t>
      </w:r>
      <w:r w:rsidR="00D87F38">
        <w:t xml:space="preserve">For details of FIGO staging system please see </w:t>
      </w:r>
      <w:r w:rsidR="00D87F38">
        <w:fldChar w:fldCharType="begin"/>
      </w:r>
      <w:r w:rsidR="00D87F38">
        <w:instrText xml:space="preserve"> REF _Ref529711845 \h </w:instrText>
      </w:r>
      <w:r w:rsidR="00D87F38">
        <w:fldChar w:fldCharType="separate"/>
      </w:r>
      <w:r w:rsidR="00D951CB">
        <w:t>Appendix 1</w:t>
      </w:r>
      <w:r w:rsidR="00D87F38">
        <w:fldChar w:fldCharType="end"/>
      </w:r>
      <w:r w:rsidR="00D87F38">
        <w:t>.</w:t>
      </w:r>
      <w:r w:rsidR="00D87F38" w:rsidRPr="00A219C7">
        <w:t xml:space="preserve"> </w:t>
      </w:r>
      <w:r w:rsidR="00D87F38">
        <w:fldChar w:fldCharType="begin"/>
      </w:r>
      <w:r w:rsidR="00657E67">
        <w:instrText xml:space="preserve"> ADDIN EN.CITE &lt;EndNote&gt;&lt;Cite&gt;&lt;Author&gt;Pecorelli&lt;/Author&gt;&lt;Year&gt;2009&lt;/Year&gt;&lt;RecNum&gt;3562&lt;/RecNum&gt;&lt;DisplayText&gt;(58)&lt;/DisplayText&gt;&lt;record&gt;&lt;rec-number&gt;3562&lt;/rec-number&gt;&lt;foreign-keys&gt;&lt;key app="EN" db-id="vtrxdpdx89pfebever35ff5wp0rd509rtfxr" timestamp="1535653987"&gt;3562&lt;/key&gt;&lt;/foreign-keys&gt;&lt;ref-type name="Journal Article"&gt;17&lt;/ref-type&gt;&lt;contributors&gt;&lt;authors&gt;&lt;author&gt;Pecorelli, S.&lt;/author&gt;&lt;/authors&gt;&lt;/contributors&gt;&lt;auth-address&gt;FIGO Committee on Gynecologic Oncology, European Institute of Oncology, Milan, Italy. figo@ieo.it&lt;/auth-address&gt;&lt;titles&gt;&lt;title&gt;Revised FIGO staging for carcinoma of the vulva, cervix, and endometrium&lt;/title&gt;&lt;secondary-title&gt;Int J Gynaecol Obstet&lt;/secondary-title&gt;&lt;alt-title&gt;International journal of gynaecology and obstetrics: the official organ of the International Federation of Gynaecology and Obstetrics&lt;/alt-title&gt;&lt;/titles&gt;&lt;periodical&gt;&lt;full-title&gt;International Journal of Gynaecology and Obstetrics&lt;/full-title&gt;&lt;abbr-1&gt;Int. J. Gynaecol. Obstet.&lt;/abbr-1&gt;&lt;abbr-2&gt;Int J Gynaecol Obstet&lt;/abbr-2&gt;&lt;/periodical&gt;&lt;pages&gt;103-4&lt;/pages&gt;&lt;volume&gt;105&lt;/volume&gt;&lt;number&gt;2&lt;/number&gt;&lt;edition&gt;2009/04/16&lt;/edition&gt;&lt;keywords&gt;&lt;keyword&gt;Carcinoma/*pathology&lt;/keyword&gt;&lt;keyword&gt;Female&lt;/keyword&gt;&lt;keyword&gt;Humans&lt;/keyword&gt;&lt;keyword&gt;Neoplasm Staging&lt;/keyword&gt;&lt;keyword&gt;*Practice Guidelines as Topic&lt;/keyword&gt;&lt;keyword&gt;Uterine Neoplasms/*pathology&lt;/keyword&gt;&lt;keyword&gt;Vulvar Neoplasms/*pathology&lt;/keyword&gt;&lt;/keywords&gt;&lt;dates&gt;&lt;year&gt;2009&lt;/year&gt;&lt;pub-dates&gt;&lt;date&gt;May&lt;/date&gt;&lt;/pub-dates&gt;&lt;/dates&gt;&lt;isbn&gt;0020-7292&lt;/isbn&gt;&lt;accession-num&gt;19367689&lt;/accession-num&gt;&lt;urls&gt;&lt;/urls&gt;&lt;remote-database-provider&gt;NLM&lt;/remote-database-provider&gt;&lt;language&gt;eng&lt;/language&gt;&lt;/record&gt;&lt;/Cite&gt;&lt;/EndNote&gt;</w:instrText>
      </w:r>
      <w:r w:rsidR="00D87F38">
        <w:fldChar w:fldCharType="separate"/>
      </w:r>
      <w:r w:rsidR="00657E67">
        <w:rPr>
          <w:noProof/>
        </w:rPr>
        <w:t>(58)</w:t>
      </w:r>
      <w:r w:rsidR="00D87F38">
        <w:fldChar w:fldCharType="end"/>
      </w:r>
      <w:r w:rsidR="00D87F38">
        <w:t xml:space="preserve">  </w:t>
      </w:r>
    </w:p>
    <w:p w14:paraId="44A355EE" w14:textId="77777777" w:rsidR="00406C8A" w:rsidRPr="005E5A84" w:rsidRDefault="00406C8A" w:rsidP="00E13717"/>
    <w:p w14:paraId="492469B8" w14:textId="7503414F" w:rsidR="00D87F38" w:rsidRDefault="00406C8A" w:rsidP="00D87F38">
      <w:pPr>
        <w:pStyle w:val="CommentText"/>
      </w:pPr>
      <w:r w:rsidRPr="005E5A84">
        <w:t>Modern management of vulval cancer is dictated by the size and site of the cancer and individualised to the patient. Historically</w:t>
      </w:r>
      <w:r w:rsidR="00AD125B">
        <w:t>,</w:t>
      </w:r>
      <w:r w:rsidRPr="005E5A84">
        <w:t xml:space="preserve"> these tumours were managed by en-bloc radical </w:t>
      </w:r>
      <w:r w:rsidR="00D87F38">
        <w:t xml:space="preserve">excision </w:t>
      </w:r>
      <w:r w:rsidRPr="005E5A84">
        <w:t xml:space="preserve">of the entire vulva and the groin nodes, but evidence demonstrated no benefit for this technique over radical local excision, with separate incisions for the groin lymphadenectomy, which is far less mutilating to women and carries a far lower rate of morbidity and mortality </w:t>
      </w:r>
      <w:r w:rsidR="0055208B">
        <w:fldChar w:fldCharType="begin">
          <w:fldData xml:space="preserve">PEVuZE5vdGU+PENpdGU+PEF1dGhvcj5IYWNrZXI8L0F1dGhvcj48WWVhcj4xOTgxPC9ZZWFyPjxS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==
</w:fldData>
        </w:fldChar>
      </w:r>
      <w:r w:rsidR="00657E67">
        <w:instrText xml:space="preserve"> ADDIN EN.CITE </w:instrText>
      </w:r>
      <w:r w:rsidR="00657E67">
        <w:fldChar w:fldCharType="begin">
          <w:fldData xml:space="preserve">PEVuZE5vdGU+PENpdGU+PEF1dGhvcj5IYWNrZXI8L0F1dGhvcj48WWVhcj4xOTgxPC9ZZWFyPjxS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==
</w:fldData>
        </w:fldChar>
      </w:r>
      <w:r w:rsidR="00657E67">
        <w:instrText xml:space="preserve"> ADDIN EN.CITE.DATA </w:instrText>
      </w:r>
      <w:r w:rsidR="00657E67">
        <w:fldChar w:fldCharType="end"/>
      </w:r>
      <w:r w:rsidR="0055208B">
        <w:fldChar w:fldCharType="separate"/>
      </w:r>
      <w:r w:rsidR="00657E67">
        <w:rPr>
          <w:noProof/>
        </w:rPr>
        <w:t>(59, 60)</w:t>
      </w:r>
      <w:r w:rsidR="0055208B">
        <w:fldChar w:fldCharType="end"/>
      </w:r>
      <w:r w:rsidR="006A3534" w:rsidRPr="005E5A84">
        <w:t>.</w:t>
      </w:r>
      <w:r w:rsidR="00D87F38">
        <w:t xml:space="preserve"> The exception to this is in the </w:t>
      </w:r>
      <w:r w:rsidR="00F10C1A">
        <w:t xml:space="preserve">presence of </w:t>
      </w:r>
      <w:r w:rsidR="00D87F38">
        <w:t xml:space="preserve"> large</w:t>
      </w:r>
      <w:r w:rsidR="00F10C1A">
        <w:t xml:space="preserve"> and/o</w:t>
      </w:r>
      <w:r w:rsidR="009126CE">
        <w:t>r</w:t>
      </w:r>
      <w:r w:rsidR="00F10C1A">
        <w:t xml:space="preserve"> </w:t>
      </w:r>
      <w:r w:rsidR="00D87F38">
        <w:t xml:space="preserve">fixed nodes where recurrence in </w:t>
      </w:r>
      <w:r w:rsidR="00F10C1A">
        <w:t xml:space="preserve">the </w:t>
      </w:r>
      <w:r w:rsidR="00D87F38">
        <w:t>skin bridge is higher</w:t>
      </w:r>
      <w:r w:rsidR="00F10C1A">
        <w:t xml:space="preserve"> and there may still be a role for en-bloc resection. </w:t>
      </w:r>
      <w:r w:rsidR="00EF6A71">
        <w:fldChar w:fldCharType="begin"/>
      </w:r>
      <w:r w:rsidR="00657E67">
        <w:instrText xml:space="preserve"> ADDIN EN.CITE &lt;EndNote&gt;&lt;Cite&gt;&lt;Author&gt;De Hullu&lt;/Author&gt;&lt;Year&gt;2002&lt;/Year&gt;&lt;RecNum&gt;4785&lt;/RecNum&gt;&lt;DisplayText&gt;(61)&lt;/DisplayText&gt;&lt;record&gt;&lt;rec-number&gt;4785&lt;/rec-number&gt;&lt;foreign-keys&gt;&lt;key app="EN" db-id="vtrxdpdx89pfebever35ff5wp0rd509rtfxr" timestamp="1559058079"&gt;4785&lt;/key&gt;&lt;/foreign-keys&gt;&lt;ref-type name="Journal Article"&gt;17&lt;/ref-type&gt;&lt;contributors&gt;&lt;authors&gt;&lt;author&gt;De Hullu, JA&lt;/author&gt;&lt;author&gt;Hollema, H&lt;/author&gt;&lt;author&gt;Lolkema, S&lt;/author&gt;&lt;author&gt;Boezen, M&lt;/author&gt;&lt;author&gt;Boonstra, H&lt;/author&gt;&lt;author&gt;Burger, MP&lt;/author&gt;&lt;author&gt;Aalders, JG&lt;/author&gt;&lt;author&gt;Mourits, MJ&lt;/author&gt;&lt;author&gt;Van Der Zee, AG&lt;/author&gt;&lt;/authors&gt;&lt;/contributors&gt;&lt;titles&gt;&lt;title&gt;Vulvar carcinoma. The price of less radical surgery.&lt;/title&gt;&lt;secondary-title&gt;Cancer&lt;/secondary-title&gt;&lt;/titles&gt;&lt;periodical&gt;&lt;full-title&gt;Cancer&lt;/full-title&gt;&lt;abbr-1&gt;Cancer&lt;/abbr-1&gt;&lt;abbr-2&gt;Cancer&lt;/abbr-2&gt;&lt;/periodical&gt;&lt;pages&gt;2331-8&lt;/pages&gt;&lt;volume&gt;95&lt;/volume&gt;&lt;number&gt;11&lt;/number&gt;&lt;dates&gt;&lt;year&gt;2002&lt;/year&gt;&lt;/dates&gt;&lt;urls&gt;&lt;/urls&gt;&lt;/record&gt;&lt;/Cite&gt;&lt;/EndNote&gt;</w:instrText>
      </w:r>
      <w:r w:rsidR="00EF6A71">
        <w:fldChar w:fldCharType="separate"/>
      </w:r>
      <w:r w:rsidR="00657E67">
        <w:rPr>
          <w:noProof/>
        </w:rPr>
        <w:t>(61)</w:t>
      </w:r>
      <w:r w:rsidR="00EF6A71">
        <w:fldChar w:fldCharType="end"/>
      </w:r>
    </w:p>
    <w:p w14:paraId="14F8A504" w14:textId="77777777" w:rsidR="00406C8A" w:rsidRPr="005E5A84" w:rsidRDefault="00406C8A" w:rsidP="00E13717"/>
    <w:p w14:paraId="21DF56E2" w14:textId="77777777" w:rsidR="00484ED3" w:rsidRPr="005E5A84" w:rsidRDefault="00406C8A" w:rsidP="00484ED3">
      <w:r w:rsidRPr="005E5A84">
        <w:t>Treatment should be carefully planned pre-operatively, and ideally diagrams drawn for the patient to ensure adequate consent is achieved.</w:t>
      </w:r>
      <w:r w:rsidR="00484ED3" w:rsidRPr="005E5A84">
        <w:t xml:space="preserve"> </w:t>
      </w:r>
      <w:r w:rsidR="001117E1">
        <w:t>Patients should be warned about the effects on sexual function following surgery, especially if the clitoral area is involved.</w:t>
      </w:r>
      <w:r w:rsidR="00120584">
        <w:t xml:space="preserve"> Showing patients images of outcomes of surgery of previous patients can be useful to inform the consent process, as is commonly done in breast cancer.</w:t>
      </w:r>
    </w:p>
    <w:p w14:paraId="1014DA12" w14:textId="77777777" w:rsidR="00406C8A" w:rsidRPr="005E5A84" w:rsidRDefault="00406C8A" w:rsidP="00E13717"/>
    <w:p w14:paraId="0AFEA056" w14:textId="098E3089" w:rsidR="00484ED3" w:rsidRPr="005E5A84" w:rsidRDefault="00F10C1A" w:rsidP="00E13717">
      <w:r>
        <w:t>The aim of surgery for the</w:t>
      </w:r>
      <w:r w:rsidRPr="005E5A84">
        <w:t xml:space="preserve"> primary tumour </w:t>
      </w:r>
      <w:r>
        <w:t xml:space="preserve">is removal of the cancer </w:t>
      </w:r>
      <w:r w:rsidR="00E128F4">
        <w:t>with clearance at</w:t>
      </w:r>
      <w:r w:rsidR="00E128F4" w:rsidRPr="005E5A84">
        <w:t xml:space="preserve"> all margins, including the deep margin.</w:t>
      </w:r>
      <w:r w:rsidR="00E128F4">
        <w:t xml:space="preserve"> Historically, a </w:t>
      </w:r>
      <w:r w:rsidR="00A413F8">
        <w:t xml:space="preserve">large tumour-free </w:t>
      </w:r>
      <w:r w:rsidR="00E128F4">
        <w:t>margin was recommended on the basis of very limited retrospective data and many more recent studies have shown that margins should be clear of disease, but that large negative margins are not required in node-negative patients treated with surgery alone</w:t>
      </w:r>
      <w:r w:rsidR="00E128F4" w:rsidRPr="00F10C1A">
        <w:t xml:space="preserve"> </w:t>
      </w:r>
      <w:r>
        <w:t xml:space="preserve"> </w:t>
      </w:r>
      <w:r w:rsidR="00D231BC">
        <w:fldChar w:fldCharType="begin">
          <w:fldData xml:space="preserve">PEVuZE5vdGU+PENpdGU+PEF1dGhvcj5Xb2VsYmVyPC9BdXRob3I+PFllYXI+MjAxMTwvWWVhcj48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</w:fldData>
        </w:fldChar>
      </w:r>
      <w:r w:rsidR="00657E67">
        <w:instrText xml:space="preserve"> ADDIN EN.CITE </w:instrText>
      </w:r>
      <w:r w:rsidR="00657E67">
        <w:fldChar w:fldCharType="begin">
          <w:fldData xml:space="preserve">PEVuZE5vdGU+PENpdGU+PEF1dGhvcj5Xb2VsYmVyPC9BdXRob3I+PFllYXI+MjAxMTwvWWVhcj48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</w:fldData>
        </w:fldChar>
      </w:r>
      <w:r w:rsidR="00657E67">
        <w:instrText xml:space="preserve"> ADDIN EN.CITE.DATA </w:instrText>
      </w:r>
      <w:r w:rsidR="00657E67">
        <w:fldChar w:fldCharType="end"/>
      </w:r>
      <w:r w:rsidR="00D231BC">
        <w:fldChar w:fldCharType="separate"/>
      </w:r>
      <w:r w:rsidR="00657E67">
        <w:rPr>
          <w:noProof/>
        </w:rPr>
        <w:t>(62-66)</w:t>
      </w:r>
      <w:r w:rsidR="00D231BC">
        <w:fldChar w:fldCharType="end"/>
      </w:r>
      <w:r w:rsidR="00EF6A71" w:rsidRPr="005E5A84">
        <w:t xml:space="preserve"> and a </w:t>
      </w:r>
      <w:r w:rsidR="00EF6A71">
        <w:t>another contemporary</w:t>
      </w:r>
      <w:r w:rsidR="00EF6A71" w:rsidRPr="005E5A84">
        <w:t xml:space="preserve"> series did not show an association with margin status unless margins were &lt;2 mm. </w:t>
      </w:r>
      <w:r w:rsidR="00D231BC">
        <w:fldChar w:fldCharType="begin"/>
      </w:r>
      <w:r w:rsidR="00657E67">
        <w:instrText xml:space="preserve"> ADDIN EN.CITE &lt;EndNote&gt;&lt;Cite&gt;&lt;Author&gt;Arvas&lt;/Author&gt;&lt;Year&gt;2018&lt;/Year&gt;&lt;RecNum&gt;3495&lt;/RecNum&gt;&lt;DisplayText&gt;(67)&lt;/DisplayText&gt;&lt;record&gt;&lt;rec-number&gt;3495&lt;/rec-number&gt;&lt;foreign-keys&gt;&lt;key app="EN" db-id="wezfx0pfoar2pde9r5dvppt9f90dsssfvped" timestamp="1573239773" guid="c9e57b4e-332b-4f26-bc41-726110ba3b41"&gt;3495&lt;/key&gt;&lt;/foreign-keys&gt;&lt;ref-type name="Journal Article"&gt;17&lt;/ref-type&gt;&lt;contributors&gt;&lt;authors&gt;&lt;author&gt;Arvas, M.&lt;/author&gt;&lt;author&gt;Kahramanoglu, I.&lt;/author&gt;&lt;author&gt;Bese, T.&lt;/author&gt;&lt;author&gt;Turan, H.&lt;/author&gt;&lt;author&gt;Sozen, I.&lt;/author&gt;&lt;author&gt;Ilvan, S.&lt;/author&gt;&lt;author&gt;Demirkiran, F.&lt;/author&gt;&lt;/authors&gt;&lt;/contributors&gt;&lt;titles&gt;&lt;title&gt;The Role of Pathological Margin Distance and Prognostic Factors After Primary Surgery in Squamous Cell Carcinoma of the Vulva&lt;/title&gt;&lt;secondary-title&gt;Int J Gynecol Cancer&lt;/secondary-title&gt;&lt;/titles&gt;&lt;periodical&gt;&lt;full-title&gt;Int J Gynecol Cancer&lt;/full-title&gt;&lt;/periodical&gt;&lt;pages&gt;623-631&lt;/pages&gt;&lt;volume&gt;28&lt;/volume&gt;&lt;number&gt;3&lt;/number&gt;&lt;edition&gt;2018/01/13&lt;/edition&gt;&lt;dates&gt;&lt;year&gt;2018&lt;/year&gt;&lt;pub-dates&gt;&lt;date&gt;Mar&lt;/date&gt;&lt;/pub-dates&gt;&lt;/dates&gt;&lt;isbn&gt;1525-1438 (Electronic)&amp;#xD;1048-891X (Linking)&lt;/isbn&gt;&lt;accession-num&gt;29324545&lt;/accession-num&gt;&lt;urls&gt;&lt;related-urls&gt;&lt;url&gt;https://www.ncbi.nlm.nih.gov/pubmed/29324545&lt;/url&gt;&lt;/related-urls&gt;&lt;/urls&gt;&lt;electronic-resource-num&gt;10.1097/IGC.0000000000001195&lt;/electronic-resource-num&gt;&lt;/record&gt;&lt;/Cite&gt;&lt;/EndNote&gt;</w:instrText>
      </w:r>
      <w:r w:rsidR="00D231BC">
        <w:fldChar w:fldCharType="separate"/>
      </w:r>
      <w:r w:rsidR="00657E67">
        <w:rPr>
          <w:noProof/>
        </w:rPr>
        <w:t>(67)</w:t>
      </w:r>
      <w:r w:rsidR="00D231BC">
        <w:fldChar w:fldCharType="end"/>
      </w:r>
      <w:r w:rsidR="00406C8A" w:rsidRPr="005E5A84">
        <w:t xml:space="preserve"> </w:t>
      </w:r>
      <w:r w:rsidR="00C1232C" w:rsidRPr="005E5A84">
        <w:t xml:space="preserve">A systematic review of prognostic factors in vulval cancer found a 4% annual local recurrence rate and that margins &lt;8 mm were not </w:t>
      </w:r>
      <w:r w:rsidR="00C53970" w:rsidRPr="005E5A84">
        <w:t>associated</w:t>
      </w:r>
      <w:r w:rsidR="00C1232C" w:rsidRPr="005E5A84">
        <w:t xml:space="preserve"> with an increased risk. </w:t>
      </w:r>
      <w:r w:rsidR="0055208B">
        <w:fldChar w:fldCharType="begin">
          <w:fldData xml:space="preserve">PEVuZE5vdGU+PENpdGU+PEF1dGhvcj5UZSBHcm9vdGVuaHVpczwvQXV0aG9yPjxZZWFyPjIwMTg8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</w:fldData>
        </w:fldChar>
      </w:r>
      <w:r w:rsidR="00657E67">
        <w:instrText xml:space="preserve"> ADDIN EN.CITE </w:instrText>
      </w:r>
      <w:r w:rsidR="00657E67">
        <w:fldChar w:fldCharType="begin">
          <w:fldData xml:space="preserve">PEVuZE5vdGU+PENpdGU+PEF1dGhvcj5UZSBHcm9vdGVuaHVpczwvQXV0aG9yPjxZZWFyPjIwMTg8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</w:fldData>
        </w:fldChar>
      </w:r>
      <w:r w:rsidR="00657E67">
        <w:instrText xml:space="preserve"> ADDIN EN.CITE.DATA </w:instrText>
      </w:r>
      <w:r w:rsidR="00657E67">
        <w:fldChar w:fldCharType="end"/>
      </w:r>
      <w:r w:rsidR="0055208B">
        <w:fldChar w:fldCharType="separate"/>
      </w:r>
      <w:r w:rsidR="00657E67">
        <w:rPr>
          <w:noProof/>
        </w:rPr>
        <w:t>(68)</w:t>
      </w:r>
      <w:r w:rsidR="0055208B">
        <w:fldChar w:fldCharType="end"/>
      </w:r>
      <w:r w:rsidR="009126CE">
        <w:t xml:space="preserve">  </w:t>
      </w:r>
      <w:r w:rsidR="00287CC8">
        <w:t>Vulval</w:t>
      </w:r>
      <w:r w:rsidR="009126CE">
        <w:t xml:space="preserve"> recurrence is more often a new primary tumour </w:t>
      </w:r>
      <w:r w:rsidR="00287CC8">
        <w:t>within an area of field change as indicated</w:t>
      </w:r>
      <w:r w:rsidR="009126CE">
        <w:t xml:space="preserve"> by </w:t>
      </w:r>
      <w:r w:rsidR="00287CC8">
        <w:t xml:space="preserve">the </w:t>
      </w:r>
      <w:r w:rsidR="009126CE">
        <w:t>presence of lichen sclerosus or VIN</w:t>
      </w:r>
      <w:r w:rsidR="00287CC8">
        <w:t xml:space="preserve"> at the margins.</w:t>
      </w:r>
      <w:r w:rsidR="00287CC8" w:rsidRPr="00287CC8">
        <w:t xml:space="preserve"> </w:t>
      </w:r>
      <w:r w:rsidR="00287CC8">
        <w:fldChar w:fldCharType="begin">
          <w:fldData xml:space="preserve">PEVuZE5vdGU+PENpdGU+PEF1dGhvcj5ZYXA8L0F1dGhvcj48WWVhcj4yMDE2PC9ZZWFyPjxSZWNO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</w:fldData>
        </w:fldChar>
      </w:r>
      <w:r w:rsidR="00657E67">
        <w:instrText xml:space="preserve"> ADDIN EN.CITE </w:instrText>
      </w:r>
      <w:r w:rsidR="00657E67">
        <w:fldChar w:fldCharType="begin">
          <w:fldData xml:space="preserve">PEVuZE5vdGU+PENpdGU+PEF1dGhvcj5ZYXA8L0F1dGhvcj48WWVhcj4yMDE2PC9ZZWFyPjxSZWNO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</w:fldData>
        </w:fldChar>
      </w:r>
      <w:r w:rsidR="00657E67">
        <w:instrText xml:space="preserve"> ADDIN EN.CITE.DATA </w:instrText>
      </w:r>
      <w:r w:rsidR="00657E67">
        <w:fldChar w:fldCharType="end"/>
      </w:r>
      <w:r w:rsidR="00287CC8">
        <w:fldChar w:fldCharType="separate"/>
      </w:r>
      <w:r w:rsidR="00657E67">
        <w:rPr>
          <w:noProof/>
        </w:rPr>
        <w:t>(40, 69)</w:t>
      </w:r>
      <w:r w:rsidR="00287CC8">
        <w:fldChar w:fldCharType="end"/>
      </w:r>
      <w:r w:rsidR="00287CC8">
        <w:t xml:space="preserve">  </w:t>
      </w:r>
    </w:p>
    <w:p w14:paraId="6559B4C5" w14:textId="77777777" w:rsidR="00484ED3" w:rsidRPr="005E5A84" w:rsidRDefault="00484ED3" w:rsidP="00E13717"/>
    <w:p w14:paraId="3D78C5E1" w14:textId="77777777" w:rsidR="00484ED3" w:rsidRPr="005E5A84" w:rsidRDefault="00484ED3" w:rsidP="00E13717">
      <w:r w:rsidRPr="005E5A84">
        <w:t>Th</w:t>
      </w:r>
      <w:r w:rsidR="00C1232C" w:rsidRPr="005E5A84">
        <w:t>e planned excision margins</w:t>
      </w:r>
      <w:r w:rsidRPr="005E5A84">
        <w:t xml:space="preserve"> should be marked out with a ruler and marker pen prior to commencing surgery</w:t>
      </w:r>
      <w:r w:rsidR="00AD125B">
        <w:t xml:space="preserve">. </w:t>
      </w:r>
      <w:r w:rsidRPr="005E5A84">
        <w:t xml:space="preserve"> </w:t>
      </w:r>
      <w:r w:rsidR="00AD125B">
        <w:t>C</w:t>
      </w:r>
      <w:r w:rsidRPr="005E5A84">
        <w:t xml:space="preserve">are should be taken that this is in the natural state, i.e. the tissue is not stretched prior to marking. Consideration should also be given to </w:t>
      </w:r>
      <w:r w:rsidR="005C5EE1">
        <w:t>Langer lines</w:t>
      </w:r>
      <w:r w:rsidR="005C5EE1" w:rsidRPr="005E5A84">
        <w:t xml:space="preserve"> </w:t>
      </w:r>
      <w:r w:rsidRPr="005E5A84">
        <w:t>to achieve optimal healing and cosmesis.</w:t>
      </w:r>
    </w:p>
    <w:p w14:paraId="5D4C1A2F" w14:textId="77777777" w:rsidR="006A3534" w:rsidRPr="005E5A84" w:rsidRDefault="006A3534" w:rsidP="00E13717"/>
    <w:p w14:paraId="4B9567EC" w14:textId="77777777" w:rsidR="00406C8A" w:rsidRPr="005E5A84" w:rsidRDefault="00406C8A" w:rsidP="00E13717">
      <w:r w:rsidRPr="005E5A84">
        <w:t>In tumours which arise in a ba</w:t>
      </w:r>
      <w:r w:rsidR="00C0711C" w:rsidRPr="005E5A84">
        <w:t>ckground of d</w:t>
      </w:r>
      <w:r w:rsidRPr="005E5A84">
        <w:t>VIN or Paget’s disease</w:t>
      </w:r>
      <w:r w:rsidR="00484ED3" w:rsidRPr="005E5A84">
        <w:t>,</w:t>
      </w:r>
      <w:r w:rsidRPr="005E5A84">
        <w:t xml:space="preserve"> consideration should be given to excising the whole of the abnormal area, although with lesser radicality, if feasible.</w:t>
      </w:r>
      <w:r w:rsidR="00AD125B">
        <w:t xml:space="preserve">  Recurrence rates if margins are involved with dVIN are very high.</w:t>
      </w:r>
      <w:r w:rsidR="00AD125B" w:rsidRPr="00AD125B">
        <w:t xml:space="preserve"> </w:t>
      </w:r>
      <w:r w:rsidR="0055208B">
        <w:fldChar w:fldCharType="begin">
          <w:fldData xml:space="preserve">PEVuZE5vdGU+PENpdGU+PEF1dGhvcj52YW4gZGUgTmlldXdlbmhvZjwvQXV0aG9yPjxZZWFyPjIw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</w:fldData>
        </w:fldChar>
      </w:r>
      <w:r w:rsidR="00D231BC">
        <w:instrText xml:space="preserve"> ADDIN EN.CITE </w:instrText>
      </w:r>
      <w:r w:rsidR="00D231BC">
        <w:fldChar w:fldCharType="begin">
          <w:fldData xml:space="preserve">PEVuZE5vdGU+PENpdGU+PEF1dGhvcj52YW4gZGUgTmlldXdlbmhvZjwvQXV0aG9yPjxZZWFyPjIw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</w:fldData>
        </w:fldChar>
      </w:r>
      <w:r w:rsidR="00D231BC">
        <w:instrText xml:space="preserve"> ADDIN EN.CITE.DATA </w:instrText>
      </w:r>
      <w:r w:rsidR="00D231BC">
        <w:fldChar w:fldCharType="end"/>
      </w:r>
      <w:r w:rsidR="0055208B">
        <w:fldChar w:fldCharType="separate"/>
      </w:r>
      <w:r w:rsidR="00D231BC">
        <w:rPr>
          <w:noProof/>
        </w:rPr>
        <w:t>(21)</w:t>
      </w:r>
      <w:r w:rsidR="0055208B">
        <w:fldChar w:fldCharType="end"/>
      </w:r>
    </w:p>
    <w:p w14:paraId="3DC0A353" w14:textId="60B4D381" w:rsidR="00C53970" w:rsidRDefault="00406C8A" w:rsidP="00C53970">
      <w:pPr>
        <w:pStyle w:val="Heading5"/>
      </w:pPr>
      <w:r w:rsidRPr="005E5A84">
        <w:t xml:space="preserve">Stage </w:t>
      </w:r>
      <w:r w:rsidR="008755B6">
        <w:t>I</w:t>
      </w:r>
      <w:r w:rsidR="00672DBD">
        <w:t>a</w:t>
      </w:r>
      <w:r w:rsidRPr="005E5A84">
        <w:t xml:space="preserve"> </w:t>
      </w:r>
      <w:r w:rsidR="000F48A1" w:rsidRPr="005E5A84">
        <w:t>VSCC</w:t>
      </w:r>
    </w:p>
    <w:p w14:paraId="224671C8" w14:textId="77777777" w:rsidR="00A219C7" w:rsidRPr="00A219C7" w:rsidRDefault="00A219C7" w:rsidP="00A219C7"/>
    <w:p w14:paraId="0387DC34" w14:textId="77777777" w:rsidR="00672DBD" w:rsidRPr="005E5A84" w:rsidRDefault="00672DBD" w:rsidP="00672DBD">
      <w:r w:rsidRPr="005E5A84">
        <w:t>Small tumours can be managed by excision</w:t>
      </w:r>
      <w:r w:rsidR="00120584">
        <w:t>,</w:t>
      </w:r>
      <w:r w:rsidRPr="005E5A84">
        <w:t xml:space="preserve"> ensuring margins are achieved all around the primary tumour, </w:t>
      </w:r>
      <w:r>
        <w:t>as described above</w:t>
      </w:r>
      <w:r w:rsidRPr="005E5A84">
        <w:t>. For most tumours primary closure can be achieved, but for posterior lesions, or larger lateral lesions, consideration should be given to reconstructive surgery (described below) to allow the defect to be more easily closed, and vaginal function maintained. This is especially the case in women with re-occurrence of VSCC where there may be less tissue available for closure.</w:t>
      </w:r>
    </w:p>
    <w:p w14:paraId="0E176281" w14:textId="1980F424" w:rsidR="00672DBD" w:rsidRDefault="00672DBD" w:rsidP="00672DBD">
      <w:pPr>
        <w:pStyle w:val="Heading5"/>
      </w:pPr>
      <w:r w:rsidRPr="005E5A84">
        <w:t xml:space="preserve">Stage </w:t>
      </w:r>
      <w:r w:rsidR="008755B6">
        <w:t>I</w:t>
      </w:r>
      <w:r w:rsidRPr="005E5A84">
        <w:t>b VSCC</w:t>
      </w:r>
    </w:p>
    <w:p w14:paraId="322A9767" w14:textId="77777777" w:rsidR="00672DBD" w:rsidRPr="00A219C7" w:rsidRDefault="00672DBD" w:rsidP="00672DBD"/>
    <w:p w14:paraId="26FF0829" w14:textId="21BDD7AB" w:rsidR="00672DBD" w:rsidRPr="005E5A84" w:rsidRDefault="00672DBD" w:rsidP="00672DBD">
      <w:r w:rsidRPr="005E5A84">
        <w:t xml:space="preserve">The management of these is determined by the location of the tumour. If the tumour is lateral of the midline a radical wide local excision should be undertaken, </w:t>
      </w:r>
      <w:r w:rsidR="00120584">
        <w:t>which can subsequently be</w:t>
      </w:r>
      <w:r w:rsidRPr="005E5A84">
        <w:t xml:space="preserve"> </w:t>
      </w:r>
      <w:r w:rsidR="00120584">
        <w:t>tailored for</w:t>
      </w:r>
      <w:r w:rsidRPr="005E5A84">
        <w:t xml:space="preserve"> best approximation of the tissues and cosmesis. If the tumour is periclitoral</w:t>
      </w:r>
      <w:r w:rsidR="008879F4">
        <w:t>,</w:t>
      </w:r>
      <w:r w:rsidRPr="005E5A84">
        <w:t xml:space="preserve"> an anterior vulvectomy will need to be performed, or if the tumour is close to the midline</w:t>
      </w:r>
      <w:r w:rsidR="00C81E11">
        <w:t>,</w:t>
      </w:r>
      <w:r w:rsidRPr="005E5A84">
        <w:t xml:space="preserve"> surgery will often involve the contralateral side of the vulva to ensure an adequate margin is achieved, and the defect can be closed easily. Where the lesion is </w:t>
      </w:r>
      <w:r w:rsidR="00A413F8">
        <w:t>close to</w:t>
      </w:r>
      <w:r w:rsidRPr="005E5A84">
        <w:t xml:space="preserve"> the urethra consideration should be given to removing the distal 1-2 cm of the urethra to achieve an adequate margin, </w:t>
      </w:r>
      <w:r w:rsidR="008879F4">
        <w:t xml:space="preserve">which does not usually </w:t>
      </w:r>
      <w:r w:rsidRPr="005E5A84">
        <w:t>compromis</w:t>
      </w:r>
      <w:r w:rsidR="008879F4">
        <w:t>e</w:t>
      </w:r>
      <w:r w:rsidRPr="005E5A84">
        <w:t xml:space="preserve"> urinary continence.</w:t>
      </w:r>
      <w:r w:rsidR="00621A36">
        <w:t xml:space="preserve"> In cases of tumor</w:t>
      </w:r>
      <w:r w:rsidR="00F84CC0">
        <w:t xml:space="preserve"> localisation</w:t>
      </w:r>
      <w:r w:rsidR="00621A36">
        <w:t xml:space="preserve"> close to the clitoris, </w:t>
      </w:r>
      <w:r w:rsidR="00621A36" w:rsidRPr="00621A36">
        <w:t>patients need to be counselled pre op</w:t>
      </w:r>
      <w:r w:rsidR="00621A36">
        <w:t>eratively</w:t>
      </w:r>
      <w:r w:rsidR="00621A36" w:rsidRPr="00621A36">
        <w:t xml:space="preserve"> for the risk of </w:t>
      </w:r>
      <w:r w:rsidR="00621A36">
        <w:t>resection in the area</w:t>
      </w:r>
      <w:r w:rsidR="00621A36" w:rsidRPr="00621A36">
        <w:t xml:space="preserve"> </w:t>
      </w:r>
      <w:r w:rsidR="00621A36">
        <w:t>with potential</w:t>
      </w:r>
      <w:r w:rsidR="00621A36" w:rsidRPr="00621A36">
        <w:t xml:space="preserve"> impact on </w:t>
      </w:r>
      <w:r w:rsidR="00621A36">
        <w:t xml:space="preserve">their </w:t>
      </w:r>
      <w:r w:rsidR="00621A36" w:rsidRPr="00621A36">
        <w:t>sexual function</w:t>
      </w:r>
      <w:r w:rsidR="00621A36">
        <w:t>.</w:t>
      </w:r>
    </w:p>
    <w:p w14:paraId="20E8DA26" w14:textId="77777777" w:rsidR="00672DBD" w:rsidRPr="005E5A84" w:rsidRDefault="00672DBD" w:rsidP="00672DBD"/>
    <w:p w14:paraId="2005A1B3" w14:textId="6EEA691B" w:rsidR="00672DBD" w:rsidRPr="005E5A84" w:rsidRDefault="00672DBD" w:rsidP="00672DBD">
      <w:r w:rsidRPr="005E5A84">
        <w:t>Lesions in the posterior part of the vulva are best managed with a posterior vulvectomy, with care being taken to ensure the anal sphincter is not compromised, and that an adequate margin can be achieved on the an</w:t>
      </w:r>
      <w:r w:rsidR="008755B6">
        <w:t>al margin</w:t>
      </w:r>
      <w:r w:rsidRPr="005E5A84">
        <w:t xml:space="preserve">. These incisions are difficult to close with primary </w:t>
      </w:r>
      <w:r w:rsidR="00C81E11">
        <w:t>closure,</w:t>
      </w:r>
      <w:r w:rsidRPr="005E5A84">
        <w:t xml:space="preserve"> so consideration of reconstructive techniques should be made</w:t>
      </w:r>
      <w:r w:rsidR="008879F4">
        <w:t xml:space="preserve"> and involvement of the rectal surgery and stoma team may also be required</w:t>
      </w:r>
      <w:r w:rsidRPr="005E5A84">
        <w:t>.</w:t>
      </w:r>
    </w:p>
    <w:p w14:paraId="131904DB" w14:textId="77777777" w:rsidR="00672DBD" w:rsidRPr="005E5A84" w:rsidRDefault="00672DBD" w:rsidP="00672DBD"/>
    <w:p w14:paraId="41DBFB35" w14:textId="77777777" w:rsidR="00672DBD" w:rsidRPr="005E5A84" w:rsidRDefault="00672DBD" w:rsidP="00672DBD"/>
    <w:p w14:paraId="2F40FC31" w14:textId="77777777" w:rsidR="00672DBD" w:rsidRPr="005E5A84" w:rsidRDefault="00672DBD" w:rsidP="00672DBD">
      <w:r>
        <w:t>Large</w:t>
      </w:r>
      <w:r w:rsidRPr="005E5A84">
        <w:t xml:space="preserve"> or multifocal tumours may necessitate a radical vulvectomy. The principles of such surgery are to remove </w:t>
      </w:r>
      <w:r w:rsidR="00A413F8">
        <w:t xml:space="preserve">the tumour with macroscopically-free </w:t>
      </w:r>
      <w:r w:rsidRPr="005E5A84">
        <w:t>margins, encompassing the clitoris, both sides of the vulva, and the perineum. The vagina is transected to achieve this, and care is taken to ensure the urethral and anal margins are taken without compromise to the sphincters. A plane from the mons pubis down to the perineum at the level of fascia lata is developed, and the involved skin removed.</w:t>
      </w:r>
    </w:p>
    <w:p w14:paraId="6B17B8C4" w14:textId="77777777" w:rsidR="00672DBD" w:rsidRPr="005E5A84" w:rsidRDefault="00672DBD" w:rsidP="00672DBD"/>
    <w:p w14:paraId="081836A9" w14:textId="73F72981" w:rsidR="00406C8A" w:rsidRPr="005E5A84" w:rsidRDefault="006872DF" w:rsidP="00E13717">
      <w:r>
        <w:t xml:space="preserve">Principles of reconstructions are considered </w:t>
      </w:r>
      <w:r w:rsidR="008E642C">
        <w:t xml:space="preserve">in section </w:t>
      </w:r>
      <w:r w:rsidR="008E642C">
        <w:fldChar w:fldCharType="begin"/>
      </w:r>
      <w:r w:rsidR="008E642C">
        <w:instrText xml:space="preserve"> REF _Ref1894706 \r \h </w:instrText>
      </w:r>
      <w:r w:rsidR="008E642C">
        <w:fldChar w:fldCharType="separate"/>
      </w:r>
      <w:r w:rsidR="00D951CB">
        <w:t>5.1.4</w:t>
      </w:r>
      <w:r w:rsidR="008E642C">
        <w:fldChar w:fldCharType="end"/>
      </w:r>
      <w:r w:rsidR="008E642C">
        <w:t xml:space="preserve"> and may involve primary </w:t>
      </w:r>
      <w:r w:rsidR="00C81E11">
        <w:t xml:space="preserve">closure </w:t>
      </w:r>
      <w:r w:rsidR="008E642C">
        <w:t xml:space="preserve">or more complex reconstructive techniques. </w:t>
      </w:r>
      <w:r w:rsidR="003A0BCA">
        <w:fldChar w:fldCharType="begin">
          <w:fldData xml:space="preserve">PEVuZE5vdGU+PENpdGU+PEF1dGhvcj5HZW50aWxlc2NoaTwvQXV0aG9yPjxZZWFyPjIwMTY8L1ll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</w:fldData>
        </w:fldChar>
      </w:r>
      <w:r w:rsidR="00657E67">
        <w:instrText xml:space="preserve"> ADDIN EN.CITE </w:instrText>
      </w:r>
      <w:r w:rsidR="00657E67">
        <w:fldChar w:fldCharType="begin">
          <w:fldData xml:space="preserve">PEVuZE5vdGU+PENpdGU+PEF1dGhvcj5HZW50aWxlc2NoaTwvQXV0aG9yPjxZZWFyPjIwMTY8L1ll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</w:fldData>
        </w:fldChar>
      </w:r>
      <w:r w:rsidR="00657E67">
        <w:instrText xml:space="preserve"> ADDIN EN.CITE.DATA </w:instrText>
      </w:r>
      <w:r w:rsidR="00657E67">
        <w:fldChar w:fldCharType="end"/>
      </w:r>
      <w:r w:rsidR="003A0BCA">
        <w:fldChar w:fldCharType="separate"/>
      </w:r>
      <w:r w:rsidR="00657E67">
        <w:rPr>
          <w:noProof/>
        </w:rPr>
        <w:t>(70)</w:t>
      </w:r>
      <w:r w:rsidR="003A0BCA">
        <w:fldChar w:fldCharType="end"/>
      </w:r>
      <w:r w:rsidR="008879F4">
        <w:t xml:space="preserve">  However, healing by secondary intent, as was used historically, can achieve good results and may be appropriate in patients unfit for more complex interventions.</w:t>
      </w:r>
    </w:p>
    <w:p w14:paraId="23F5A3D3" w14:textId="77777777" w:rsidR="00406C8A" w:rsidRPr="005E5A84" w:rsidRDefault="00406C8A" w:rsidP="00E13717"/>
    <w:p w14:paraId="219A927F" w14:textId="4F7BD5EB" w:rsidR="00406C8A" w:rsidRDefault="00406C8A" w:rsidP="001B6700">
      <w:pPr>
        <w:pStyle w:val="Heading5"/>
      </w:pPr>
      <w:r w:rsidRPr="005E5A84">
        <w:t xml:space="preserve">Stage </w:t>
      </w:r>
      <w:r w:rsidR="008755B6">
        <w:t>II</w:t>
      </w:r>
      <w:r w:rsidR="000F48A1" w:rsidRPr="005E5A84">
        <w:t xml:space="preserve"> VSCC</w:t>
      </w:r>
    </w:p>
    <w:p w14:paraId="41F2D87F" w14:textId="77777777" w:rsidR="00A219C7" w:rsidRPr="00A219C7" w:rsidRDefault="00A219C7" w:rsidP="00A219C7"/>
    <w:p w14:paraId="1C68491F" w14:textId="13A0C893" w:rsidR="00672DBD" w:rsidRPr="005E5A84" w:rsidRDefault="00672DBD" w:rsidP="00672DBD">
      <w:r w:rsidRPr="005E5A84">
        <w:t xml:space="preserve">The principles of adequacy of surgical margins are maintained with these tumours, and excision of the distal urethra, vagina and anus should be considered. In cases where the anus is involved </w:t>
      </w:r>
      <w:r>
        <w:t xml:space="preserve">concomitant chemoradiotherapy (CCRT) (or </w:t>
      </w:r>
      <w:r w:rsidRPr="005E5A84">
        <w:t>neoadjuvant chemoradiotherapy</w:t>
      </w:r>
      <w:r>
        <w:t>)</w:t>
      </w:r>
      <w:r w:rsidRPr="005E5A84">
        <w:t xml:space="preserve"> may be considered to shrink the tumour, thus allowing adequate margins to be attained surgically without compromise of faecal continence</w:t>
      </w:r>
      <w:r>
        <w:t xml:space="preserve"> (see sections </w:t>
      </w:r>
      <w:r>
        <w:fldChar w:fldCharType="begin"/>
      </w:r>
      <w:r>
        <w:instrText xml:space="preserve"> REF _Ref1746067 \r \h </w:instrText>
      </w:r>
      <w:r>
        <w:fldChar w:fldCharType="separate"/>
      </w:r>
      <w:r w:rsidR="00D951CB">
        <w:t>5.2.2</w:t>
      </w:r>
      <w:r>
        <w:fldChar w:fldCharType="end"/>
      </w:r>
      <w:r>
        <w:t xml:space="preserve"> and </w:t>
      </w:r>
      <w:r>
        <w:fldChar w:fldCharType="begin"/>
      </w:r>
      <w:r>
        <w:instrText xml:space="preserve"> REF _Ref1746076 \r \h </w:instrText>
      </w:r>
      <w:r>
        <w:fldChar w:fldCharType="separate"/>
      </w:r>
      <w:r w:rsidR="00D951CB">
        <w:t>5.3.2</w:t>
      </w:r>
      <w:r>
        <w:fldChar w:fldCharType="end"/>
      </w:r>
      <w:r>
        <w:t xml:space="preserve"> for further details)</w:t>
      </w:r>
      <w:r w:rsidRPr="005E5A84">
        <w:t>.</w:t>
      </w:r>
      <w:r w:rsidRPr="00C72BD4">
        <w:t xml:space="preserve"> </w:t>
      </w:r>
      <w:r>
        <w:fldChar w:fldCharType="begin">
          <w:fldData xml:space="preserve">PEVuZE5vdGU+PENpdGU+PEF1dGhvcj5BcmFnb25hPC9BdXRob3I+PFllYXI+MjAxMjwvWWVhcj48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==
</w:fldData>
        </w:fldChar>
      </w:r>
      <w:r w:rsidR="00657E67">
        <w:instrText xml:space="preserve"> ADDIN EN.CITE </w:instrText>
      </w:r>
      <w:r w:rsidR="00657E67">
        <w:fldChar w:fldCharType="begin">
          <w:fldData xml:space="preserve">PEVuZE5vdGU+PENpdGU+PEF1dGhvcj5BcmFnb25hPC9BdXRob3I+PFllYXI+MjAxMjwvWWVhcj48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==
</w:fldData>
        </w:fldChar>
      </w:r>
      <w:r w:rsidR="00657E67">
        <w:instrText xml:space="preserve"> ADDIN EN.CITE.DATA </w:instrText>
      </w:r>
      <w:r w:rsidR="00657E67">
        <w:fldChar w:fldCharType="end"/>
      </w:r>
      <w:r>
        <w:fldChar w:fldCharType="separate"/>
      </w:r>
      <w:r w:rsidR="00657E67">
        <w:rPr>
          <w:noProof/>
        </w:rPr>
        <w:t>(71-76)</w:t>
      </w:r>
      <w:r>
        <w:fldChar w:fldCharType="end"/>
      </w:r>
      <w:r>
        <w:t>. However, for some women, surgical excision may require formation of a colostomy, either as a temporary measure to aid wound healing after reconstructive techniques, or following surgery to remove the anus and lower rectum.</w:t>
      </w:r>
    </w:p>
    <w:p w14:paraId="67C9DA97" w14:textId="77777777" w:rsidR="00406C8A" w:rsidRPr="005E5A84" w:rsidRDefault="00406C8A" w:rsidP="00E13717"/>
    <w:p w14:paraId="45D3B2C3" w14:textId="237D497A" w:rsidR="00406C8A" w:rsidRDefault="00406C8A" w:rsidP="001B6700">
      <w:pPr>
        <w:pStyle w:val="Heading5"/>
      </w:pPr>
      <w:r w:rsidRPr="005E5A84">
        <w:t xml:space="preserve">Stage </w:t>
      </w:r>
      <w:r w:rsidR="008755B6">
        <w:t>III</w:t>
      </w:r>
      <w:r w:rsidRPr="005E5A84">
        <w:t xml:space="preserve"> </w:t>
      </w:r>
      <w:r w:rsidR="000F48A1" w:rsidRPr="005E5A84">
        <w:t>VSCC</w:t>
      </w:r>
    </w:p>
    <w:p w14:paraId="657DCFDC" w14:textId="77777777" w:rsidR="00A219C7" w:rsidRPr="00A219C7" w:rsidRDefault="00A219C7" w:rsidP="00A219C7"/>
    <w:p w14:paraId="269C0FC7" w14:textId="591B3F72" w:rsidR="00406C8A" w:rsidRPr="005E5A84" w:rsidRDefault="00406C8A" w:rsidP="00E13717">
      <w:r w:rsidRPr="005E5A84">
        <w:t>Management of the primary tumour is the same for these as for earlier stages, removal of the groin lymph nodes is described later. Recurrence in the skin bridge between the positive lymph node and the primary tumour is low</w:t>
      </w:r>
      <w:r w:rsidR="0056483C">
        <w:t>.</w:t>
      </w:r>
      <w:r w:rsidRPr="005E5A84">
        <w:t xml:space="preserve"> </w:t>
      </w:r>
      <w:r w:rsidR="0055208B">
        <w:fldChar w:fldCharType="begin"/>
      </w:r>
      <w:r w:rsidR="00657E67">
        <w:instrText xml:space="preserve"> ADDIN EN.CITE &lt;EndNote&gt;&lt;Cite&gt;&lt;Author&gt;Hacker&lt;/Author&gt;&lt;Year&gt;1981&lt;/Year&gt;&lt;RecNum&gt;3642&lt;/RecNum&gt;&lt;DisplayText&gt;(59)&lt;/DisplayText&gt;&lt;record&gt;&lt;rec-number&gt;3642&lt;/rec-number&gt;&lt;foreign-keys&gt;&lt;key app="EN" db-id="vtrxdpdx89pfebever35ff5wp0rd509rtfxr" timestamp="1538055488"&gt;3642&lt;/key&gt;&lt;/foreign-keys&gt;&lt;ref-type name="Journal Article"&gt;17&lt;/ref-type&gt;&lt;contributors&gt;&lt;authors&gt;&lt;author&gt;Hacker, N. F.&lt;/author&gt;&lt;author&gt;Leuchter, R. S.&lt;/author&gt;&lt;author&gt;Berek, J. S.&lt;/author&gt;&lt;author&gt;Castaldo, T. W.&lt;/author&gt;&lt;author&gt;Lagasse, L. D.&lt;/author&gt;&lt;/authors&gt;&lt;/contributors&gt;&lt;titles&gt;&lt;title&gt;Radical vulvectomy and bilateral inguinal lymphadenectomy through separate groin incisions&lt;/title&gt;&lt;secondary-title&gt;Obstet Gynecol&lt;/secondary-title&gt;&lt;/titles&gt;&lt;periodical&gt;&lt;full-title&gt;Obstetrics and Gynecology&lt;/full-title&gt;&lt;abbr-1&gt;Obstet. Gynecol.&lt;/abbr-1&gt;&lt;abbr-2&gt;Obstet Gynecol&lt;/abbr-2&gt;&lt;/periodical&gt;&lt;pages&gt;574-9&lt;/pages&gt;&lt;volume&gt;58&lt;/volume&gt;&lt;number&gt;5&lt;/number&gt;&lt;edition&gt;1981/11/01&lt;/edition&gt;&lt;keywords&gt;&lt;keyword&gt;Adenocarcinoma/*surgery&lt;/keyword&gt;&lt;keyword&gt;Adult&lt;/keyword&gt;&lt;keyword&gt;Aged&lt;/keyword&gt;&lt;keyword&gt;Carcinoma, Squamous Cell/*surgery&lt;/keyword&gt;&lt;keyword&gt;Female&lt;/keyword&gt;&lt;keyword&gt;Humans&lt;/keyword&gt;&lt;keyword&gt;Length of Stay&lt;/keyword&gt;&lt;keyword&gt;Lymph Node Excision/*methods&lt;/keyword&gt;&lt;keyword&gt;Lymphatic Metastasis&lt;/keyword&gt;&lt;keyword&gt;Methods&lt;/keyword&gt;&lt;keyword&gt;Middle Aged&lt;/keyword&gt;&lt;keyword&gt;Neoplasm Staging&lt;/keyword&gt;&lt;keyword&gt;Postoperative Complications&lt;/keyword&gt;&lt;keyword&gt;Vulvar Neoplasms/*surgery&lt;/keyword&gt;&lt;keyword&gt;Wound Healing&lt;/keyword&gt;&lt;/keywords&gt;&lt;dates&gt;&lt;year&gt;1981&lt;/year&gt;&lt;pub-dates&gt;&lt;date&gt;Nov&lt;/date&gt;&lt;/pub-dates&gt;&lt;/dates&gt;&lt;isbn&gt;0029-7844 (Print)&amp;#xD;0029-7844 (Linking)&lt;/isbn&gt;&lt;accession-num&gt;7301232&lt;/accession-num&gt;&lt;urls&gt;&lt;related-urls&gt;&lt;url&gt;https://www.ncbi.nlm.nih.gov/pubmed/7301232&lt;/url&gt;&lt;/related-urls&gt;&lt;/urls&gt;&lt;/record&gt;&lt;/Cite&gt;&lt;/EndNote&gt;</w:instrText>
      </w:r>
      <w:r w:rsidR="0055208B">
        <w:fldChar w:fldCharType="separate"/>
      </w:r>
      <w:r w:rsidR="00657E67">
        <w:rPr>
          <w:noProof/>
        </w:rPr>
        <w:t>(59)</w:t>
      </w:r>
      <w:r w:rsidR="0055208B">
        <w:fldChar w:fldCharType="end"/>
      </w:r>
    </w:p>
    <w:p w14:paraId="4C160B80" w14:textId="77777777" w:rsidR="00406C8A" w:rsidRPr="005E5A84" w:rsidRDefault="00406C8A" w:rsidP="00E13717"/>
    <w:p w14:paraId="04C40EE9" w14:textId="4473AF5F" w:rsidR="00C53970" w:rsidRDefault="00406C8A" w:rsidP="008755B6">
      <w:pPr>
        <w:pStyle w:val="Heading5"/>
      </w:pPr>
      <w:r w:rsidRPr="005E5A84">
        <w:t xml:space="preserve">Stage </w:t>
      </w:r>
      <w:r w:rsidR="008755B6">
        <w:t>IV</w:t>
      </w:r>
      <w:r w:rsidRPr="005E5A84">
        <w:t xml:space="preserve"> </w:t>
      </w:r>
      <w:r w:rsidR="000F48A1" w:rsidRPr="005E5A84">
        <w:t>VSCC</w:t>
      </w:r>
    </w:p>
    <w:p w14:paraId="707CB936" w14:textId="77777777" w:rsidR="00A219C7" w:rsidRPr="00A219C7" w:rsidRDefault="00A219C7" w:rsidP="008755B6">
      <w:pPr>
        <w:keepNext/>
        <w:keepLines/>
      </w:pPr>
    </w:p>
    <w:p w14:paraId="7BDA5223" w14:textId="254BC8ED" w:rsidR="00406C8A" w:rsidRDefault="00406C8A" w:rsidP="008755B6">
      <w:pPr>
        <w:keepNext/>
        <w:keepLines/>
      </w:pPr>
      <w:r w:rsidRPr="005E5A84">
        <w:t xml:space="preserve">Surgery rarely has a role in </w:t>
      </w:r>
      <w:r w:rsidR="000F48A1" w:rsidRPr="005E5A84">
        <w:t>advanced disease</w:t>
      </w:r>
      <w:r w:rsidRPr="005E5A84">
        <w:t>. Palliative procedures may be considered to ease discomfort</w:t>
      </w:r>
      <w:r w:rsidR="000F48A1" w:rsidRPr="005E5A84">
        <w:t>, which is otherwise difficult to control</w:t>
      </w:r>
      <w:r w:rsidRPr="005E5A84">
        <w:t>.</w:t>
      </w:r>
      <w:r w:rsidR="00AC31F2">
        <w:t xml:space="preserve"> In cases of fistulation of the tumo</w:t>
      </w:r>
      <w:r w:rsidR="003932DF">
        <w:t>u</w:t>
      </w:r>
      <w:r w:rsidR="00AC31F2">
        <w:t>r to bowel or bladder, de</w:t>
      </w:r>
      <w:r w:rsidR="00ED5F90">
        <w:t>-</w:t>
      </w:r>
      <w:r w:rsidR="00AC31F2">
        <w:t xml:space="preserve">functioning stomas and/ or urinary diversions or nephrostomies </w:t>
      </w:r>
      <w:r w:rsidR="003932DF">
        <w:t>can</w:t>
      </w:r>
      <w:r w:rsidR="00AC31F2">
        <w:t xml:space="preserve"> be considered.</w:t>
      </w:r>
    </w:p>
    <w:p w14:paraId="018DFCEF" w14:textId="77777777" w:rsidR="00ED38D6" w:rsidRDefault="00ED38D6" w:rsidP="00E13717"/>
    <w:p w14:paraId="3F2D05CF" w14:textId="77777777" w:rsidR="00ED38D6" w:rsidRPr="00091F04" w:rsidRDefault="00ED38D6" w:rsidP="00ED38D6">
      <w:pPr>
        <w:autoSpaceDE w:val="0"/>
        <w:autoSpaceDN w:val="0"/>
        <w:adjustRightInd w:val="0"/>
        <w:rPr>
          <w:rStyle w:val="Strong"/>
        </w:rPr>
      </w:pPr>
      <w:r w:rsidRPr="00091F04">
        <w:rPr>
          <w:rStyle w:val="Strong"/>
        </w:rPr>
        <w:t>Recommendations:</w:t>
      </w:r>
    </w:p>
    <w:p w14:paraId="3D44BDC0" w14:textId="77777777" w:rsidR="00ED38D6" w:rsidRPr="00091F04" w:rsidRDefault="00ED38D6" w:rsidP="00ED38D6">
      <w:pPr>
        <w:autoSpaceDE w:val="0"/>
        <w:autoSpaceDN w:val="0"/>
        <w:adjustRightInd w:val="0"/>
        <w:rPr>
          <w:rStyle w:val="Strong"/>
        </w:rPr>
      </w:pPr>
    </w:p>
    <w:p w14:paraId="1130551B" w14:textId="77777777" w:rsidR="00ED38D6" w:rsidRPr="00091F04" w:rsidRDefault="00ED38D6" w:rsidP="00ED38D6">
      <w:pPr>
        <w:autoSpaceDE w:val="0"/>
        <w:autoSpaceDN w:val="0"/>
        <w:adjustRightInd w:val="0"/>
        <w:rPr>
          <w:rStyle w:val="Strong"/>
        </w:rPr>
      </w:pPr>
      <w:r w:rsidRPr="00091F04">
        <w:rPr>
          <w:rStyle w:val="Strong"/>
        </w:rPr>
        <w:t>Excision should be planned with macroscopic clearance of tumour</w:t>
      </w:r>
      <w:r w:rsidR="008879F4">
        <w:rPr>
          <w:rStyle w:val="Strong"/>
        </w:rPr>
        <w:t xml:space="preserve">. </w:t>
      </w:r>
      <w:r w:rsidRPr="00091F04">
        <w:rPr>
          <w:rStyle w:val="Strong"/>
        </w:rPr>
        <w:t>As long as margins are clear of invasive disease, more narrow margins, especially when they would otherwise impact clitoris or urethra, are acceptable. Data suggest that margins in the fixed specimen &lt;2 mm are associated with higher rates of local recurrence</w:t>
      </w:r>
      <w:r w:rsidR="008879F4">
        <w:rPr>
          <w:rStyle w:val="Strong"/>
        </w:rPr>
        <w:t xml:space="preserve"> and surgeons should be aware that </w:t>
      </w:r>
      <w:r w:rsidR="00A61FC1">
        <w:rPr>
          <w:rStyle w:val="Strong"/>
        </w:rPr>
        <w:t xml:space="preserve">specimens shrink when fixed, so wider margins are required </w:t>
      </w:r>
      <w:r w:rsidR="00A61FC1" w:rsidRPr="00A61FC1">
        <w:rPr>
          <w:rStyle w:val="Strong"/>
          <w:i/>
        </w:rPr>
        <w:t>in situ</w:t>
      </w:r>
      <w:r w:rsidR="00A61FC1">
        <w:rPr>
          <w:rStyle w:val="Strong"/>
        </w:rPr>
        <w:t xml:space="preserve"> to allow for this</w:t>
      </w:r>
      <w:r w:rsidRPr="00091F04">
        <w:rPr>
          <w:rStyle w:val="Strong"/>
        </w:rPr>
        <w:t xml:space="preserve">. (Grade </w:t>
      </w:r>
      <w:r w:rsidR="00F0501F">
        <w:rPr>
          <w:rStyle w:val="Strong"/>
        </w:rPr>
        <w:t>D</w:t>
      </w:r>
      <w:r w:rsidRPr="00091F04">
        <w:rPr>
          <w:rStyle w:val="Strong"/>
        </w:rPr>
        <w:t>)</w:t>
      </w:r>
    </w:p>
    <w:p w14:paraId="063DA4EF" w14:textId="77777777" w:rsidR="00ED38D6" w:rsidRPr="00091F04" w:rsidRDefault="00ED38D6" w:rsidP="00ED38D6">
      <w:pPr>
        <w:autoSpaceDE w:val="0"/>
        <w:autoSpaceDN w:val="0"/>
        <w:adjustRightInd w:val="0"/>
        <w:rPr>
          <w:rStyle w:val="Strong"/>
        </w:rPr>
      </w:pPr>
    </w:p>
    <w:p w14:paraId="05ED1A2D" w14:textId="77777777" w:rsidR="00ED38D6" w:rsidRPr="00091F04" w:rsidRDefault="00ED38D6" w:rsidP="00ED38D6">
      <w:pPr>
        <w:autoSpaceDE w:val="0"/>
        <w:autoSpaceDN w:val="0"/>
        <w:adjustRightInd w:val="0"/>
        <w:rPr>
          <w:rStyle w:val="Strong"/>
        </w:rPr>
      </w:pPr>
      <w:r w:rsidRPr="00091F04">
        <w:rPr>
          <w:rStyle w:val="Strong"/>
        </w:rPr>
        <w:t>If VSCC extends to the pathological excision margins, re-excision is the treatment of choice. (Grade D)</w:t>
      </w:r>
    </w:p>
    <w:p w14:paraId="7411F069" w14:textId="77777777" w:rsidR="00C1232C" w:rsidRDefault="00C1232C" w:rsidP="00E13717"/>
    <w:p w14:paraId="6F40D198" w14:textId="77777777" w:rsidR="003B3296" w:rsidRPr="005E5A84" w:rsidRDefault="003B3296" w:rsidP="003B3296">
      <w:pPr>
        <w:pStyle w:val="Heading3"/>
        <w:rPr>
          <w:lang w:val="en-GB"/>
        </w:rPr>
      </w:pPr>
      <w:bookmarkStart w:id="48" w:name="_Toc27744282"/>
      <w:r w:rsidRPr="005E5A84">
        <w:rPr>
          <w:lang w:val="en-GB"/>
        </w:rPr>
        <w:t xml:space="preserve">Surgical management of </w:t>
      </w:r>
      <w:r>
        <w:rPr>
          <w:lang w:val="en-GB"/>
        </w:rPr>
        <w:t>other</w:t>
      </w:r>
      <w:r w:rsidRPr="005E5A84">
        <w:rPr>
          <w:lang w:val="en-GB"/>
        </w:rPr>
        <w:t xml:space="preserve"> vulval cancer</w:t>
      </w:r>
      <w:r w:rsidR="00B47999">
        <w:rPr>
          <w:lang w:val="en-GB"/>
        </w:rPr>
        <w:t>s</w:t>
      </w:r>
      <w:bookmarkEnd w:id="48"/>
    </w:p>
    <w:p w14:paraId="24B5B253" w14:textId="77777777" w:rsidR="003B3296" w:rsidRPr="005E5A84" w:rsidRDefault="003B3296" w:rsidP="003B3296"/>
    <w:p w14:paraId="6986E89A" w14:textId="77777777" w:rsidR="00B47999" w:rsidRPr="005E5A84" w:rsidRDefault="003B3296" w:rsidP="003B3296">
      <w:r w:rsidRPr="005E5A84">
        <w:t xml:space="preserve">Non-squamous carcinoma can be classified in to </w:t>
      </w:r>
      <w:r w:rsidR="00661530">
        <w:t>four</w:t>
      </w:r>
      <w:r w:rsidR="00E45500" w:rsidRPr="005E5A84">
        <w:t xml:space="preserve"> </w:t>
      </w:r>
      <w:r w:rsidRPr="005E5A84">
        <w:t>main categories:</w:t>
      </w:r>
    </w:p>
    <w:p w14:paraId="77963C9A" w14:textId="77777777" w:rsidR="00B47999" w:rsidRDefault="00B47999" w:rsidP="003B3296">
      <w:pPr>
        <w:pStyle w:val="ListParagraph"/>
        <w:numPr>
          <w:ilvl w:val="0"/>
          <w:numId w:val="27"/>
        </w:numPr>
      </w:pPr>
      <w:r>
        <w:t>Bartholin’s gland carcinoma (may be squamous, adenocarcinoma o</w:t>
      </w:r>
      <w:r w:rsidR="00ED38D6">
        <w:t>r</w:t>
      </w:r>
      <w:r>
        <w:t xml:space="preserve"> transitiona</w:t>
      </w:r>
      <w:r w:rsidR="00ED38D6">
        <w:t>l</w:t>
      </w:r>
      <w:r>
        <w:t xml:space="preserve"> cell carcinoma);</w:t>
      </w:r>
    </w:p>
    <w:p w14:paraId="599FC5EC" w14:textId="77777777" w:rsidR="003B3296" w:rsidRPr="005E5A84" w:rsidRDefault="003B3296" w:rsidP="003B3296">
      <w:pPr>
        <w:pStyle w:val="ListParagraph"/>
        <w:numPr>
          <w:ilvl w:val="0"/>
          <w:numId w:val="27"/>
        </w:numPr>
      </w:pPr>
      <w:r w:rsidRPr="005E5A84">
        <w:t xml:space="preserve">Adenocarcinomas arising </w:t>
      </w:r>
      <w:r w:rsidR="00B47999">
        <w:t>from</w:t>
      </w:r>
      <w:r w:rsidRPr="005E5A84">
        <w:t xml:space="preserve"> </w:t>
      </w:r>
      <w:r w:rsidR="00B47999">
        <w:t>non-mammary</w:t>
      </w:r>
      <w:r w:rsidRPr="005E5A84">
        <w:t xml:space="preserve"> Paget’s disease</w:t>
      </w:r>
      <w:r w:rsidR="00B47999">
        <w:t>;</w:t>
      </w:r>
    </w:p>
    <w:p w14:paraId="6178D0D0" w14:textId="77777777" w:rsidR="003B3296" w:rsidRDefault="003B3296" w:rsidP="003B3296">
      <w:pPr>
        <w:pStyle w:val="ListParagraph"/>
        <w:numPr>
          <w:ilvl w:val="0"/>
          <w:numId w:val="27"/>
        </w:numPr>
      </w:pPr>
      <w:r w:rsidRPr="005E5A84">
        <w:t>Basal cell carcinoma</w:t>
      </w:r>
      <w:r w:rsidR="00B47999">
        <w:t>;</w:t>
      </w:r>
      <w:r w:rsidRPr="003B3296">
        <w:t xml:space="preserve"> </w:t>
      </w:r>
    </w:p>
    <w:p w14:paraId="72EFB2D8" w14:textId="77777777" w:rsidR="003B3296" w:rsidRPr="005E5A84" w:rsidRDefault="003B3296" w:rsidP="003B3296">
      <w:pPr>
        <w:pStyle w:val="ListParagraph"/>
        <w:numPr>
          <w:ilvl w:val="0"/>
          <w:numId w:val="27"/>
        </w:numPr>
      </w:pPr>
      <w:r w:rsidRPr="005E5A84">
        <w:t>Malignant melanoma</w:t>
      </w:r>
      <w:r w:rsidR="00B47999">
        <w:t>.</w:t>
      </w:r>
    </w:p>
    <w:p w14:paraId="70AD0F43" w14:textId="77777777" w:rsidR="003B3296" w:rsidRPr="005E5A84" w:rsidRDefault="003B3296" w:rsidP="003B3296">
      <w:pPr>
        <w:rPr>
          <w:rFonts w:ascii="Arial" w:hAnsi="Arial" w:cs="Arial"/>
        </w:rPr>
      </w:pPr>
    </w:p>
    <w:p w14:paraId="3A2F74DA" w14:textId="77777777" w:rsidR="003B3296" w:rsidRDefault="003B3296" w:rsidP="003B3296">
      <w:pPr>
        <w:pStyle w:val="Heading4"/>
        <w:rPr>
          <w:lang w:val="en-GB"/>
        </w:rPr>
      </w:pPr>
      <w:r w:rsidRPr="005E5A84">
        <w:rPr>
          <w:lang w:val="en-GB"/>
        </w:rPr>
        <w:t>Carcinoma of the Bartholin’s gland</w:t>
      </w:r>
    </w:p>
    <w:p w14:paraId="49A29E3F" w14:textId="77777777" w:rsidR="00B47999" w:rsidRPr="00B47999" w:rsidRDefault="00B47999" w:rsidP="00B47999"/>
    <w:p w14:paraId="7E9DA290" w14:textId="33FE12B4" w:rsidR="003B3296" w:rsidRDefault="003B3296" w:rsidP="003B3296">
      <w:pPr>
        <w:rPr>
          <w:lang w:eastAsia="en-GB"/>
        </w:rPr>
      </w:pPr>
      <w:r w:rsidRPr="005E5A84">
        <w:t>These rare tumours make up approximately 5% of vulval malignancies. There are currently only 275 cases in the reported literature</w:t>
      </w:r>
      <w:r w:rsidR="006E369B">
        <w:t>,</w:t>
      </w:r>
      <w:r w:rsidRPr="005E5A84">
        <w:t xml:space="preserve"> </w:t>
      </w:r>
      <w:r w:rsidR="0055208B">
        <w:fldChar w:fldCharType="begin"/>
      </w:r>
      <w:r w:rsidR="00657E67">
        <w:instrText xml:space="preserve"> ADDIN EN.CITE &lt;EndNote&gt;&lt;Cite&gt;&lt;Author&gt;Di Donato&lt;/Author&gt;&lt;Year&gt;2017&lt;/Year&gt;&lt;RecNum&gt;3652&lt;/RecNum&gt;&lt;DisplayText&gt;(77)&lt;/DisplayText&gt;&lt;record&gt;&lt;rec-number&gt;3652&lt;/rec-number&gt;&lt;foreign-keys&gt;&lt;key app="EN" db-id="vtrxdpdx89pfebever35ff5wp0rd509rtfxr" timestamp="1538056144"&gt;3652&lt;/key&gt;&lt;/foreign-keys&gt;&lt;ref-type name="Journal Article"&gt;17&lt;/ref-type&gt;&lt;contributors&gt;&lt;authors&gt;&lt;author&gt;Di Donato, V.&lt;/author&gt;&lt;author&gt;Casorelli, A.&lt;/author&gt;&lt;author&gt;Bardhi, E.&lt;/author&gt;&lt;author&gt;Vena, F.&lt;/author&gt;&lt;author&gt;Marchetti, C.&lt;/author&gt;&lt;author&gt;Muzii, L.&lt;/author&gt;&lt;author&gt;Benedetti Panici, P.&lt;/author&gt;&lt;/authors&gt;&lt;/contributors&gt;&lt;auth-address&gt;Department of Gynecological, Obstetrical and Urological Sciences, &amp;quot;Sapienza&amp;quot; University of Rome, Italy. Electronic address: violante.didonato@uniroma1.it.&amp;#xD;Department of Gynecological, Obstetrical and Urological Sciences, &amp;quot;Sapienza&amp;quot; University of Rome, Italy.&lt;/auth-address&gt;&lt;titles&gt;&lt;title&gt;Bartholin gland cancer&lt;/title&gt;&lt;secondary-title&gt;Crit Rev Oncol Hematol&lt;/secondary-title&gt;&lt;/titles&gt;&lt;periodical&gt;&lt;full-title&gt;Critical Reviews in Oncology/Hematology&lt;/full-title&gt;&lt;abbr-1&gt;Crit. Rev. Oncol. Hematol.&lt;/abbr-1&gt;&lt;abbr-2&gt;Crit Rev Oncol Hematol&lt;/abbr-2&gt;&lt;/periodical&gt;&lt;pages&gt;1-11&lt;/pages&gt;&lt;volume&gt;117&lt;/volume&gt;&lt;edition&gt;2017/08/16&lt;/edition&gt;&lt;keywords&gt;&lt;keyword&gt;Animals&lt;/keyword&gt;&lt;keyword&gt;Bartholin&amp;apos;s Glands/*pathology&lt;/keyword&gt;&lt;keyword&gt;Female&lt;/keyword&gt;&lt;keyword&gt;Humans&lt;/keyword&gt;&lt;keyword&gt;Prognosis&lt;/keyword&gt;&lt;keyword&gt;Vaginal Neoplasms/*pathology&lt;/keyword&gt;&lt;keyword&gt;*Bartholin gland cancer&lt;/keyword&gt;&lt;keyword&gt;*Bartholin gland carcinoma&lt;/keyword&gt;&lt;keyword&gt;*Greater vestibular glands cancer&lt;/keyword&gt;&lt;keyword&gt;*Major vestibular glands cancer&lt;/keyword&gt;&lt;/keywords&gt;&lt;dates&gt;&lt;year&gt;2017&lt;/year&gt;&lt;pub-dates&gt;&lt;date&gt;Sep&lt;/date&gt;&lt;/pub-dates&gt;&lt;/dates&gt;&lt;isbn&gt;1879-0461 (Electronic)&amp;#xD;1040-8428 (Linking)&lt;/isbn&gt;&lt;accession-num&gt;28807231&lt;/accession-num&gt;&lt;urls&gt;&lt;related-urls&gt;&lt;url&gt;https://www.ncbi.nlm.nih.gov/pubmed/28807231&lt;/url&gt;&lt;/related-urls&gt;&lt;/urls&gt;&lt;electronic-resource-num&gt;10.1016/j.critrevonc.2017.06.005&lt;/electronic-resource-num&gt;&lt;/record&gt;&lt;/Cite&gt;&lt;/EndNote&gt;</w:instrText>
      </w:r>
      <w:r w:rsidR="0055208B">
        <w:fldChar w:fldCharType="separate"/>
      </w:r>
      <w:r w:rsidR="00657E67">
        <w:rPr>
          <w:noProof/>
        </w:rPr>
        <w:t>(77)</w:t>
      </w:r>
      <w:r w:rsidR="0055208B">
        <w:fldChar w:fldCharType="end"/>
      </w:r>
      <w:r w:rsidRPr="005E5A84">
        <w:rPr>
          <w:lang w:eastAsia="en-GB"/>
        </w:rPr>
        <w:t xml:space="preserve"> so evidence for management is based on case series or extrapolated from management of squamous cancers of the vulva.</w:t>
      </w:r>
    </w:p>
    <w:p w14:paraId="007259B0" w14:textId="77777777" w:rsidR="00B47999" w:rsidRDefault="00B47999" w:rsidP="003B3296">
      <w:pPr>
        <w:rPr>
          <w:lang w:eastAsia="en-GB"/>
        </w:rPr>
      </w:pPr>
    </w:p>
    <w:p w14:paraId="3DE773A7" w14:textId="77777777" w:rsidR="00B47999" w:rsidRPr="00B47999" w:rsidRDefault="00B47999" w:rsidP="003B3296">
      <w:r w:rsidRPr="005E5A84">
        <w:t xml:space="preserve">These tumours arise from the Bartholin glands or their ducts, and classification is based on Honan’s criteria.  The tumour must be: in the correct position; deep in the labium majora; have normal overlying skin; and there should be some normal gland present.  The glands and their ducts are comprised of several different cell types: the duct changes from stratified squamous epithelium at the vulval surface to transitional epithelium at the terminal ducts.  There can therefore be a variety of histological types of Bartholin gland carcinomas including: adenocarcinoma; squamous carcinoma; and transitional cell carcinoma.  </w:t>
      </w:r>
    </w:p>
    <w:p w14:paraId="734CA8C7" w14:textId="77777777" w:rsidR="003B3296" w:rsidRPr="005E5A84" w:rsidRDefault="003B3296" w:rsidP="003B3296">
      <w:pPr>
        <w:rPr>
          <w:bCs/>
          <w:kern w:val="36"/>
          <w:lang w:eastAsia="en-GB"/>
        </w:rPr>
      </w:pPr>
    </w:p>
    <w:p w14:paraId="5EF3E12A" w14:textId="77777777" w:rsidR="00940050" w:rsidRDefault="003B3296" w:rsidP="003B3296">
      <w:r w:rsidRPr="005E5A84">
        <w:t>Because the tumours develop deep in the vulva</w:t>
      </w:r>
      <w:r>
        <w:t>,</w:t>
      </w:r>
      <w:r w:rsidRPr="005E5A84">
        <w:t xml:space="preserve"> surgical management involves extensive dissection into the ischio</w:t>
      </w:r>
      <w:r>
        <w:t>-</w:t>
      </w:r>
      <w:r w:rsidRPr="005E5A84">
        <w:t xml:space="preserve">rectal fossa and potentially the anal sphincter. Surgery </w:t>
      </w:r>
      <w:r w:rsidR="00B47999">
        <w:t>may</w:t>
      </w:r>
      <w:r w:rsidRPr="005E5A84">
        <w:t xml:space="preserve"> require plastic reconstruction. </w:t>
      </w:r>
      <w:r w:rsidR="00B47999" w:rsidRPr="005E5A84">
        <w:t>There is no current data regarding the use of se</w:t>
      </w:r>
      <w:r w:rsidR="00C81E11">
        <w:t>ntinel node</w:t>
      </w:r>
      <w:r w:rsidR="00B47999" w:rsidRPr="005E5A84">
        <w:t xml:space="preserve"> </w:t>
      </w:r>
      <w:r w:rsidR="00C81E11">
        <w:t>biopsy, hence i</w:t>
      </w:r>
      <w:r w:rsidR="00940050">
        <w:t>nguinofemoral lymphadenectomy is recommended for the management of the groins.</w:t>
      </w:r>
    </w:p>
    <w:p w14:paraId="4D11E04C" w14:textId="77777777" w:rsidR="003B3296" w:rsidRPr="005E5A84" w:rsidRDefault="00940050" w:rsidP="003B3296">
      <w:pPr>
        <w:rPr>
          <w:bCs/>
          <w:kern w:val="36"/>
          <w:lang w:eastAsia="en-GB"/>
        </w:rPr>
      </w:pPr>
      <w:r w:rsidRPr="005E5A84" w:rsidDel="00940050">
        <w:t xml:space="preserve"> </w:t>
      </w:r>
    </w:p>
    <w:p w14:paraId="41D6ADDC" w14:textId="7352E326" w:rsidR="003B3296" w:rsidRDefault="00C81E11" w:rsidP="003B3296">
      <w:r>
        <w:t>Carcinoma of the Bartholin’s gland is</w:t>
      </w:r>
      <w:r w:rsidRPr="005E5A84">
        <w:t xml:space="preserve"> </w:t>
      </w:r>
      <w:r w:rsidR="003B3296" w:rsidRPr="005E5A84">
        <w:t xml:space="preserve">more commonly associated with metastatic disease at presentation </w:t>
      </w:r>
      <w:r w:rsidR="00B47999">
        <w:t xml:space="preserve">with </w:t>
      </w:r>
      <w:r w:rsidR="003B3296" w:rsidRPr="005E5A84">
        <w:t xml:space="preserve">60% </w:t>
      </w:r>
      <w:r w:rsidR="00B47999">
        <w:t xml:space="preserve">presenting with </w:t>
      </w:r>
      <w:r w:rsidR="003B3296" w:rsidRPr="005E5A84">
        <w:t xml:space="preserve">stage III/IV </w:t>
      </w:r>
      <w:r w:rsidR="00B47999">
        <w:t xml:space="preserve">disease </w:t>
      </w:r>
      <w:r w:rsidR="003B3296" w:rsidRPr="005E5A84">
        <w:t>in a recent case series</w:t>
      </w:r>
      <w:r w:rsidR="006E369B">
        <w:t>.</w:t>
      </w:r>
      <w:r w:rsidR="003B3296" w:rsidRPr="005E5A84">
        <w:t xml:space="preserve"> </w:t>
      </w:r>
      <w:r w:rsidR="0055208B">
        <w:fldChar w:fldCharType="begin">
          <w:fldData xml:space="preserve">PEVuZE5vdGU+PENpdGU+PEF1dGhvcj5CaGFsd2FsPC9BdXRob3I+PFllYXI+MjAxNjwvWWVhcj48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</w:fldData>
        </w:fldChar>
      </w:r>
      <w:r w:rsidR="00657E67">
        <w:instrText xml:space="preserve"> ADDIN EN.CITE </w:instrText>
      </w:r>
      <w:r w:rsidR="00657E67">
        <w:fldChar w:fldCharType="begin">
          <w:fldData xml:space="preserve">PEVuZE5vdGU+PENpdGU+PEF1dGhvcj5CaGFsd2FsPC9BdXRob3I+PFllYXI+MjAxNjwvWWVhcj48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</w:fldData>
        </w:fldChar>
      </w:r>
      <w:r w:rsidR="00657E67">
        <w:instrText xml:space="preserve"> ADDIN EN.CITE.DATA </w:instrText>
      </w:r>
      <w:r w:rsidR="00657E67">
        <w:fldChar w:fldCharType="end"/>
      </w:r>
      <w:r w:rsidR="0055208B">
        <w:fldChar w:fldCharType="separate"/>
      </w:r>
      <w:r w:rsidR="00657E67">
        <w:rPr>
          <w:noProof/>
        </w:rPr>
        <w:t>(78)</w:t>
      </w:r>
      <w:r w:rsidR="0055208B">
        <w:fldChar w:fldCharType="end"/>
      </w:r>
      <w:r w:rsidR="00B47999">
        <w:t xml:space="preserve"> D</w:t>
      </w:r>
      <w:r w:rsidR="003B3296" w:rsidRPr="005E5A84">
        <w:t>ue to anatomical constrains</w:t>
      </w:r>
      <w:r>
        <w:t>,</w:t>
      </w:r>
      <w:r w:rsidR="003B3296" w:rsidRPr="005E5A84">
        <w:t xml:space="preserve"> </w:t>
      </w:r>
      <w:r w:rsidR="00B47999">
        <w:t xml:space="preserve">patients </w:t>
      </w:r>
      <w:r w:rsidR="003B3296" w:rsidRPr="005E5A84">
        <w:t>may req</w:t>
      </w:r>
      <w:r w:rsidR="003B3296" w:rsidRPr="005E5A84">
        <w:rPr>
          <w:bCs/>
          <w:kern w:val="36"/>
          <w:lang w:eastAsia="en-GB"/>
        </w:rPr>
        <w:t>u</w:t>
      </w:r>
      <w:r w:rsidR="003B3296" w:rsidRPr="005E5A84">
        <w:t xml:space="preserve">ire multiple treatment modalities or consideration </w:t>
      </w:r>
      <w:r>
        <w:t>of</w:t>
      </w:r>
      <w:r w:rsidR="003B3296" w:rsidRPr="005E5A84">
        <w:t xml:space="preserve"> primary chemoradi</w:t>
      </w:r>
      <w:r w:rsidR="00B47999">
        <w:t>otherapy</w:t>
      </w:r>
      <w:r w:rsidR="003B3296" w:rsidRPr="005E5A84">
        <w:t xml:space="preserve">. </w:t>
      </w:r>
      <w:r>
        <w:t xml:space="preserve">As with other VSCC, </w:t>
      </w:r>
      <w:r w:rsidR="005A0637">
        <w:t xml:space="preserve">a </w:t>
      </w:r>
      <w:r w:rsidR="003B3296" w:rsidRPr="005E5A84">
        <w:t>staging CT should be undertaken before treatment planning</w:t>
      </w:r>
      <w:r w:rsidR="00A61FC1">
        <w:t xml:space="preserve"> (see section </w:t>
      </w:r>
      <w:r w:rsidR="00A61FC1">
        <w:fldChar w:fldCharType="begin"/>
      </w:r>
      <w:r w:rsidR="00A61FC1">
        <w:instrText xml:space="preserve"> REF _Ref18080623 \r \h </w:instrText>
      </w:r>
      <w:r w:rsidR="00A61FC1">
        <w:fldChar w:fldCharType="separate"/>
      </w:r>
      <w:r w:rsidR="00D951CB">
        <w:t>3.5.4</w:t>
      </w:r>
      <w:r w:rsidR="00A61FC1">
        <w:fldChar w:fldCharType="end"/>
      </w:r>
      <w:r w:rsidR="00A61FC1">
        <w:t xml:space="preserve"> for further details)</w:t>
      </w:r>
      <w:r w:rsidR="003B3296" w:rsidRPr="005E5A84">
        <w:t>.</w:t>
      </w:r>
    </w:p>
    <w:p w14:paraId="63D89A20" w14:textId="77777777" w:rsidR="00B47999" w:rsidRPr="005E5A84" w:rsidRDefault="00B47999" w:rsidP="00B47999"/>
    <w:p w14:paraId="079DA93A" w14:textId="50A19279" w:rsidR="00B47999" w:rsidRDefault="00B47999" w:rsidP="00B47999">
      <w:r w:rsidRPr="005E5A84">
        <w:t>Treatment is based on previous experience of more common vulval carcinomas and case series, rather than randomized-control trial data.  A review of 14 cases, from 1955-1980, recommended treatment by radical vulvectomy and inguinal-femoral lymphadenectomy, similar to other vulval carcinomas.</w:t>
      </w:r>
      <w:r w:rsidR="006E369B">
        <w:t xml:space="preserve"> </w:t>
      </w:r>
      <w:r w:rsidR="0055208B">
        <w:fldChar w:fldCharType="begin"/>
      </w:r>
      <w:r w:rsidR="00657E67">
        <w:instrText xml:space="preserve"> ADDIN EN.CITE &lt;EndNote&gt;&lt;Cite&gt;&lt;Author&gt;Leuchter&lt;/Author&gt;&lt;Year&gt;1982&lt;/Year&gt;&lt;RecNum&gt;189&lt;/RecNum&gt;&lt;DisplayText&gt;(79)&lt;/DisplayText&gt;&lt;record&gt;&lt;rec-number&gt;189&lt;/rec-number&gt;&lt;foreign-keys&gt;&lt;key app="EN" db-id="vtrxdpdx89pfebever35ff5wp0rd509rtfxr" timestamp="0"&gt;189&lt;/key&gt;&lt;/foreign-keys&gt;&lt;ref-type name="Journal Article"&gt;17&lt;/ref-type&gt;&lt;contributors&gt;&lt;authors&gt;&lt;author&gt;Leuchter, R. S.&lt;/author&gt;&lt;author&gt;Hacker, N. F.&lt;/author&gt;&lt;author&gt;Voet, R. L.&lt;/author&gt;&lt;author&gt;Berek, J. S.&lt;/author&gt;&lt;author&gt;Townsend, D. E.&lt;/author&gt;&lt;author&gt;Lagasse, L. D.&lt;/author&gt;&lt;/authors&gt;&lt;/contributors&gt;&lt;titles&gt;&lt;title&gt;Primary carcinoma of the Bartholin gland: a report of 14 cases and review of the literature&lt;/title&gt;&lt;secondary-title&gt;Obstet Gynecol&lt;/secondary-title&gt;&lt;/titles&gt;&lt;periodical&gt;&lt;full-title&gt;Obstetrics and Gynecology&lt;/full-title&gt;&lt;abbr-1&gt;Obstet. Gynecol.&lt;/abbr-1&gt;&lt;abbr-2&gt;Obstet Gynecol&lt;/abbr-2&gt;&lt;/periodical&gt;&lt;pages&gt;361-8&lt;/pages&gt;&lt;volume&gt;60&lt;/volume&gt;&lt;number&gt;3&lt;/number&gt;&lt;keywords&gt;&lt;keyword&gt;Adenocarcinoma/mortality/pathology/*therapy&lt;/keyword&gt;&lt;keyword&gt;Adult&lt;/keyword&gt;&lt;keyword&gt;Aged&lt;/keyword&gt;&lt;keyword&gt;*Bartholin&amp;apos;s Glands&lt;/keyword&gt;&lt;keyword&gt;Carcinoma, Squamous Cell/mortality/pathology/*therapy&lt;/keyword&gt;&lt;keyword&gt;Female&lt;/keyword&gt;&lt;keyword&gt;Follow-Up Studies&lt;/keyword&gt;&lt;keyword&gt;Human&lt;/keyword&gt;&lt;keyword&gt;Lymph Node Excision&lt;/keyword&gt;&lt;keyword&gt;Lymphatic Metastasis&lt;/keyword&gt;&lt;keyword&gt;Middle Aged&lt;/keyword&gt;&lt;keyword&gt;Vulvar Neoplasms/mortality/pathology/*therapy&lt;/keyword&gt;&lt;/keywords&gt;&lt;dates&gt;&lt;year&gt;1982&lt;/year&gt;&lt;pub-dates&gt;&lt;date&gt;Sep&lt;/date&gt;&lt;/pub-dates&gt;&lt;/dates&gt;&lt;accession-num&gt;7121917&lt;/accession-num&gt;&lt;urls&gt;&lt;related-urls&gt;&lt;url&gt;http://www.ncbi.nlm.nih.gov/entrez/query.fcgi?cmd=Retrieve&amp;amp;db=PubMed&amp;amp;dopt=Citation&amp;amp;list_uids=7121917&lt;/url&gt;&lt;/related-urls&gt;&lt;/urls&gt;&lt;/record&gt;&lt;/Cite&gt;&lt;/EndNote&gt;</w:instrText>
      </w:r>
      <w:r w:rsidR="0055208B">
        <w:fldChar w:fldCharType="separate"/>
      </w:r>
      <w:r w:rsidR="00657E67">
        <w:rPr>
          <w:noProof/>
        </w:rPr>
        <w:t>(79)</w:t>
      </w:r>
      <w:r w:rsidR="0055208B">
        <w:fldChar w:fldCharType="end"/>
      </w:r>
      <w:r w:rsidRPr="005E5A84">
        <w:t xml:space="preserve">  Another series of 36 patients was based on 30 years’ clinical experience.</w:t>
      </w:r>
      <w:r w:rsidR="006E369B">
        <w:t xml:space="preserve"> </w:t>
      </w:r>
      <w:r w:rsidR="0055208B">
        <w:fldChar w:fldCharType="begin"/>
      </w:r>
      <w:r w:rsidR="00657E67">
        <w:instrText xml:space="preserve"> ADDIN EN.CITE &lt;EndNote&gt;&lt;Cite&gt;&lt;Author&gt;Copeland&lt;/Author&gt;&lt;Year&gt;1986&lt;/Year&gt;&lt;RecNum&gt;190&lt;/RecNum&gt;&lt;DisplayText&gt;(80)&lt;/DisplayText&gt;&lt;record&gt;&lt;rec-number&gt;190&lt;/rec-number&gt;&lt;foreign-keys&gt;&lt;key app="EN" db-id="vtrxdpdx89pfebever35ff5wp0rd509rtfxr" timestamp="0"&gt;190&lt;/key&gt;&lt;/foreign-keys&gt;&lt;ref-type name="Journal Article"&gt;17&lt;/ref-type&gt;&lt;contributors&gt;&lt;authors&gt;&lt;author&gt;Copeland, L. J.&lt;/author&gt;&lt;author&gt;Sneige, N.&lt;/author&gt;&lt;author&gt;Gershenson, D. M.&lt;/author&gt;&lt;author&gt;McGuffee, V. B.&lt;/author&gt;&lt;author&gt;Abdul-Karim, F.&lt;/author&gt;&lt;author&gt;Rutledge, F. N.&lt;/author&gt;&lt;/authors&gt;&lt;/contributors&gt;&lt;titles&gt;&lt;title&gt;Bartholin gland carcinoma&lt;/title&gt;&lt;secondary-title&gt;Obstet Gynecol&lt;/secondary-title&gt;&lt;/titles&gt;&lt;periodical&gt;&lt;full-title&gt;Obstetrics and Gynecology&lt;/full-title&gt;&lt;abbr-1&gt;Obstet. Gynecol.&lt;/abbr-1&gt;&lt;abbr-2&gt;Obstet Gynecol&lt;/abbr-2&gt;&lt;/periodical&gt;&lt;pages&gt;794-801&lt;/pages&gt;&lt;volume&gt;67&lt;/volume&gt;&lt;number&gt;6&lt;/number&gt;&lt;keywords&gt;&lt;keyword&gt;*Adenocarcinoma/diagnosis/pathology/therapy&lt;/keyword&gt;&lt;keyword&gt;Adult&lt;/keyword&gt;&lt;keyword&gt;Aged&lt;/keyword&gt;&lt;keyword&gt;*Bartholin&amp;apos;s Glands&lt;/keyword&gt;&lt;keyword&gt;*Carcinoma, Adenoid Cystic/diagnosis/pathology/therapy&lt;/keyword&gt;&lt;keyword&gt;*Carcinoma, Squamous Cell/diagnosis/pathology/therapy&lt;/keyword&gt;&lt;keyword&gt;Carcinoma, Transitional Cell/diagnosis&lt;/keyword&gt;&lt;keyword&gt;Combined Modality Therapy&lt;/keyword&gt;&lt;keyword&gt;Diagnosis, Differential&lt;/keyword&gt;&lt;keyword&gt;Female&lt;/keyword&gt;&lt;keyword&gt;Human&lt;/keyword&gt;&lt;keyword&gt;Lymphatic Metastasis&lt;/keyword&gt;&lt;keyword&gt;Middle Aged&lt;/keyword&gt;&lt;keyword&gt;Neoplasm Metastasis&lt;/keyword&gt;&lt;keyword&gt;Neoplasm Recurrence, Local&lt;/keyword&gt;&lt;keyword&gt;Vulva/surgery&lt;/keyword&gt;&lt;keyword&gt;*Vulvar Neoplasms/diagnosis/pathology/therapy&lt;/keyword&gt;&lt;/keywords&gt;&lt;dates&gt;&lt;year&gt;1986&lt;/year&gt;&lt;pub-dates&gt;&lt;date&gt;Jun&lt;/date&gt;&lt;/pub-dates&gt;&lt;/dates&gt;&lt;accession-num&gt;3010205&lt;/accession-num&gt;&lt;urls&gt;&lt;related-urls&gt;&lt;url&gt;http://www.ncbi.nlm.nih.gov/entrez/query.fcgi?cmd=Retrieve&amp;amp;db=PubMed&amp;amp;dopt=Citation&amp;amp;list_uids=3010205&lt;/url&gt;&lt;/related-urls&gt;&lt;/urls&gt;&lt;/record&gt;&lt;/Cite&gt;&lt;/EndNote&gt;</w:instrText>
      </w:r>
      <w:r w:rsidR="0055208B">
        <w:fldChar w:fldCharType="separate"/>
      </w:r>
      <w:r w:rsidR="00657E67">
        <w:rPr>
          <w:noProof/>
        </w:rPr>
        <w:t>(80)</w:t>
      </w:r>
      <w:r w:rsidR="0055208B">
        <w:fldChar w:fldCharType="end"/>
      </w:r>
      <w:r w:rsidRPr="005E5A84">
        <w:t xml:space="preserve">  Nine patients had stage I disease, 14 stage II, ten stage III, and two stage IV.  The five-year survival rate was 84%.  Recommended treatment was wide local excision, with ipsilateral lymphadenectomy and where indicated, radiotherapy to the vulval and regional lymph nodes.  Post-operative radiotherapy reduced the local recurrence rate from 27% to 7%.</w:t>
      </w:r>
      <w:r w:rsidR="005A0637">
        <w:t xml:space="preserve"> See section </w:t>
      </w:r>
      <w:r w:rsidR="005A0637">
        <w:fldChar w:fldCharType="begin"/>
      </w:r>
      <w:r w:rsidR="005A0637">
        <w:instrText xml:space="preserve"> REF _Ref26807179 \r \h </w:instrText>
      </w:r>
      <w:r w:rsidR="005A0637">
        <w:fldChar w:fldCharType="separate"/>
      </w:r>
      <w:r w:rsidR="00D951CB">
        <w:t>5.2</w:t>
      </w:r>
      <w:r w:rsidR="005A0637">
        <w:fldChar w:fldCharType="end"/>
      </w:r>
      <w:r w:rsidR="005A0637">
        <w:t xml:space="preserve"> for discussion of recommended adjuvant treatment options.</w:t>
      </w:r>
    </w:p>
    <w:p w14:paraId="4671C341" w14:textId="77777777" w:rsidR="00ED38D6" w:rsidRDefault="00ED38D6" w:rsidP="00B47999"/>
    <w:p w14:paraId="155C5C66" w14:textId="77777777" w:rsidR="00ED38D6" w:rsidRPr="00B47999" w:rsidRDefault="00ED38D6" w:rsidP="00ED38D6">
      <w:pPr>
        <w:rPr>
          <w:rStyle w:val="Strong"/>
        </w:rPr>
      </w:pPr>
      <w:r w:rsidRPr="00B47999">
        <w:rPr>
          <w:rStyle w:val="Strong"/>
        </w:rPr>
        <w:t>Recommendation:</w:t>
      </w:r>
    </w:p>
    <w:p w14:paraId="135168FC" w14:textId="77777777" w:rsidR="00ED38D6" w:rsidRDefault="00ED38D6" w:rsidP="00ED38D6"/>
    <w:p w14:paraId="35353A4E" w14:textId="77777777" w:rsidR="003B3296" w:rsidRPr="00A44485" w:rsidRDefault="00ED38D6" w:rsidP="003B3296">
      <w:r w:rsidRPr="00B47999">
        <w:rPr>
          <w:rStyle w:val="Strong"/>
        </w:rPr>
        <w:t xml:space="preserve">Patients with Bartholin’s gland carcinoma may need multi-modal treatment and </w:t>
      </w:r>
      <w:r w:rsidR="003932DF">
        <w:rPr>
          <w:rStyle w:val="Strong"/>
        </w:rPr>
        <w:t xml:space="preserve">full body </w:t>
      </w:r>
      <w:r w:rsidRPr="00B47999">
        <w:rPr>
          <w:rStyle w:val="Strong"/>
        </w:rPr>
        <w:t>imaging with CT CAP is recommended prior to surgery</w:t>
      </w:r>
      <w:r>
        <w:rPr>
          <w:rStyle w:val="Strong"/>
        </w:rPr>
        <w:t>, as disease is more likely to present at an advanced stage</w:t>
      </w:r>
      <w:r w:rsidRPr="00B47999">
        <w:rPr>
          <w:rStyle w:val="Strong"/>
        </w:rPr>
        <w:t>.</w:t>
      </w:r>
      <w:r>
        <w:rPr>
          <w:rStyle w:val="Strong"/>
        </w:rPr>
        <w:t xml:space="preserve"> (Grade D)</w:t>
      </w:r>
    </w:p>
    <w:p w14:paraId="560A82FF" w14:textId="77777777" w:rsidR="00C53970" w:rsidRDefault="00C1232C" w:rsidP="00C53970">
      <w:pPr>
        <w:pStyle w:val="Heading4"/>
        <w:rPr>
          <w:lang w:val="en-GB"/>
        </w:rPr>
      </w:pPr>
      <w:r w:rsidRPr="005E5A84">
        <w:rPr>
          <w:lang w:val="en-GB"/>
        </w:rPr>
        <w:t>Basal cell carcinoma</w:t>
      </w:r>
    </w:p>
    <w:p w14:paraId="6C506778" w14:textId="77777777" w:rsidR="00ED38D6" w:rsidRPr="00ED38D6" w:rsidRDefault="00ED38D6" w:rsidP="00ED38D6"/>
    <w:p w14:paraId="639E69F1" w14:textId="60B21D45" w:rsidR="00940050" w:rsidRDefault="00752AAC" w:rsidP="00940050">
      <w:r w:rsidRPr="005E5A84">
        <w:t>Basal cell carcinomas (BCC) are rare (~5% of vulval cancers)</w:t>
      </w:r>
      <w:r w:rsidR="00940050">
        <w:t xml:space="preserve">, </w:t>
      </w:r>
      <w:r w:rsidRPr="005E5A84">
        <w:t xml:space="preserve">normally behave in a </w:t>
      </w:r>
      <w:r w:rsidR="00940050">
        <w:t>locally invasive</w:t>
      </w:r>
      <w:r w:rsidRPr="005E5A84">
        <w:t xml:space="preserve"> manner</w:t>
      </w:r>
      <w:r w:rsidR="00940050">
        <w:t xml:space="preserve"> and</w:t>
      </w:r>
      <w:r w:rsidRPr="005E5A84">
        <w:t xml:space="preserve"> </w:t>
      </w:r>
      <w:r w:rsidR="00C81E11">
        <w:t>only</w:t>
      </w:r>
      <w:r w:rsidRPr="005E5A84">
        <w:t xml:space="preserve"> metastasise to lymph nodes if very large and invasive. </w:t>
      </w:r>
      <w:r w:rsidR="0055208B">
        <w:fldChar w:fldCharType="begin"/>
      </w:r>
      <w:r w:rsidR="00657E67">
        <w:instrText xml:space="preserve"> ADDIN EN.CITE &lt;EndNote&gt;&lt;Cite&gt;&lt;Author&gt;Feakins&lt;/Author&gt;&lt;Year&gt;1997&lt;/Year&gt;&lt;RecNum&gt;3837&lt;/RecNum&gt;&lt;DisplayText&gt;(81)&lt;/DisplayText&gt;&lt;record&gt;&lt;rec-number&gt;3837&lt;/rec-number&gt;&lt;foreign-keys&gt;&lt;key app="EN" db-id="vtrxdpdx89pfebever35ff5wp0rd509rtfxr" timestamp="1538926981"&gt;3837&lt;/key&gt;&lt;/foreign-keys&gt;&lt;ref-type name="Journal Article"&gt;17&lt;/ref-type&gt;&lt;contributors&gt;&lt;authors&gt;&lt;author&gt;Feakins, R. M.&lt;/author&gt;&lt;author&gt;Lowe, D. G.&lt;/author&gt;&lt;/authors&gt;&lt;/contributors&gt;&lt;auth-address&gt;Department of Morbid Anatomy and Histopathology, St. Bartholomew&amp;apos;s and the Royal London School Medicine and Dentistry, United Kingdom.&lt;/auth-address&gt;&lt;titles&gt;&lt;title&gt;Basal cell carcinoma of the vulva: a clinicopathologic study of 45 cases&lt;/title&gt;&lt;secondary-title&gt;Int J Gynecol Pathol&lt;/secondary-title&gt;&lt;/titles&gt;&lt;periodical&gt;&lt;full-title&gt;International Journal of Gynecological Pathology&lt;/full-title&gt;&lt;abbr-1&gt;Int. J. Gynecol. Pathol.&lt;/abbr-1&gt;&lt;abbr-2&gt;Int J Gynecol Pathol&lt;/abbr-2&gt;&lt;/periodical&gt;&lt;pages&gt;319-24&lt;/pages&gt;&lt;volume&gt;16&lt;/volume&gt;&lt;number&gt;4&lt;/number&gt;&lt;edition&gt;1998/01/08&lt;/edition&gt;&lt;keywords&gt;&lt;keyword&gt;Aged&lt;/keyword&gt;&lt;keyword&gt;Aged, 80 and over&lt;/keyword&gt;&lt;keyword&gt;Carcinoma, Basal Cell/mortality/*pathology/therapy&lt;/keyword&gt;&lt;keyword&gt;Female&lt;/keyword&gt;&lt;keyword&gt;Humans&lt;/keyword&gt;&lt;keyword&gt;Lymphatic Metastasis/pathology&lt;/keyword&gt;&lt;keyword&gt;Middle Aged&lt;/keyword&gt;&lt;keyword&gt;Neoplasm Recurrence, Local&lt;/keyword&gt;&lt;keyword&gt;Survival Rate&lt;/keyword&gt;&lt;keyword&gt;Treatment Outcome&lt;/keyword&gt;&lt;keyword&gt;Vulvar Neoplasms/mortality/*pathology/therapy&lt;/keyword&gt;&lt;/keywords&gt;&lt;dates&gt;&lt;year&gt;1997&lt;/year&gt;&lt;pub-dates&gt;&lt;date&gt;Oct&lt;/date&gt;&lt;/pub-dates&gt;&lt;/dates&gt;&lt;isbn&gt;0277-1691 (Print)&amp;#xD;0277-1691 (Linking)&lt;/isbn&gt;&lt;accession-num&gt;9421070&lt;/accession-num&gt;&lt;urls&gt;&lt;related-urls&gt;&lt;url&gt;https://www.ncbi.nlm.nih.gov/pubmed/9421070&lt;/url&gt;&lt;/related-urls&gt;&lt;/urls&gt;&lt;/record&gt;&lt;/Cite&gt;&lt;/EndNote&gt;</w:instrText>
      </w:r>
      <w:r w:rsidR="0055208B">
        <w:fldChar w:fldCharType="separate"/>
      </w:r>
      <w:r w:rsidR="00657E67">
        <w:rPr>
          <w:noProof/>
        </w:rPr>
        <w:t>(81)</w:t>
      </w:r>
      <w:r w:rsidR="0055208B">
        <w:fldChar w:fldCharType="end"/>
      </w:r>
      <w:r w:rsidRPr="005E5A84">
        <w:t xml:space="preserve"> Local excision is recommended, with macroscopic clearance, and recurrence is associated with involved margins. </w:t>
      </w:r>
      <w:r w:rsidR="003B3296">
        <w:t xml:space="preserve">Surgery should be </w:t>
      </w:r>
      <w:r w:rsidR="00B47999">
        <w:t>performed</w:t>
      </w:r>
      <w:r w:rsidR="003B3296">
        <w:t xml:space="preserve"> with the aim to achi</w:t>
      </w:r>
      <w:r w:rsidR="00B47999">
        <w:t>e</w:t>
      </w:r>
      <w:r w:rsidR="003B3296">
        <w:t xml:space="preserve">ve </w:t>
      </w:r>
      <w:r w:rsidR="00B47999">
        <w:t xml:space="preserve">margins free of </w:t>
      </w:r>
      <w:r w:rsidR="003B3296">
        <w:t xml:space="preserve">microscopic </w:t>
      </w:r>
      <w:r w:rsidR="00B47999">
        <w:t>disease (RO).</w:t>
      </w:r>
      <w:r w:rsidR="006E369B">
        <w:t xml:space="preserve">  </w:t>
      </w:r>
      <w:r w:rsidR="001B6700" w:rsidRPr="005E5A84">
        <w:t>In a retrospective series of 45 patients, the mean age of presentation was 76 years and most died of other causes.</w:t>
      </w:r>
      <w:r w:rsidR="00C32A6F" w:rsidRPr="00C32A6F">
        <w:t xml:space="preserve"> </w:t>
      </w:r>
      <w:r w:rsidR="0055208B">
        <w:fldChar w:fldCharType="begin"/>
      </w:r>
      <w:r w:rsidR="00657E67">
        <w:instrText xml:space="preserve"> ADDIN EN.CITE &lt;EndNote&gt;&lt;Cite&gt;&lt;Author&gt;Feakins&lt;/Author&gt;&lt;Year&gt;1997&lt;/Year&gt;&lt;RecNum&gt;4122&lt;/RecNum&gt;&lt;DisplayText&gt;(81)&lt;/DisplayText&gt;&lt;record&gt;&lt;rec-number&gt;4122&lt;/rec-number&gt;&lt;foreign-keys&gt;&lt;key app="EN" db-id="vtrxdpdx89pfebever35ff5wp0rd509rtfxr" timestamp="1541775916"&gt;4122&lt;/key&gt;&lt;/foreign-keys&gt;&lt;ref-type name="Journal Article"&gt;17&lt;/ref-type&gt;&lt;contributors&gt;&lt;authors&gt;&lt;author&gt;Feakins, R. M.&lt;/author&gt;&lt;author&gt;Lowe, D. G.&lt;/author&gt;&lt;/authors&gt;&lt;/contributors&gt;&lt;auth-address&gt;Department of Morbid Anatomy and Histopathology, St. Bartholomew&amp;apos;s and the Royal London School Medicine and Dentistry, United Kingdom.&lt;/auth-address&gt;&lt;titles&gt;&lt;title&gt;Basal cell carcinoma of the vulva: a clinicopathologic study of 45 cases&lt;/title&gt;&lt;secondary-title&gt;Int J Gynecol Pathol&lt;/secondary-title&gt;&lt;/titles&gt;&lt;periodical&gt;&lt;full-title&gt;International Journal of Gynecological Pathology&lt;/full-title&gt;&lt;abbr-1&gt;Int. J. Gynecol. Pathol.&lt;/abbr-1&gt;&lt;abbr-2&gt;Int J Gynecol Pathol&lt;/abbr-2&gt;&lt;/periodical&gt;&lt;pages&gt;319-24&lt;/pages&gt;&lt;volume&gt;16&lt;/volume&gt;&lt;number&gt;4&lt;/number&gt;&lt;edition&gt;1998/01/08&lt;/edition&gt;&lt;keywords&gt;&lt;keyword&gt;Aged&lt;/keyword&gt;&lt;keyword&gt;Aged, 80 and over&lt;/keyword&gt;&lt;keyword&gt;Carcinoma, Basal Cell/mortality/*pathology/therapy&lt;/keyword&gt;&lt;keyword&gt;Female&lt;/keyword&gt;&lt;keyword&gt;Humans&lt;/keyword&gt;&lt;keyword&gt;Lymphatic Metastasis/pathology&lt;/keyword&gt;&lt;keyword&gt;Middle Aged&lt;/keyword&gt;&lt;keyword&gt;Neoplasm Recurrence, Local&lt;/keyword&gt;&lt;keyword&gt;Survival Rate&lt;/keyword&gt;&lt;keyword&gt;Treatment Outcome&lt;/keyword&gt;&lt;keyword&gt;Vulvar Neoplasms/mortality/*pathology/therapy&lt;/keyword&gt;&lt;/keywords&gt;&lt;dates&gt;&lt;year&gt;1997&lt;/year&gt;&lt;pub-dates&gt;&lt;date&gt;Oct&lt;/date&gt;&lt;/pub-dates&gt;&lt;/dates&gt;&lt;isbn&gt;0277-1691 (Print)&amp;#xD;0277-1691 (Linking)&lt;/isbn&gt;&lt;accession-num&gt;9421070&lt;/accession-num&gt;&lt;urls&gt;&lt;related-urls&gt;&lt;url&gt;https://www.ncbi.nlm.nih.gov/pubmed/9421070&lt;/url&gt;&lt;/related-urls&gt;&lt;/urls&gt;&lt;/record&gt;&lt;/Cite&gt;&lt;/EndNote&gt;</w:instrText>
      </w:r>
      <w:r w:rsidR="0055208B">
        <w:fldChar w:fldCharType="separate"/>
      </w:r>
      <w:r w:rsidR="00657E67">
        <w:rPr>
          <w:noProof/>
        </w:rPr>
        <w:t>(81)</w:t>
      </w:r>
      <w:r w:rsidR="0055208B">
        <w:fldChar w:fldCharType="end"/>
      </w:r>
      <w:r w:rsidR="001B6700" w:rsidRPr="005E5A84">
        <w:t xml:space="preserve"> </w:t>
      </w:r>
      <w:r w:rsidR="00940050" w:rsidRPr="005E5A84">
        <w:t xml:space="preserve">Groin node surgery is not recommended unless </w:t>
      </w:r>
      <w:r w:rsidR="00940050">
        <w:t xml:space="preserve">there is </w:t>
      </w:r>
      <w:r w:rsidR="00940050" w:rsidRPr="005E5A84">
        <w:t>clinical</w:t>
      </w:r>
      <w:r w:rsidR="00940050">
        <w:t xml:space="preserve"> evidence of nodal disease.</w:t>
      </w:r>
    </w:p>
    <w:p w14:paraId="4F532C6D" w14:textId="77777777" w:rsidR="00237B5E" w:rsidRDefault="00237B5E" w:rsidP="003B3296"/>
    <w:p w14:paraId="44DC1E53" w14:textId="77777777" w:rsidR="00237B5E" w:rsidRDefault="00237B5E" w:rsidP="003B3296">
      <w:pPr>
        <w:rPr>
          <w:lang w:eastAsia="en-GB"/>
        </w:rPr>
      </w:pPr>
    </w:p>
    <w:p w14:paraId="4B842FFE" w14:textId="77777777" w:rsidR="00C1232C" w:rsidRPr="00A44485" w:rsidRDefault="003B3296" w:rsidP="00E13717">
      <w:pPr>
        <w:rPr>
          <w:lang w:eastAsia="en-GB"/>
        </w:rPr>
      </w:pPr>
      <w:r w:rsidRPr="005E5A84">
        <w:rPr>
          <w:lang w:eastAsia="en-GB"/>
        </w:rPr>
        <w:t>For patients with multiple basal cell carcinomas (e.g. in Gorlin’s syndrome) the surgical management should take in to account the symptoms and tumour burden and be managed in conjunction with dermatology and plastic surgery.</w:t>
      </w:r>
    </w:p>
    <w:p w14:paraId="2931F4F2" w14:textId="77777777" w:rsidR="00C929EC" w:rsidRPr="00ED38D6" w:rsidRDefault="007C67A3" w:rsidP="00FD1EFC">
      <w:pPr>
        <w:pStyle w:val="Heading4"/>
      </w:pPr>
      <w:r>
        <w:t>Vulva</w:t>
      </w:r>
      <w:r w:rsidRPr="007C67A3">
        <w:t>l Paget’s Di</w:t>
      </w:r>
      <w:r>
        <w:t>s</w:t>
      </w:r>
      <w:r w:rsidRPr="007C67A3">
        <w:t>ease</w:t>
      </w:r>
    </w:p>
    <w:p w14:paraId="7C8EC14D" w14:textId="77777777" w:rsidR="00C929EC" w:rsidRPr="00C929EC" w:rsidRDefault="00C929EC" w:rsidP="00FD1EFC">
      <w:pPr>
        <w:keepNext/>
        <w:keepLines/>
        <w:rPr>
          <w:rStyle w:val="Strong"/>
        </w:rPr>
      </w:pPr>
    </w:p>
    <w:p w14:paraId="0B9A9B91" w14:textId="4509BA76" w:rsidR="001C5FDB" w:rsidRDefault="001C5FDB" w:rsidP="00FD1EFC">
      <w:pPr>
        <w:keepNext/>
        <w:keepLines/>
      </w:pPr>
      <w:r>
        <w:t>Vulval Paget’s Di</w:t>
      </w:r>
      <w:r w:rsidR="007C67A3">
        <w:t>s</w:t>
      </w:r>
      <w:r>
        <w:t>ease (VPD)</w:t>
      </w:r>
      <w:r w:rsidR="00067325">
        <w:t xml:space="preserve"> is a rare disease</w:t>
      </w:r>
      <w:r w:rsidR="00F66D93">
        <w:t xml:space="preserve"> </w:t>
      </w:r>
      <w:r w:rsidR="00067325">
        <w:t>with only few case series presented in the literature</w:t>
      </w:r>
      <w:r w:rsidR="007C67A3">
        <w:t>. I</w:t>
      </w:r>
      <w:r>
        <w:t>nvasive VPD represents 1-2% of all</w:t>
      </w:r>
      <w:r w:rsidR="007C67A3">
        <w:t xml:space="preserve"> </w:t>
      </w:r>
      <w:r>
        <w:t>vulval cancer</w:t>
      </w:r>
      <w:r w:rsidR="00281E60">
        <w:t xml:space="preserve">. However, the literature very poorly differentiates non-invasive VPD, </w:t>
      </w:r>
      <w:r w:rsidR="00FD1EFC">
        <w:t>i</w:t>
      </w:r>
      <w:r w:rsidR="00281E60">
        <w:t>nvasive VPD, vulval adenocarcinoma and VPD with underlying malignancy, so the proportional incidence is difficult to estimate</w:t>
      </w:r>
      <w:r w:rsidR="00067325">
        <w:t xml:space="preserve">.  </w:t>
      </w:r>
      <w:r>
        <w:t xml:space="preserve">VPD may be asymptomatic or present with itching, burning and irritation.  </w:t>
      </w:r>
      <w:r w:rsidRPr="001C5FDB">
        <w:t xml:space="preserve">VPD </w:t>
      </w:r>
      <w:r>
        <w:t xml:space="preserve">classically </w:t>
      </w:r>
      <w:r w:rsidRPr="001C5FDB">
        <w:t>presents as an erythematous plaque with white scaling</w:t>
      </w:r>
      <w:r>
        <w:t xml:space="preserve">, called </w:t>
      </w:r>
      <w:r w:rsidRPr="001C5FDB">
        <w:t xml:space="preserve">“cake-icing scaling”. </w:t>
      </w:r>
      <w:r>
        <w:t>However, it can</w:t>
      </w:r>
      <w:r w:rsidRPr="001C5FDB">
        <w:t xml:space="preserve"> present with a variety of colours </w:t>
      </w:r>
      <w:r w:rsidR="007C67A3">
        <w:t>with</w:t>
      </w:r>
      <w:r w:rsidRPr="001C5FDB">
        <w:t xml:space="preserve"> </w:t>
      </w:r>
      <w:r w:rsidR="007C67A3">
        <w:t>nodules</w:t>
      </w:r>
      <w:r w:rsidRPr="001C5FDB">
        <w:t xml:space="preserve"> or plaque-like</w:t>
      </w:r>
      <w:r w:rsidR="007C67A3">
        <w:t xml:space="preserve"> disease at </w:t>
      </w:r>
      <w:r w:rsidRPr="001C5FDB">
        <w:t>presentation.</w:t>
      </w:r>
    </w:p>
    <w:p w14:paraId="454EAF11" w14:textId="77777777" w:rsidR="007C67A3" w:rsidRDefault="007C67A3" w:rsidP="007039CD"/>
    <w:p w14:paraId="769EEB26" w14:textId="2E93CEB3" w:rsidR="007C67A3" w:rsidRDefault="007C67A3" w:rsidP="007039CD">
      <w:r>
        <w:t xml:space="preserve">Patients with VPD may have an increased risk of an underlying malignancy and one study estimated a </w:t>
      </w:r>
      <w:r w:rsidRPr="007C67A3">
        <w:t xml:space="preserve">standardized incidence ratio of 1.39 </w:t>
      </w:r>
      <w:r>
        <w:t>(</w:t>
      </w:r>
      <w:r w:rsidRPr="007C67A3">
        <w:t>95% CI of 1.11–1.73</w:t>
      </w:r>
      <w:r w:rsidRPr="00035500">
        <w:t>.</w:t>
      </w:r>
      <w:r w:rsidR="00035500" w:rsidRPr="00035500">
        <w:t xml:space="preserve"> </w:t>
      </w:r>
      <w:r w:rsidR="0055208B">
        <w:fldChar w:fldCharType="begin"/>
      </w:r>
      <w:r w:rsidR="00657E67">
        <w:instrText xml:space="preserve"> ADDIN EN.CITE &lt;EndNote&gt;&lt;Cite&gt;&lt;Author&gt;van der Zwan&lt;/Author&gt;&lt;Year&gt;2012&lt;/Year&gt;&lt;RecNum&gt;4160&lt;/RecNum&gt;&lt;DisplayText&gt;(82)&lt;/DisplayText&gt;&lt;record&gt;&lt;rec-number&gt;4160&lt;/rec-number&gt;&lt;foreign-keys&gt;&lt;key app="EN" db-id="vtrxdpdx89pfebever35ff5wp0rd509rtfxr" timestamp="1541857671"&gt;4160&lt;/key&gt;&lt;/foreign-keys&gt;&lt;ref-type name="Journal Article"&gt;17&lt;/ref-type&gt;&lt;contributors&gt;&lt;authors&gt;&lt;author&gt;van der Zwan, J. M.&lt;/author&gt;&lt;author&gt;Siesling, S.&lt;/author&gt;&lt;author&gt;Blokx, W. A.&lt;/author&gt;&lt;author&gt;Pierie, J. P.&lt;/author&gt;&lt;author&gt;Capocaccia, R.&lt;/author&gt;&lt;/authors&gt;&lt;/contributors&gt;&lt;auth-address&gt;Comprehensive Cancer Centre The Netherlands, Department of Research and Registration, Utrecht, The Netherlands. j.vanderzwan@iknl.nl&lt;/auth-address&gt;&lt;titles&gt;&lt;title&gt;Invasive extramammary Paget&amp;apos;s disease and the risk for secondary tumours in Europe&lt;/title&gt;&lt;secondary-title&gt;Eur J Surg Oncol&lt;/secondary-title&gt;&lt;/titles&gt;&lt;periodical&gt;&lt;full-title&gt;European Journal of Surgical Oncology&lt;/full-title&gt;&lt;abbr-1&gt;Eur. J. Surg. Oncol.&lt;/abbr-1&gt;&lt;abbr-2&gt;Eur J Surg Oncol&lt;/abbr-2&gt;&lt;/periodical&gt;&lt;pages&gt;214-21&lt;/pages&gt;&lt;volume&gt;38&lt;/volume&gt;&lt;number&gt;3&lt;/number&gt;&lt;edition&gt;2012/01/17&lt;/edition&gt;&lt;keywords&gt;&lt;keyword&gt;Adult&lt;/keyword&gt;&lt;keyword&gt;Aged&lt;/keyword&gt;&lt;keyword&gt;Aged, 80 and over&lt;/keyword&gt;&lt;keyword&gt;Europe/epidemiology&lt;/keyword&gt;&lt;keyword&gt;Female&lt;/keyword&gt;&lt;keyword&gt;Humans&lt;/keyword&gt;&lt;keyword&gt;Incidence&lt;/keyword&gt;&lt;keyword&gt;Male&lt;/keyword&gt;&lt;keyword&gt;Middle Aged&lt;/keyword&gt;&lt;keyword&gt;Neoplasm Invasiveness&lt;/keyword&gt;&lt;keyword&gt;Neoplasms, Second Primary/*epidemiology/*pathology&lt;/keyword&gt;&lt;keyword&gt;Paget Disease, Extramammary/*epidemiology/*pathology&lt;/keyword&gt;&lt;keyword&gt;Prognosis&lt;/keyword&gt;&lt;keyword&gt;Risk&lt;/keyword&gt;&lt;keyword&gt;Survival Rate&lt;/keyword&gt;&lt;/keywords&gt;&lt;dates&gt;&lt;year&gt;2012&lt;/year&gt;&lt;pub-dates&gt;&lt;date&gt;Mar&lt;/date&gt;&lt;/pub-dates&gt;&lt;/dates&gt;&lt;isbn&gt;1532-2157 (Electronic)&amp;#xD;0748-7983 (Linking)&lt;/isbn&gt;&lt;accession-num&gt;22244907&lt;/accession-num&gt;&lt;urls&gt;&lt;related-urls&gt;&lt;url&gt;https://www.ncbi.nlm.nih.gov/pubmed/22244907&lt;/url&gt;&lt;/related-urls&gt;&lt;/urls&gt;&lt;electronic-resource-num&gt;10.1016/j.ejso.2011.12.008&lt;/electronic-resource-num&gt;&lt;/record&gt;&lt;/Cite&gt;&lt;/EndNote&gt;</w:instrText>
      </w:r>
      <w:r w:rsidR="0055208B">
        <w:fldChar w:fldCharType="separate"/>
      </w:r>
      <w:r w:rsidR="00657E67">
        <w:rPr>
          <w:noProof/>
        </w:rPr>
        <w:t>(82)</w:t>
      </w:r>
      <w:r w:rsidR="0055208B">
        <w:fldChar w:fldCharType="end"/>
      </w:r>
      <w:r w:rsidRPr="00035500">
        <w:t xml:space="preserve"> </w:t>
      </w:r>
      <w:r w:rsidRPr="007C67A3">
        <w:t xml:space="preserve">  The risks are lower than with Mammary Paget’s Disease and </w:t>
      </w:r>
      <w:r w:rsidR="00281E60">
        <w:t xml:space="preserve">somewhat </w:t>
      </w:r>
      <w:r w:rsidRPr="007C67A3">
        <w:t>uncertain due to lack of age standardisation</w:t>
      </w:r>
      <w:r w:rsidR="00281E60">
        <w:t xml:space="preserve"> in studies</w:t>
      </w:r>
      <w:r w:rsidRPr="007C67A3">
        <w:t xml:space="preserve"> and whether an underlying invasive</w:t>
      </w:r>
      <w:r>
        <w:t xml:space="preserve"> ano-genital adenocarcinoma</w:t>
      </w:r>
      <w:r w:rsidRPr="007C67A3">
        <w:t xml:space="preserve"> is considered</w:t>
      </w:r>
      <w:r>
        <w:t xml:space="preserve"> to be</w:t>
      </w:r>
      <w:r w:rsidRPr="007C67A3">
        <w:t xml:space="preserve"> an associated malignancy</w:t>
      </w:r>
      <w:r>
        <w:t>,</w:t>
      </w:r>
      <w:r w:rsidRPr="007C67A3">
        <w:t xml:space="preserve"> or not.</w:t>
      </w:r>
      <w:r>
        <w:t xml:space="preserve">  </w:t>
      </w:r>
      <w:r w:rsidR="002707FD">
        <w:t>However, u</w:t>
      </w:r>
      <w:r>
        <w:t>nderlying urological, colorectal, uterine and breast cancers have been reported</w:t>
      </w:r>
      <w:r w:rsidR="002707FD">
        <w:t>.  In one longitudinal study of 89 patients with VPD, 41</w:t>
      </w:r>
      <w:r w:rsidR="002707FD" w:rsidRPr="002707FD">
        <w:t xml:space="preserve"> (46.1%) were diagnosed with 53 synchronous or metachronous cancers</w:t>
      </w:r>
      <w:r w:rsidR="002707FD">
        <w:t xml:space="preserve"> and </w:t>
      </w:r>
      <w:r w:rsidR="00FD1EFC">
        <w:t>seven</w:t>
      </w:r>
      <w:r w:rsidR="002707FD">
        <w:t xml:space="preserve"> </w:t>
      </w:r>
      <w:r w:rsidR="002707FD" w:rsidRPr="002707FD">
        <w:t xml:space="preserve">(7.9%) </w:t>
      </w:r>
      <w:r w:rsidR="002707FD">
        <w:t>had</w:t>
      </w:r>
      <w:r w:rsidR="002707FD" w:rsidRPr="002707FD">
        <w:t xml:space="preserve"> invasive vulvar cancer with </w:t>
      </w:r>
      <w:r w:rsidR="002707FD">
        <w:rPr>
          <w:rFonts w:ascii="Abadi MT Condensed Light" w:hAnsi="Abadi MT Condensed Light"/>
        </w:rPr>
        <w:t>≥</w:t>
      </w:r>
      <w:r w:rsidR="002707FD" w:rsidRPr="002707FD">
        <w:t>1 mm depth of invasion</w:t>
      </w:r>
      <w:r>
        <w:t>.</w:t>
      </w:r>
      <w:r w:rsidR="002707FD" w:rsidRPr="002707FD">
        <w:t xml:space="preserve"> </w:t>
      </w:r>
      <w:r w:rsidR="0055208B">
        <w:fldChar w:fldCharType="begin"/>
      </w:r>
      <w:r w:rsidR="00657E67">
        <w:instrText xml:space="preserve"> ADDIN EN.CITE &lt;EndNote&gt;&lt;Cite&gt;&lt;Author&gt;Onaiwu&lt;/Author&gt;&lt;Year&gt;2017&lt;/Year&gt;&lt;RecNum&gt;4137&lt;/RecNum&gt;&lt;DisplayText&gt;(83)&lt;/DisplayText&gt;&lt;record&gt;&lt;rec-number&gt;4137&lt;/rec-number&gt;&lt;foreign-keys&gt;&lt;key app="EN" db-id="vtrxdpdx89pfebever35ff5wp0rd509rtfxr" timestamp="1541781743"&gt;4137&lt;/key&gt;&lt;/foreign-keys&gt;&lt;ref-type name="Journal Article"&gt;17&lt;/ref-type&gt;&lt;contributors&gt;&lt;authors&gt;&lt;author&gt;Onaiwu, C. O.&lt;/author&gt;&lt;author&gt;Salcedo, M. P.&lt;/author&gt;&lt;author&gt;Pessini, S. A.&lt;/author&gt;&lt;author&gt;Munsell, M. F.&lt;/author&gt;&lt;author&gt;Euscher, E. E.&lt;/author&gt;&lt;author&gt;Reed, K. E.&lt;/author&gt;&lt;author&gt;Schmeler, K. M.&lt;/author&gt;&lt;/authors&gt;&lt;/contributors&gt;&lt;auth-address&gt;Department of Gynecologic Oncology &amp;amp; Reproductive Medicine, The University of Texas MD Anderson Cancer Center, Houston, TX, United States.&amp;#xD;The Department of Obstetrics &amp;amp; Gynecology, Federal University of Health Sciences/Irmandade Santa Casa de Misericordia, Porto Alegre, Brazil.&amp;#xD;Department of Biostatistics, The University of Texas MD Anderson Cancer Center, Houston, TX, United States.&amp;#xD;Department of Pathology, The University of Texas MD Anderson Cancer Center, Houston, TX, United States.&amp;#xD;Sanova Dermatology, Austin, TX, United States.&lt;/auth-address&gt;&lt;titles&gt;&lt;title&gt;Paget&amp;apos;s disease of the vulva: A review of 89 cases&lt;/title&gt;&lt;secondary-title&gt;Gynecol Oncol Rep&lt;/secondary-title&gt;&lt;/titles&gt;&lt;periodical&gt;&lt;full-title&gt;Gynecol Oncol Rep&lt;/full-title&gt;&lt;/periodical&gt;&lt;pages&gt;46-49&lt;/pages&gt;&lt;volume&gt;19&lt;/volume&gt;&lt;edition&gt;2017/01/27&lt;/edition&gt;&lt;keywords&gt;&lt;keyword&gt;Margin status&lt;/keyword&gt;&lt;keyword&gt;Paget&amp;apos;s disease&lt;/keyword&gt;&lt;keyword&gt;Vulvar cancer&lt;/keyword&gt;&lt;/keywords&gt;&lt;dates&gt;&lt;year&gt;2017&lt;/year&gt;&lt;pub-dates&gt;&lt;date&gt;Feb&lt;/date&gt;&lt;/pub-dates&gt;&lt;/dates&gt;&lt;isbn&gt;2352-5789 (Print)&amp;#xD;2352-5789 (Linking)&lt;/isbn&gt;&lt;accession-num&gt;28124023&lt;/accession-num&gt;&lt;urls&gt;&lt;related-urls&gt;&lt;url&gt;https://www.ncbi.nlm.nih.gov/pubmed/28124023&lt;/url&gt;&lt;/related-urls&gt;&lt;/urls&gt;&lt;custom2&gt;PMC5220256&lt;/custom2&gt;&lt;electronic-resource-num&gt;10.1016/j.gore.2016.12.010&lt;/electronic-resource-num&gt;&lt;/record&gt;&lt;/Cite&gt;&lt;/EndNote&gt;</w:instrText>
      </w:r>
      <w:r w:rsidR="0055208B">
        <w:fldChar w:fldCharType="separate"/>
      </w:r>
      <w:r w:rsidR="00657E67">
        <w:rPr>
          <w:noProof/>
        </w:rPr>
        <w:t>(83)</w:t>
      </w:r>
      <w:r w:rsidR="0055208B">
        <w:fldChar w:fldCharType="end"/>
      </w:r>
      <w:r>
        <w:t xml:space="preserve"> </w:t>
      </w:r>
      <w:r w:rsidR="00F8402A">
        <w:t xml:space="preserve">Cystoscopy, colonoscopy, hysteroscopy, CT and breast examination have therefore been recommended at diagnosis. </w:t>
      </w:r>
      <w:r w:rsidR="00F8402A">
        <w:fldChar w:fldCharType="begin"/>
      </w:r>
      <w:r w:rsidR="00657E67">
        <w:instrText xml:space="preserve"> ADDIN EN.CITE &lt;EndNote&gt;&lt;Cite&gt;&lt;Author&gt;Gynaecologists&lt;/Author&gt;&lt;Year&gt;2011&lt;/Year&gt;&lt;RecNum&gt;4159&lt;/RecNum&gt;&lt;DisplayText&gt;(84)&lt;/DisplayText&gt;&lt;record&gt;&lt;rec-number&gt;4159&lt;/rec-number&gt;&lt;foreign-keys&gt;&lt;key app="EN" db-id="vtrxdpdx89pfebever35ff5wp0rd509rtfxr" timestamp="1541851708"&gt;4159&lt;/key&gt;&lt;/foreign-keys&gt;&lt;ref-type name="Standard"&gt;58&lt;/ref-type&gt;&lt;contributors&gt;&lt;authors&gt;&lt;author&gt;RoyalCollegeofObstetricians&amp;amp;Gynaecologists&lt;/author&gt;&lt;/authors&gt;&lt;/contributors&gt;&lt;titles&gt;&lt;title&gt;Green-top Guideline No. 58: The Management of Vulval Skin Disorders. &lt;/title&gt;&lt;/titles&gt;&lt;dates&gt;&lt;year&gt;2011&lt;/year&gt;&lt;/dates&gt;&lt;pub-location&gt;London&lt;/pub-location&gt;&lt;publisher&gt;RCOG&lt;/publisher&gt;&lt;urls&gt;&lt;/urls&gt;&lt;/record&gt;&lt;/Cite&gt;&lt;/EndNote&gt;</w:instrText>
      </w:r>
      <w:r w:rsidR="00F8402A">
        <w:fldChar w:fldCharType="separate"/>
      </w:r>
      <w:r w:rsidR="00657E67">
        <w:rPr>
          <w:noProof/>
        </w:rPr>
        <w:t>(84)</w:t>
      </w:r>
      <w:r w:rsidR="00F8402A">
        <w:fldChar w:fldCharType="end"/>
      </w:r>
      <w:r w:rsidR="00F8402A">
        <w:t xml:space="preserve"> However, more recent data from the Dutch pathology registry suggests that routine screening for secondary malignancies could be safely omitted. </w:t>
      </w:r>
      <w:r w:rsidR="004C17DB">
        <w:fldChar w:fldCharType="begin"/>
      </w:r>
      <w:r w:rsidR="00657E67">
        <w:instrText xml:space="preserve"> ADDIN EN.CITE &lt;EndNote&gt;&lt;Cite&gt;&lt;Author&gt;van der Linden&lt;/Author&gt;&lt;Year&gt;2018&lt;/Year&gt;&lt;RecNum&gt;4787&lt;/RecNum&gt;&lt;DisplayText&gt;(85)&lt;/DisplayText&gt;&lt;record&gt;&lt;rec-number&gt;4787&lt;/rec-number&gt;&lt;foreign-keys&gt;&lt;key app="EN" db-id="vtrxdpdx89pfebever35ff5wp0rd509rtfxr" timestamp="1559059791"&gt;4787&lt;/key&gt;&lt;/foreign-keys&gt;&lt;ref-type name="Journal Article"&gt;17&lt;/ref-type&gt;&lt;contributors&gt;&lt;authors&gt;&lt;author&gt;van der Linden, M.&lt;/author&gt;&lt;author&gt;Schuurman, M. S.&lt;/author&gt;&lt;author&gt;Bulten, J.&lt;/author&gt;&lt;author&gt;Massuger, L. F. A. G.&lt;/author&gt;&lt;author&gt;IntHout, J.&lt;/author&gt;&lt;author&gt;van der Aa, M. A.&lt;/author&gt;&lt;author&gt;de Hullu, J. A.&lt;/author&gt;&lt;/authors&gt;&lt;/contributors&gt;&lt;titles&gt;&lt;title&gt;Stop routine screening for associated malignancies in cutaneous noninvasive vulvar Paget disease?&lt;/title&gt;&lt;secondary-title&gt;British Journal of Dermatology&lt;/secondary-title&gt;&lt;/titles&gt;&lt;periodical&gt;&lt;full-title&gt;British Journal of Dermatology&lt;/full-title&gt;&lt;abbr-1&gt;Br. J. Dermatol.&lt;/abbr-1&gt;&lt;abbr-2&gt;Br J Dermatol&lt;/abbr-2&gt;&lt;/periodical&gt;&lt;pages&gt;1315-1321&lt;/pages&gt;&lt;volume&gt;179&lt;/volume&gt;&lt;number&gt;6&lt;/number&gt;&lt;dates&gt;&lt;year&gt;2018&lt;/year&gt;&lt;pub-dates&gt;&lt;date&gt;2018/12/01&lt;/date&gt;&lt;/pub-dates&gt;&lt;/dates&gt;&lt;publisher&gt;John Wiley &amp;amp; Sons, Ltd (10.1111)&lt;/publisher&gt;&lt;isbn&gt;0007-0963&lt;/isbn&gt;&lt;urls&gt;&lt;related-urls&gt;&lt;url&gt;https://doi.org/10.1111/bjd.16894&lt;/url&gt;&lt;/related-urls&gt;&lt;/urls&gt;&lt;electronic-resource-num&gt;10.1111/bjd.16894&lt;/electronic-resource-num&gt;&lt;access-date&gt;2019/05/28&lt;/access-date&gt;&lt;/record&gt;&lt;/Cite&gt;&lt;/EndNote&gt;</w:instrText>
      </w:r>
      <w:r w:rsidR="004C17DB">
        <w:fldChar w:fldCharType="separate"/>
      </w:r>
      <w:r w:rsidR="00657E67">
        <w:rPr>
          <w:noProof/>
        </w:rPr>
        <w:t>(85)</w:t>
      </w:r>
      <w:r w:rsidR="004C17DB">
        <w:fldChar w:fldCharType="end"/>
      </w:r>
    </w:p>
    <w:p w14:paraId="49B0180D" w14:textId="77777777" w:rsidR="003C5001" w:rsidRDefault="003C5001" w:rsidP="007039CD"/>
    <w:p w14:paraId="03977F52" w14:textId="776D6EC8" w:rsidR="008B5F98" w:rsidRDefault="003C5001" w:rsidP="007039CD">
      <w:r>
        <w:t>Treatment for VPD consists mainly of surgery +/- lymphadenectomy</w:t>
      </w:r>
      <w:r w:rsidR="00FD1EFC">
        <w:t>,</w:t>
      </w:r>
      <w:r>
        <w:t xml:space="preserve"> if there is evidence of &gt;1 mm depth of invasion.</w:t>
      </w:r>
      <w:r w:rsidRPr="003C5001">
        <w:t xml:space="preserve"> </w:t>
      </w:r>
      <w:r w:rsidR="0055208B">
        <w:fldChar w:fldCharType="begin"/>
      </w:r>
      <w:r w:rsidR="00657E67">
        <w:instrText xml:space="preserve"> ADDIN EN.CITE &lt;EndNote&gt;&lt;Cite&gt;&lt;Author&gt;Edey&lt;/Author&gt;&lt;Year&gt;2013&lt;/Year&gt;&lt;RecNum&gt;4146&lt;/RecNum&gt;&lt;DisplayText&gt;(86)&lt;/DisplayText&gt;&lt;record&gt;&lt;rec-number&gt;4146&lt;/rec-number&gt;&lt;foreign-keys&gt;&lt;key app="EN" db-id="vtrxdpdx89pfebever35ff5wp0rd509rtfxr" timestamp="1541781743"&gt;4146&lt;/key&gt;&lt;/foreign-keys&gt;&lt;ref-type name="Journal Article"&gt;17&lt;/ref-type&gt;&lt;contributors&gt;&lt;authors&gt;&lt;author&gt;Edey, K. A.&lt;/author&gt;&lt;author&gt;Allan, E.&lt;/author&gt;&lt;author&gt;Murdoch, J. B.&lt;/author&gt;&lt;author&gt;Cooper, S.&lt;/author&gt;&lt;author&gt;Bryant, A.&lt;/author&gt;&lt;/authors&gt;&lt;/contributors&gt;&lt;auth-address&gt;Gynaecology, St Michael&amp;apos;s Hospital, Southwell Street, Bristol, UK, BS2 8EG.&lt;/auth-address&gt;&lt;titles&gt;&lt;title&gt;Interventions for the treatment of Paget&amp;apos;s disease of the vulva&lt;/title&gt;&lt;secondary-title&gt;Cochrane Database Syst Rev&lt;/secondary-title&gt;&lt;/titles&gt;&lt;periodical&gt;&lt;full-title&gt;Cochrane Database Syst Rev&lt;/full-title&gt;&lt;/periodical&gt;&lt;pages&gt;CD009245&lt;/pages&gt;&lt;number&gt;10&lt;/number&gt;&lt;edition&gt;2013/10/29&lt;/edition&gt;&lt;keywords&gt;&lt;keyword&gt;Adult&lt;/keyword&gt;&lt;keyword&gt;Female&lt;/keyword&gt;&lt;keyword&gt;Humans&lt;/keyword&gt;&lt;keyword&gt;Paget Disease, Extramammary/*therapy&lt;/keyword&gt;&lt;keyword&gt;Rare Diseases/*therapy&lt;/keyword&gt;&lt;keyword&gt;Vulvar Neoplasms/*therapy&lt;/keyword&gt;&lt;/keywords&gt;&lt;dates&gt;&lt;year&gt;2013&lt;/year&gt;&lt;pub-dates&gt;&lt;date&gt;Oct 26&lt;/date&gt;&lt;/pub-dates&gt;&lt;/dates&gt;&lt;isbn&gt;1469-493X (Electronic)&amp;#xD;1361-6137 (Linking)&lt;/isbn&gt;&lt;accession-num&gt;24163070&lt;/accession-num&gt;&lt;urls&gt;&lt;related-urls&gt;&lt;url&gt;https://www.ncbi.nlm.nih.gov/pubmed/24163070&lt;/url&gt;&lt;/related-urls&gt;&lt;/urls&gt;&lt;electronic-resource-num&gt;10.1002/14651858.CD009245.pub2&lt;/electronic-resource-num&gt;&lt;/record&gt;&lt;/Cite&gt;&lt;/EndNote&gt;</w:instrText>
      </w:r>
      <w:r w:rsidR="0055208B">
        <w:fldChar w:fldCharType="separate"/>
      </w:r>
      <w:r w:rsidR="00657E67">
        <w:rPr>
          <w:noProof/>
        </w:rPr>
        <w:t>(86)</w:t>
      </w:r>
      <w:r w:rsidR="0055208B">
        <w:fldChar w:fldCharType="end"/>
      </w:r>
      <w:r w:rsidR="00424168">
        <w:t xml:space="preserve"> The Cochrane review of treatment of Paget’s disease in 2013 noted that there was an absence of evidence in treatment of VPD and that good quality studies were required; this situation has not changed. </w:t>
      </w:r>
      <w:r w:rsidR="0055208B">
        <w:fldChar w:fldCharType="begin"/>
      </w:r>
      <w:r w:rsidR="00657E67">
        <w:instrText xml:space="preserve"> ADDIN EN.CITE &lt;EndNote&gt;&lt;Cite&gt;&lt;Author&gt;Edey&lt;/Author&gt;&lt;Year&gt;2013&lt;/Year&gt;&lt;RecNum&gt;4146&lt;/RecNum&gt;&lt;DisplayText&gt;(86)&lt;/DisplayText&gt;&lt;record&gt;&lt;rec-number&gt;4146&lt;/rec-number&gt;&lt;foreign-keys&gt;&lt;key app="EN" db-id="vtrxdpdx89pfebever35ff5wp0rd509rtfxr" timestamp="1541781743"&gt;4146&lt;/key&gt;&lt;/foreign-keys&gt;&lt;ref-type name="Journal Article"&gt;17&lt;/ref-type&gt;&lt;contributors&gt;&lt;authors&gt;&lt;author&gt;Edey, K. A.&lt;/author&gt;&lt;author&gt;Allan, E.&lt;/author&gt;&lt;author&gt;Murdoch, J. B.&lt;/author&gt;&lt;author&gt;Cooper, S.&lt;/author&gt;&lt;author&gt;Bryant, A.&lt;/author&gt;&lt;/authors&gt;&lt;/contributors&gt;&lt;auth-address&gt;Gynaecology, St Michael&amp;apos;s Hospital, Southwell Street, Bristol, UK, BS2 8EG.&lt;/auth-address&gt;&lt;titles&gt;&lt;title&gt;Interventions for the treatment of Paget&amp;apos;s disease of the vulva&lt;/title&gt;&lt;secondary-title&gt;Cochrane Database Syst Rev&lt;/secondary-title&gt;&lt;/titles&gt;&lt;periodical&gt;&lt;full-title&gt;Cochrane Database Syst Rev&lt;/full-title&gt;&lt;/periodical&gt;&lt;pages&gt;CD009245&lt;/pages&gt;&lt;number&gt;10&lt;/number&gt;&lt;edition&gt;2013/10/29&lt;/edition&gt;&lt;keywords&gt;&lt;keyword&gt;Adult&lt;/keyword&gt;&lt;keyword&gt;Female&lt;/keyword&gt;&lt;keyword&gt;Humans&lt;/keyword&gt;&lt;keyword&gt;Paget Disease, Extramammary/*therapy&lt;/keyword&gt;&lt;keyword&gt;Rare Diseases/*therapy&lt;/keyword&gt;&lt;keyword&gt;Vulvar Neoplasms/*therapy&lt;/keyword&gt;&lt;/keywords&gt;&lt;dates&gt;&lt;year&gt;2013&lt;/year&gt;&lt;pub-dates&gt;&lt;date&gt;Oct 26&lt;/date&gt;&lt;/pub-dates&gt;&lt;/dates&gt;&lt;isbn&gt;1469-493X (Electronic)&amp;#xD;1361-6137 (Linking)&lt;/isbn&gt;&lt;accession-num&gt;24163070&lt;/accession-num&gt;&lt;urls&gt;&lt;related-urls&gt;&lt;url&gt;https://www.ncbi.nlm.nih.gov/pubmed/24163070&lt;/url&gt;&lt;/related-urls&gt;&lt;/urls&gt;&lt;electronic-resource-num&gt;10.1002/14651858.CD009245.pub2&lt;/electronic-resource-num&gt;&lt;/record&gt;&lt;/Cite&gt;&lt;/EndNote&gt;</w:instrText>
      </w:r>
      <w:r w:rsidR="0055208B">
        <w:fldChar w:fldCharType="separate"/>
      </w:r>
      <w:r w:rsidR="00657E67">
        <w:rPr>
          <w:noProof/>
        </w:rPr>
        <w:t>(86)</w:t>
      </w:r>
      <w:r w:rsidR="0055208B">
        <w:fldChar w:fldCharType="end"/>
      </w:r>
      <w:r w:rsidR="00424168">
        <w:t xml:space="preserve"> </w:t>
      </w:r>
      <w:r>
        <w:t xml:space="preserve"> R</w:t>
      </w:r>
      <w:r w:rsidR="00067325">
        <w:t>ecurrent disease is common</w:t>
      </w:r>
      <w:r w:rsidR="007C67A3">
        <w:t xml:space="preserve"> (60-70%)</w:t>
      </w:r>
      <w:r w:rsidR="00067325">
        <w:t xml:space="preserve"> and </w:t>
      </w:r>
      <w:r>
        <w:t xml:space="preserve">is </w:t>
      </w:r>
      <w:r w:rsidR="00067325">
        <w:t xml:space="preserve">as frequent in those with microscopically clear margins compared to those with involved margins. </w:t>
      </w:r>
      <w:r w:rsidR="0055208B">
        <w:fldChar w:fldCharType="begin"/>
      </w:r>
      <w:r w:rsidR="00657E67">
        <w:instrText xml:space="preserve"> ADDIN EN.CITE &lt;EndNote&gt;&lt;Cite&gt;&lt;Author&gt;Parashurama&lt;/Author&gt;&lt;Year&gt;2017&lt;/Year&gt;&lt;RecNum&gt;3783&lt;/RecNum&gt;&lt;DisplayText&gt;(87)&lt;/DisplayText&gt;&lt;record&gt;&lt;rec-number&gt;3783&lt;/rec-number&gt;&lt;foreign-keys&gt;&lt;key app="EN" db-id="vtrxdpdx89pfebever35ff5wp0rd509rtfxr" timestamp="1538923638"&gt;3783&lt;/key&gt;&lt;/foreign-keys&gt;&lt;ref-type name="Journal Article"&gt;17&lt;/ref-type&gt;&lt;contributors&gt;&lt;authors&gt;&lt;author&gt;Parashurama, R.&lt;/author&gt;&lt;author&gt;Nama, V.&lt;/author&gt;&lt;author&gt;Hutson, R.&lt;/author&gt;&lt;/authors&gt;&lt;/contributors&gt;&lt;auth-address&gt;*Department of Gyn Oncology, Hereford Hospital, Hereford; daggerDepartment of Gyn Oncology, University of Bristol, Bristol; and double daggerDepartment of Gyn Oncology, St James&amp;apos;s Institute of Oncology, Leeds, United Kingdom.&lt;/auth-address&gt;&lt;titles&gt;&lt;title&gt;Paget&amp;apos;s Disease of the Vulva: A Review of 20 Years&amp;apos; Experience&lt;/title&gt;&lt;secondary-title&gt;Int J Gynecol Cancer&lt;/secondary-title&gt;&lt;/titles&gt;&lt;periodical&gt;&lt;full-title&gt;Int J Gynecol Cancer&lt;/full-title&gt;&lt;/periodical&gt;&lt;pages&gt;791-793&lt;/pages&gt;&lt;volume&gt;27&lt;/volume&gt;&lt;number&gt;4&lt;/number&gt;&lt;edition&gt;2017/04/26&lt;/edition&gt;&lt;keywords&gt;&lt;keyword&gt;Adult&lt;/keyword&gt;&lt;keyword&gt;Aged&lt;/keyword&gt;&lt;keyword&gt;Aged, 80 and over&lt;/keyword&gt;&lt;keyword&gt;Aminoquinolines/therapeutic use&lt;/keyword&gt;&lt;keyword&gt;Antineoplastic Agents/therapeutic use&lt;/keyword&gt;&lt;keyword&gt;Female&lt;/keyword&gt;&lt;keyword&gt;Humans&lt;/keyword&gt;&lt;keyword&gt;Logistic Models&lt;/keyword&gt;&lt;keyword&gt;Middle Aged&lt;/keyword&gt;&lt;keyword&gt;Neoplasm Recurrence, Local/pathology&lt;/keyword&gt;&lt;keyword&gt;Paget Disease, Extramammary/drug therapy/pathology/radiotherapy/*surgery&lt;/keyword&gt;&lt;keyword&gt;Vulvar Neoplasms/drug therapy/pathology/radiotherapy/*surgery&lt;/keyword&gt;&lt;/keywords&gt;&lt;dates&gt;&lt;year&gt;2017&lt;/year&gt;&lt;pub-dates&gt;&lt;date&gt;May&lt;/date&gt;&lt;/pub-dates&gt;&lt;/dates&gt;&lt;isbn&gt;1525-1438 (Electronic)&amp;#xD;1048-891X (Linking)&lt;/isbn&gt;&lt;accession-num&gt;28441252&lt;/accession-num&gt;&lt;urls&gt;&lt;related-urls&gt;&lt;url&gt;https://www.ncbi.nlm.nih.gov/pubmed/28441252&lt;/url&gt;&lt;/related-urls&gt;&lt;/urls&gt;&lt;electronic-resource-num&gt;10.1097/IGC.0000000000000901&lt;/electronic-resource-num&gt;&lt;/record&gt;&lt;/Cite&gt;&lt;/EndNote&gt;</w:instrText>
      </w:r>
      <w:r w:rsidR="0055208B">
        <w:fldChar w:fldCharType="separate"/>
      </w:r>
      <w:r w:rsidR="00657E67">
        <w:rPr>
          <w:noProof/>
        </w:rPr>
        <w:t>(87)</w:t>
      </w:r>
      <w:r w:rsidR="0055208B">
        <w:fldChar w:fldCharType="end"/>
      </w:r>
      <w:r w:rsidR="00F66D93">
        <w:t xml:space="preserve">. </w:t>
      </w:r>
      <w:r w:rsidR="00424168">
        <w:t xml:space="preserve">Further </w:t>
      </w:r>
      <w:r w:rsidR="00F66D93">
        <w:t xml:space="preserve">excision </w:t>
      </w:r>
      <w:r w:rsidR="00424168">
        <w:t>may not</w:t>
      </w:r>
      <w:r w:rsidR="00F66D93">
        <w:t xml:space="preserve"> reduce the risk of recurrence and alternatives, </w:t>
      </w:r>
      <w:r>
        <w:t>including</w:t>
      </w:r>
      <w:r w:rsidR="00F66D93">
        <w:t xml:space="preserve"> imiquimod or watchful waiting</w:t>
      </w:r>
      <w:r>
        <w:t>,</w:t>
      </w:r>
      <w:r w:rsidR="00F66D93">
        <w:t xml:space="preserve"> should be strongly considered</w:t>
      </w:r>
      <w:r>
        <w:t>,</w:t>
      </w:r>
      <w:r w:rsidR="00F66D93">
        <w:t xml:space="preserve"> if invasion is excluded.</w:t>
      </w:r>
      <w:r>
        <w:t xml:space="preserve">  There are no data </w:t>
      </w:r>
      <w:r w:rsidR="00424168">
        <w:t>regarding</w:t>
      </w:r>
      <w:r>
        <w:t xml:space="preserve"> the safety or effectiveness of sentinel lymph node biopsy in VPD with evidence of invasion &gt;1 mm and at present </w:t>
      </w:r>
      <w:r w:rsidR="00424168">
        <w:t>lymphadenectomy, whether ipsilateral or bilateral, depending on position, would be recommended.</w:t>
      </w:r>
    </w:p>
    <w:p w14:paraId="65FC2309" w14:textId="77777777" w:rsidR="003C5001" w:rsidRDefault="003C5001" w:rsidP="007039CD"/>
    <w:p w14:paraId="14D8FD98" w14:textId="04AD168D" w:rsidR="003C5001" w:rsidRDefault="00424168" w:rsidP="007039CD">
      <w:r>
        <w:t>A number of small non-randomised studies have looked at the effect of imiquimod on non-invasive VPD and demonstrate good response rates.  These were summarised in a review article that concluded</w:t>
      </w:r>
      <w:r w:rsidRPr="00424168">
        <w:t xml:space="preserve"> imiquimod seem</w:t>
      </w:r>
      <w:r>
        <w:t>ed</w:t>
      </w:r>
      <w:r w:rsidRPr="00424168">
        <w:t xml:space="preserve"> to be effective</w:t>
      </w:r>
      <w:r>
        <w:t xml:space="preserve">. </w:t>
      </w:r>
      <w:r w:rsidR="00FD1EFC">
        <w:fldChar w:fldCharType="begin">
          <w:fldData xml:space="preserve">PEVuZE5vdGU+PENpdGU+PEF1dGhvcj52YW4gZGVyIExpbmRlbjwvQXV0aG9yPjxZZWFyPjIwMTY8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</w:fldData>
        </w:fldChar>
      </w:r>
      <w:r w:rsidR="00FD1EFC">
        <w:instrText xml:space="preserve"> ADDIN EN.CITE </w:instrText>
      </w:r>
      <w:r w:rsidR="00FD1EFC">
        <w:fldChar w:fldCharType="begin">
          <w:fldData xml:space="preserve">PEVuZE5vdGU+PENpdGU+PEF1dGhvcj52YW4gZGVyIExpbmRlbjwvQXV0aG9yPjxZZWFyPjIwMTY8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</w:fldData>
        </w:fldChar>
      </w:r>
      <w:r w:rsidR="00FD1EFC">
        <w:instrText xml:space="preserve"> ADDIN EN.CITE.DATA </w:instrText>
      </w:r>
      <w:r w:rsidR="00FD1EFC">
        <w:fldChar w:fldCharType="end"/>
      </w:r>
      <w:r w:rsidR="00FD1EFC">
        <w:fldChar w:fldCharType="separate"/>
      </w:r>
      <w:r w:rsidR="00FD1EFC">
        <w:rPr>
          <w:noProof/>
        </w:rPr>
        <w:t>(53)</w:t>
      </w:r>
      <w:r w:rsidR="00FD1EFC">
        <w:fldChar w:fldCharType="end"/>
      </w:r>
      <w:r w:rsidR="00FD1EFC">
        <w:t xml:space="preserve"> </w:t>
      </w:r>
      <w:r>
        <w:t>However, they also noted that</w:t>
      </w:r>
      <w:r w:rsidRPr="00424168">
        <w:t xml:space="preserve"> treatment schedules differ greatly between the studies</w:t>
      </w:r>
      <w:r>
        <w:t xml:space="preserve">; </w:t>
      </w:r>
      <w:r w:rsidRPr="00424168">
        <w:t>duration of treatment ranged from 5 to 26 weeks</w:t>
      </w:r>
      <w:r>
        <w:t xml:space="preserve"> and </w:t>
      </w:r>
      <w:r w:rsidR="002707FD">
        <w:t>there is a significant risk of publication bias</w:t>
      </w:r>
      <w:r w:rsidRPr="00424168">
        <w:t>. In the studies</w:t>
      </w:r>
      <w:r w:rsidR="002707FD">
        <w:t xml:space="preserve"> included in their narrative review</w:t>
      </w:r>
      <w:r w:rsidRPr="00424168">
        <w:t>, 64 women with VPD were treated with imiquimod cream</w:t>
      </w:r>
      <w:r w:rsidR="002707FD">
        <w:t>.</w:t>
      </w:r>
      <w:r w:rsidRPr="00424168">
        <w:t xml:space="preserve"> </w:t>
      </w:r>
      <w:r w:rsidR="002707FD">
        <w:t>Eight</w:t>
      </w:r>
      <w:r w:rsidRPr="00424168">
        <w:t xml:space="preserve"> women were reported to have residual disease after treatment</w:t>
      </w:r>
      <w:r w:rsidR="002707FD">
        <w:t xml:space="preserve"> and </w:t>
      </w:r>
      <w:r w:rsidR="002707FD" w:rsidRPr="00424168">
        <w:t>43 (67%) had a complete response, and</w:t>
      </w:r>
      <w:r w:rsidR="002707FD">
        <w:t xml:space="preserve"> a further</w:t>
      </w:r>
      <w:r w:rsidR="002707FD" w:rsidRPr="00424168">
        <w:t xml:space="preserve"> 13 (21%) had a partial response</w:t>
      </w:r>
      <w:r w:rsidR="002707FD">
        <w:t xml:space="preserve">. </w:t>
      </w:r>
      <w:r w:rsidR="00FD1EFC">
        <w:fldChar w:fldCharType="begin">
          <w:fldData xml:space="preserve">PEVuZE5vdGU+PENpdGU+PEF1dGhvcj52YW4gZGVyIExpbmRlbjwvQXV0aG9yPjxZZWFyPjIwMTY8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</w:fldData>
        </w:fldChar>
      </w:r>
      <w:r w:rsidR="00FD1EFC">
        <w:instrText xml:space="preserve"> ADDIN EN.CITE </w:instrText>
      </w:r>
      <w:r w:rsidR="00FD1EFC">
        <w:fldChar w:fldCharType="begin">
          <w:fldData xml:space="preserve">PEVuZE5vdGU+PENpdGU+PEF1dGhvcj52YW4gZGVyIExpbmRlbjwvQXV0aG9yPjxZZWFyPjIwMTY8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</w:fldData>
        </w:fldChar>
      </w:r>
      <w:r w:rsidR="00FD1EFC">
        <w:instrText xml:space="preserve"> ADDIN EN.CITE.DATA </w:instrText>
      </w:r>
      <w:r w:rsidR="00FD1EFC">
        <w:fldChar w:fldCharType="end"/>
      </w:r>
      <w:r w:rsidR="00FD1EFC">
        <w:fldChar w:fldCharType="separate"/>
      </w:r>
      <w:r w:rsidR="00FD1EFC">
        <w:rPr>
          <w:noProof/>
        </w:rPr>
        <w:t>(53)</w:t>
      </w:r>
      <w:r w:rsidR="00FD1EFC">
        <w:fldChar w:fldCharType="end"/>
      </w:r>
      <w:r w:rsidR="0075169F">
        <w:t xml:space="preserve"> Another systematic review of imiquimod in Paget’s disease identified case reports</w:t>
      </w:r>
      <w:r w:rsidR="000C2784">
        <w:t xml:space="preserve"> and case series evidence</w:t>
      </w:r>
      <w:r w:rsidR="0075169F">
        <w:t xml:space="preserve"> from 63 patients</w:t>
      </w:r>
      <w:r w:rsidR="000C2784">
        <w:t>.</w:t>
      </w:r>
      <w:r w:rsidR="0075169F">
        <w:t xml:space="preserve"> </w:t>
      </w:r>
      <w:r w:rsidR="0055208B">
        <w:fldChar w:fldCharType="begin">
          <w:fldData xml:space="preserve">PEVuZE5vdGU+PENpdGU+PEF1dGhvcj5NYWNoaWRhPC9BdXRob3I+PFllYXI+MjAxNTwvWWVhcj48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</w:fldData>
        </w:fldChar>
      </w:r>
      <w:r w:rsidR="00657E67">
        <w:instrText xml:space="preserve"> ADDIN EN.CITE </w:instrText>
      </w:r>
      <w:r w:rsidR="00657E67">
        <w:fldChar w:fldCharType="begin">
          <w:fldData xml:space="preserve">PEVuZE5vdGU+PENpdGU+PEF1dGhvcj5NYWNoaWRhPC9BdXRob3I+PFllYXI+MjAxNTwvWWVhcj48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</w:fldData>
        </w:fldChar>
      </w:r>
      <w:r w:rsidR="00657E67">
        <w:instrText xml:space="preserve"> ADDIN EN.CITE.DATA </w:instrText>
      </w:r>
      <w:r w:rsidR="00657E67">
        <w:fldChar w:fldCharType="end"/>
      </w:r>
      <w:r w:rsidR="0055208B">
        <w:fldChar w:fldCharType="separate"/>
      </w:r>
      <w:r w:rsidR="00657E67">
        <w:rPr>
          <w:noProof/>
        </w:rPr>
        <w:t>(88)</w:t>
      </w:r>
      <w:r w:rsidR="0055208B">
        <w:fldChar w:fldCharType="end"/>
      </w:r>
      <w:r w:rsidR="000C2784">
        <w:t xml:space="preserve">. They drew similar conclusions and noted that imiquimod </w:t>
      </w:r>
      <w:r w:rsidR="00F8402A">
        <w:t xml:space="preserve">may have </w:t>
      </w:r>
      <w:r w:rsidR="000C2784">
        <w:t xml:space="preserve">a place in the treatment of VPD, especially in those with involved margins or to avoid surgery.  </w:t>
      </w:r>
      <w:r w:rsidR="00F8402A">
        <w:t>The</w:t>
      </w:r>
      <w:r w:rsidR="000C2784">
        <w:t xml:space="preserve"> recurrence rate for those with a complete response (</w:t>
      </w:r>
      <w:r w:rsidR="00FD1EFC">
        <w:t>two</w:t>
      </w:r>
      <w:r w:rsidR="000C2784" w:rsidRPr="000C2784">
        <w:t xml:space="preserve"> of 35 women (5.7%)</w:t>
      </w:r>
      <w:r w:rsidR="000C2784">
        <w:t xml:space="preserve">) was an order of magnitude lower than in studies of surgery, even with complete margins, </w:t>
      </w:r>
      <w:r w:rsidR="00F8402A">
        <w:t xml:space="preserve">although the follow up periods were short, recurrence rates not based on </w:t>
      </w:r>
      <w:r w:rsidR="00C57B6F">
        <w:t xml:space="preserve">routine </w:t>
      </w:r>
      <w:r w:rsidR="00F8402A">
        <w:t>biopsy</w:t>
      </w:r>
      <w:r w:rsidR="00C57B6F">
        <w:t xml:space="preserve"> and </w:t>
      </w:r>
      <w:r w:rsidR="00F8402A">
        <w:t xml:space="preserve">numbers included small, </w:t>
      </w:r>
      <w:r w:rsidR="000C2784">
        <w:t>so an RCT comparing surgery with imiquimod is urgently required</w:t>
      </w:r>
      <w:r w:rsidR="00C57B6F">
        <w:t xml:space="preserve"> and these data should be interpreted with caution</w:t>
      </w:r>
      <w:r w:rsidR="000C2784">
        <w:t>.</w:t>
      </w:r>
    </w:p>
    <w:p w14:paraId="63856438" w14:textId="77777777" w:rsidR="003B0979" w:rsidRDefault="003B0979" w:rsidP="007039CD"/>
    <w:p w14:paraId="0F62946F" w14:textId="7F46D9E3" w:rsidR="003B0979" w:rsidRDefault="003B0979" w:rsidP="007039CD">
      <w:r>
        <w:t>Small case series have examined the use of radiotherapy and photodynamic therapy for treatment of VPD.  Clinical responses have been reported and are summarised in a narrative review, however</w:t>
      </w:r>
      <w:r w:rsidR="00FD1EFC">
        <w:t>,</w:t>
      </w:r>
      <w:r>
        <w:t xml:space="preserve"> the certainty of the evidence is very low and risk of reporting bias </w:t>
      </w:r>
      <w:r w:rsidR="0056483C">
        <w:t xml:space="preserve">is </w:t>
      </w:r>
      <w:r>
        <w:t xml:space="preserve">very high. </w:t>
      </w:r>
      <w:r w:rsidR="0055208B">
        <w:fldChar w:fldCharType="begin">
          <w:fldData xml:space="preserve">PEVuZE5vdGU+PENpdGU+PEF1dGhvcj52YW4gZGVyIExpbmRlbjwvQXV0aG9yPjxZZWFyPjIwMTY8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</w:fldData>
        </w:fldChar>
      </w:r>
      <w:r w:rsidR="00657E67">
        <w:instrText xml:space="preserve"> ADDIN EN.CITE </w:instrText>
      </w:r>
      <w:r w:rsidR="00657E67">
        <w:fldChar w:fldCharType="begin">
          <w:fldData xml:space="preserve">PEVuZE5vdGU+PENpdGU+PEF1dGhvcj52YW4gZGVyIExpbmRlbjwvQXV0aG9yPjxZZWFyPjIwMTY8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</w:fldData>
        </w:fldChar>
      </w:r>
      <w:r w:rsidR="00657E67">
        <w:instrText xml:space="preserve"> ADDIN EN.CITE.DATA </w:instrText>
      </w:r>
      <w:r w:rsidR="00657E67">
        <w:fldChar w:fldCharType="end"/>
      </w:r>
      <w:r w:rsidR="0055208B">
        <w:fldChar w:fldCharType="separate"/>
      </w:r>
      <w:r w:rsidR="00657E67">
        <w:rPr>
          <w:noProof/>
        </w:rPr>
        <w:t>(53)</w:t>
      </w:r>
      <w:r w:rsidR="0055208B">
        <w:fldChar w:fldCharType="end"/>
      </w:r>
      <w:r>
        <w:t xml:space="preserve"> </w:t>
      </w:r>
    </w:p>
    <w:p w14:paraId="53E522DE" w14:textId="77777777" w:rsidR="00067325" w:rsidRDefault="00067325" w:rsidP="007039CD"/>
    <w:p w14:paraId="18776F80" w14:textId="3FB2713A" w:rsidR="003C5001" w:rsidRDefault="003C5001" w:rsidP="007039CD">
      <w:r>
        <w:t>As with melanoma</w:t>
      </w:r>
      <w:r w:rsidRPr="003C5001">
        <w:rPr>
          <w:i/>
        </w:rPr>
        <w:t xml:space="preserve"> in situ</w:t>
      </w:r>
      <w:r>
        <w:t xml:space="preserve">, the risk of recurrence or development of invasive disease is high </w:t>
      </w:r>
      <w:r w:rsidR="004465DD">
        <w:t>(</w:t>
      </w:r>
      <w:r w:rsidR="00F51188">
        <w:t xml:space="preserve">~70% in one series </w:t>
      </w:r>
      <w:r w:rsidR="003A0BCA">
        <w:fldChar w:fldCharType="begin"/>
      </w:r>
      <w:r w:rsidR="00657E67">
        <w:instrText xml:space="preserve"> ADDIN EN.CITE &lt;EndNote&gt;&lt;Cite&gt;&lt;Author&gt;Parashurama&lt;/Author&gt;&lt;Year&gt;2017&lt;/Year&gt;&lt;RecNum&gt;3783&lt;/RecNum&gt;&lt;DisplayText&gt;(87)&lt;/DisplayText&gt;&lt;record&gt;&lt;rec-number&gt;3783&lt;/rec-number&gt;&lt;foreign-keys&gt;&lt;key app="EN" db-id="vtrxdpdx89pfebever35ff5wp0rd509rtfxr" timestamp="1538923638"&gt;3783&lt;/key&gt;&lt;/foreign-keys&gt;&lt;ref-type name="Journal Article"&gt;17&lt;/ref-type&gt;&lt;contributors&gt;&lt;authors&gt;&lt;author&gt;Parashurama, R.&lt;/author&gt;&lt;author&gt;Nama, V.&lt;/author&gt;&lt;author&gt;Hutson, R.&lt;/author&gt;&lt;/authors&gt;&lt;/contributors&gt;&lt;auth-address&gt;*Department of Gyn Oncology, Hereford Hospital, Hereford; daggerDepartment of Gyn Oncology, University of Bristol, Bristol; and double daggerDepartment of Gyn Oncology, St James&amp;apos;s Institute of Oncology, Leeds, United Kingdom.&lt;/auth-address&gt;&lt;titles&gt;&lt;title&gt;Paget&amp;apos;s Disease of the Vulva: A Review of 20 Years&amp;apos; Experience&lt;/title&gt;&lt;secondary-title&gt;Int J Gynecol Cancer&lt;/secondary-title&gt;&lt;/titles&gt;&lt;periodical&gt;&lt;full-title&gt;Int J Gynecol Cancer&lt;/full-title&gt;&lt;/periodical&gt;&lt;pages&gt;791-793&lt;/pages&gt;&lt;volume&gt;27&lt;/volume&gt;&lt;number&gt;4&lt;/number&gt;&lt;edition&gt;2017/04/26&lt;/edition&gt;&lt;keywords&gt;&lt;keyword&gt;Adult&lt;/keyword&gt;&lt;keyword&gt;Aged&lt;/keyword&gt;&lt;keyword&gt;Aged, 80 and over&lt;/keyword&gt;&lt;keyword&gt;Aminoquinolines/therapeutic use&lt;/keyword&gt;&lt;keyword&gt;Antineoplastic Agents/therapeutic use&lt;/keyword&gt;&lt;keyword&gt;Female&lt;/keyword&gt;&lt;keyword&gt;Humans&lt;/keyword&gt;&lt;keyword&gt;Logistic Models&lt;/keyword&gt;&lt;keyword&gt;Middle Aged&lt;/keyword&gt;&lt;keyword&gt;Neoplasm Recurrence, Local/pathology&lt;/keyword&gt;&lt;keyword&gt;Paget Disease, Extramammary/drug therapy/pathology/radiotherapy/*surgery&lt;/keyword&gt;&lt;keyword&gt;Vulvar Neoplasms/drug therapy/pathology/radiotherapy/*surgery&lt;/keyword&gt;&lt;/keywords&gt;&lt;dates&gt;&lt;year&gt;2017&lt;/year&gt;&lt;pub-dates&gt;&lt;date&gt;May&lt;/date&gt;&lt;/pub-dates&gt;&lt;/dates&gt;&lt;isbn&gt;1525-1438 (Electronic)&amp;#xD;1048-891X (Linking)&lt;/isbn&gt;&lt;accession-num&gt;28441252&lt;/accession-num&gt;&lt;urls&gt;&lt;related-urls&gt;&lt;url&gt;https://www.ncbi.nlm.nih.gov/pubmed/28441252&lt;/url&gt;&lt;/related-urls&gt;&lt;/urls&gt;&lt;electronic-resource-num&gt;10.1097/IGC.0000000000000901&lt;/electronic-resource-num&gt;&lt;/record&gt;&lt;/Cite&gt;&lt;/EndNote&gt;</w:instrText>
      </w:r>
      <w:r w:rsidR="003A0BCA">
        <w:fldChar w:fldCharType="separate"/>
      </w:r>
      <w:r w:rsidR="00657E67">
        <w:rPr>
          <w:noProof/>
        </w:rPr>
        <w:t>(87)</w:t>
      </w:r>
      <w:r w:rsidR="003A0BCA">
        <w:fldChar w:fldCharType="end"/>
      </w:r>
      <w:r w:rsidR="00F51188">
        <w:t>)</w:t>
      </w:r>
      <w:r w:rsidR="00B05C2C">
        <w:t xml:space="preserve"> </w:t>
      </w:r>
      <w:r>
        <w:t xml:space="preserve">and, with lack of data to guide recommendations, long-term follow up in a specialist pre-malignant vulval disease clinic is suggested. </w:t>
      </w:r>
      <w:r w:rsidR="0055208B">
        <w:fldChar w:fldCharType="begin"/>
      </w:r>
      <w:r w:rsidR="00657E67">
        <w:instrText xml:space="preserve"> ADDIN EN.CITE &lt;EndNote&gt;&lt;Cite&gt;&lt;Author&gt;Gynaecologists&lt;/Author&gt;&lt;Year&gt;2014&lt;/Year&gt;&lt;RecNum&gt;4158&lt;/RecNum&gt;&lt;DisplayText&gt;(89)&lt;/DisplayText&gt;&lt;record&gt;&lt;rec-number&gt;4158&lt;/rec-number&gt;&lt;foreign-keys&gt;&lt;key app="EN" db-id="vtrxdpdx89pfebever35ff5wp0rd509rtfxr" timestamp="1541850269"&gt;4158&lt;/key&gt;&lt;/foreign-keys&gt;&lt;ref-type name="Standard"&gt;58&lt;/ref-type&gt;&lt;contributors&gt;&lt;authors&gt;&lt;author&gt;RoyalCollegeofObstetriciansandGynaecologists&lt;/author&gt;&lt;/authors&gt;&lt;/contributors&gt;&lt;titles&gt;&lt;title&gt;Guidelines for the Diagnosis and Management of Vulval Carcinoma&lt;/title&gt;&lt;/titles&gt;&lt;dates&gt;&lt;year&gt;2014&lt;/year&gt;&lt;/dates&gt;&lt;pub-location&gt;London&lt;/pub-location&gt;&lt;publisher&gt;RCOG&lt;/publisher&gt;&lt;urls&gt;&lt;related-urls&gt;&lt;url&gt;https://www.rcog.org.uk/globalassets/documents/guidelines/vulvalcancerguideline.pdf&lt;/url&gt;&lt;/related-urls&gt;&lt;/urls&gt;&lt;/record&gt;&lt;/Cite&gt;&lt;/EndNote&gt;</w:instrText>
      </w:r>
      <w:r w:rsidR="0055208B">
        <w:fldChar w:fldCharType="separate"/>
      </w:r>
      <w:r w:rsidR="00657E67">
        <w:rPr>
          <w:noProof/>
        </w:rPr>
        <w:t>(89)</w:t>
      </w:r>
      <w:r w:rsidR="0055208B">
        <w:fldChar w:fldCharType="end"/>
      </w:r>
    </w:p>
    <w:p w14:paraId="38FD349A" w14:textId="77777777" w:rsidR="00F66D93" w:rsidRDefault="00F66D93" w:rsidP="007039CD"/>
    <w:p w14:paraId="64D7CD23" w14:textId="77777777" w:rsidR="00F66D93" w:rsidRPr="00C929EC" w:rsidRDefault="00F66D93" w:rsidP="00F66D93">
      <w:pPr>
        <w:rPr>
          <w:rStyle w:val="Strong"/>
        </w:rPr>
      </w:pPr>
      <w:r w:rsidRPr="00C929EC">
        <w:rPr>
          <w:rStyle w:val="Strong"/>
        </w:rPr>
        <w:t>Recommendations:</w:t>
      </w:r>
    </w:p>
    <w:p w14:paraId="45E5A5B6" w14:textId="77777777" w:rsidR="00F66D93" w:rsidRPr="00C929EC" w:rsidRDefault="00F66D93" w:rsidP="00F66D93">
      <w:pPr>
        <w:rPr>
          <w:rStyle w:val="Strong"/>
        </w:rPr>
      </w:pPr>
    </w:p>
    <w:p w14:paraId="16130379" w14:textId="77777777" w:rsidR="00C57B6F" w:rsidRDefault="00C57B6F" w:rsidP="00C57B6F">
      <w:pPr>
        <w:rPr>
          <w:rStyle w:val="Strong"/>
        </w:rPr>
      </w:pPr>
      <w:r w:rsidRPr="00C929EC">
        <w:rPr>
          <w:rStyle w:val="Strong"/>
        </w:rPr>
        <w:t xml:space="preserve">Consider </w:t>
      </w:r>
      <w:r>
        <w:rPr>
          <w:rStyle w:val="Strong"/>
        </w:rPr>
        <w:t>investigations to exclude a co-existing malignancy of the breast, gynaecological, urological and colorectal tracts at diagnosis. (Grade D)</w:t>
      </w:r>
    </w:p>
    <w:p w14:paraId="7278EFF4" w14:textId="77777777" w:rsidR="00C57B6F" w:rsidRDefault="00C57B6F" w:rsidP="00C57B6F">
      <w:pPr>
        <w:rPr>
          <w:rStyle w:val="Strong"/>
        </w:rPr>
      </w:pPr>
    </w:p>
    <w:p w14:paraId="249A49EB" w14:textId="77777777" w:rsidR="00C57B6F" w:rsidRDefault="00C57B6F" w:rsidP="00C57B6F">
      <w:pPr>
        <w:rPr>
          <w:rStyle w:val="Strong"/>
        </w:rPr>
      </w:pPr>
      <w:r>
        <w:rPr>
          <w:rStyle w:val="Strong"/>
        </w:rPr>
        <w:t>Surgery should aim to remove invasive visible disease with macroscopically clear margins. Microscopic involvement of the margins is common and  re-excision may not be of benefit. (Grade C)</w:t>
      </w:r>
    </w:p>
    <w:p w14:paraId="4E1293F6" w14:textId="77777777" w:rsidR="00C57B6F" w:rsidRDefault="00C57B6F" w:rsidP="00C57B6F">
      <w:pPr>
        <w:rPr>
          <w:rStyle w:val="Strong"/>
        </w:rPr>
      </w:pPr>
    </w:p>
    <w:p w14:paraId="39C32B2B" w14:textId="77777777" w:rsidR="00C57B6F" w:rsidRDefault="00C57B6F" w:rsidP="00C57B6F">
      <w:pPr>
        <w:rPr>
          <w:rStyle w:val="Strong"/>
        </w:rPr>
      </w:pPr>
      <w:r>
        <w:rPr>
          <w:rStyle w:val="Strong"/>
        </w:rPr>
        <w:t>Imiquimod may be of benefit and reduce the need for surgery, if invasive disease is excluded.</w:t>
      </w:r>
      <w:r w:rsidR="004A2A22">
        <w:rPr>
          <w:rStyle w:val="Strong"/>
        </w:rPr>
        <w:t xml:space="preserve"> </w:t>
      </w:r>
      <w:r>
        <w:rPr>
          <w:rStyle w:val="Strong"/>
        </w:rPr>
        <w:t>(Grade C)</w:t>
      </w:r>
    </w:p>
    <w:p w14:paraId="0F5BF28E" w14:textId="77777777" w:rsidR="003B0979" w:rsidRDefault="00C57B6F" w:rsidP="00F66D93">
      <w:pPr>
        <w:rPr>
          <w:rStyle w:val="Strong"/>
        </w:rPr>
      </w:pPr>
      <w:r>
        <w:rPr>
          <w:rStyle w:val="Strong"/>
        </w:rPr>
        <w:t xml:space="preserve"> </w:t>
      </w:r>
    </w:p>
    <w:p w14:paraId="5574F492" w14:textId="77777777" w:rsidR="003B0979" w:rsidRDefault="003B0979" w:rsidP="00F66D93">
      <w:pPr>
        <w:rPr>
          <w:rStyle w:val="Strong"/>
        </w:rPr>
      </w:pPr>
      <w:r>
        <w:rPr>
          <w:rStyle w:val="Strong"/>
        </w:rPr>
        <w:t>Radiotherapy or photodynamic therapy have been used in VPD</w:t>
      </w:r>
      <w:r w:rsidR="006C0744">
        <w:rPr>
          <w:rStyle w:val="Strong"/>
        </w:rPr>
        <w:t>,</w:t>
      </w:r>
      <w:r>
        <w:rPr>
          <w:rStyle w:val="Strong"/>
        </w:rPr>
        <w:t xml:space="preserve"> but the certainty of this evidence is very low and should be considered with caution. (Grade </w:t>
      </w:r>
      <w:r w:rsidR="006C0744">
        <w:rPr>
          <w:rStyle w:val="Strong"/>
        </w:rPr>
        <w:t>C</w:t>
      </w:r>
      <w:r>
        <w:rPr>
          <w:rStyle w:val="Strong"/>
        </w:rPr>
        <w:t>)</w:t>
      </w:r>
    </w:p>
    <w:p w14:paraId="02D76DB8" w14:textId="77777777" w:rsidR="00F66D93" w:rsidRDefault="00F66D93" w:rsidP="007039CD"/>
    <w:p w14:paraId="1D98D5CE" w14:textId="77777777" w:rsidR="00237B5E" w:rsidRPr="000C2784" w:rsidRDefault="00237B5E" w:rsidP="00FD1EFC">
      <w:pPr>
        <w:pStyle w:val="Heading4"/>
        <w:rPr>
          <w:lang w:val="en-GB"/>
        </w:rPr>
      </w:pPr>
      <w:r w:rsidRPr="005E5A84">
        <w:rPr>
          <w:lang w:val="en-GB"/>
        </w:rPr>
        <w:t xml:space="preserve">Malignant melanoma </w:t>
      </w:r>
    </w:p>
    <w:p w14:paraId="0B4F0EE4" w14:textId="77777777" w:rsidR="00237B5E" w:rsidRPr="009B2D92" w:rsidRDefault="00237B5E" w:rsidP="00FD1EFC">
      <w:pPr>
        <w:keepNext/>
        <w:keepLines/>
        <w:rPr>
          <w:rStyle w:val="Strong"/>
        </w:rPr>
      </w:pPr>
    </w:p>
    <w:p w14:paraId="72FAFD25" w14:textId="14EAC578" w:rsidR="00237B5E" w:rsidRPr="00CB5E6A" w:rsidRDefault="00237B5E" w:rsidP="00FD1EFC">
      <w:pPr>
        <w:keepNext/>
        <w:keepLines/>
        <w:rPr>
          <w:lang w:val="en-US"/>
        </w:rPr>
      </w:pPr>
      <w:r w:rsidRPr="005E5A84">
        <w:t xml:space="preserve">Malignant melanoma is the second most common vulval malignancy after squamous </w:t>
      </w:r>
      <w:r w:rsidR="00FD1EFC">
        <w:t xml:space="preserve">cell </w:t>
      </w:r>
      <w:r w:rsidRPr="005E5A84">
        <w:t>ca</w:t>
      </w:r>
      <w:r w:rsidR="00FD1EFC">
        <w:t>rcinoma</w:t>
      </w:r>
      <w:r w:rsidRPr="005E5A84">
        <w:t>, representing 7-10% of all vulval cancers. Relapse rates are high and correlate with the depth of invasion (Breslow thickness)</w:t>
      </w:r>
      <w:r w:rsidR="006E369B">
        <w:t>.</w:t>
      </w:r>
      <w:r w:rsidRPr="005E5A84">
        <w:t xml:space="preserve"> </w:t>
      </w:r>
      <w:r w:rsidR="0055208B">
        <w:fldChar w:fldCharType="begin"/>
      </w:r>
      <w:r w:rsidR="00657E67">
        <w:instrText xml:space="preserve"> ADDIN EN.CITE &lt;EndNote&gt;&lt;Cite&gt;&lt;Author&gt;Breslow&lt;/Author&gt;&lt;Year&gt;1970&lt;/Year&gt;&lt;RecNum&gt;3662&lt;/RecNum&gt;&lt;DisplayText&gt;(90)&lt;/DisplayText&gt;&lt;record&gt;&lt;rec-number&gt;3662&lt;/rec-number&gt;&lt;foreign-keys&gt;&lt;key app="EN" db-id="vtrxdpdx89pfebever35ff5wp0rd509rtfxr" timestamp="1538056283"&gt;3662&lt;/key&gt;&lt;/foreign-keys&gt;&lt;ref-type name="Journal Article"&gt;17&lt;/ref-type&gt;&lt;contributors&gt;&lt;authors&gt;&lt;author&gt;Breslow, A.&lt;/author&gt;&lt;/authors&gt;&lt;/contributors&gt;&lt;titles&gt;&lt;title&gt;Thickness, cross-sectional areas and depth of invasion in the prognosis of cutaneous melanoma&lt;/title&gt;&lt;secondary-title&gt;Ann Surg&lt;/secondary-title&gt;&lt;/titles&gt;&lt;periodical&gt;&lt;full-title&gt;Annals of Surgery&lt;/full-title&gt;&lt;abbr-1&gt;Ann. Surg.&lt;/abbr-1&gt;&lt;abbr-2&gt;Ann Surg&lt;/abbr-2&gt;&lt;/periodical&gt;&lt;pages&gt;902-8&lt;/pages&gt;&lt;volume&gt;172&lt;/volume&gt;&lt;number&gt;5&lt;/number&gt;&lt;edition&gt;1970/11/01&lt;/edition&gt;&lt;keywords&gt;&lt;keyword&gt;Adolescent&lt;/keyword&gt;&lt;keyword&gt;Adult&lt;/keyword&gt;&lt;keyword&gt;Aged&lt;/keyword&gt;&lt;keyword&gt;Female&lt;/keyword&gt;&lt;keyword&gt;Humans&lt;/keyword&gt;&lt;keyword&gt;Male&lt;/keyword&gt;&lt;keyword&gt;Melanins&lt;/keyword&gt;&lt;keyword&gt;Melanocytes&lt;/keyword&gt;&lt;keyword&gt;Melanoma/*pathology&lt;/keyword&gt;&lt;keyword&gt;Middle Aged&lt;/keyword&gt;&lt;keyword&gt;Neoplasm Metastasis&lt;/keyword&gt;&lt;keyword&gt;Prognosis&lt;/keyword&gt;&lt;keyword&gt;Skin Neoplasms/*pathology&lt;/keyword&gt;&lt;/keywords&gt;&lt;dates&gt;&lt;year&gt;1970&lt;/year&gt;&lt;pub-dates&gt;&lt;date&gt;Nov&lt;/date&gt;&lt;/pub-dates&gt;&lt;/dates&gt;&lt;isbn&gt;0003-4932 (Print)&amp;#xD;0003-4932 (Linking)&lt;/isbn&gt;&lt;accession-num&gt;5477666&lt;/accession-num&gt;&lt;urls&gt;&lt;related-urls&gt;&lt;url&gt;https://www.ncbi.nlm.nih.gov/pubmed/5477666&lt;/url&gt;&lt;/related-urls&gt;&lt;/urls&gt;&lt;custom2&gt;PMC1397358&lt;/custom2&gt;&lt;/record&gt;&lt;/Cite&gt;&lt;/EndNote&gt;</w:instrText>
      </w:r>
      <w:r w:rsidR="0055208B">
        <w:fldChar w:fldCharType="separate"/>
      </w:r>
      <w:r w:rsidR="00657E67">
        <w:rPr>
          <w:noProof/>
        </w:rPr>
        <w:t>(90)</w:t>
      </w:r>
      <w:r w:rsidR="0055208B">
        <w:fldChar w:fldCharType="end"/>
      </w:r>
      <w:r w:rsidRPr="005E5A84">
        <w:t xml:space="preserve"> </w:t>
      </w:r>
      <w:r w:rsidR="007A4477">
        <w:t xml:space="preserve">An international study of vulval cancer, </w:t>
      </w:r>
      <w:r w:rsidR="007A4477" w:rsidRPr="00AD0158">
        <w:rPr>
          <w:lang w:val="en-US"/>
        </w:rPr>
        <w:t>VULvar CANcer</w:t>
      </w:r>
      <w:r w:rsidR="007A4477">
        <w:rPr>
          <w:lang w:val="en-US"/>
        </w:rPr>
        <w:t>,</w:t>
      </w:r>
      <w:r w:rsidR="007A4477" w:rsidRPr="00AD0158">
        <w:rPr>
          <w:lang w:val="en-US"/>
        </w:rPr>
        <w:t xml:space="preserve"> involved 100 international centers</w:t>
      </w:r>
      <w:r w:rsidR="007A4477">
        <w:rPr>
          <w:lang w:val="en-US"/>
        </w:rPr>
        <w:t xml:space="preserve">. </w:t>
      </w:r>
      <w:r w:rsidR="0055208B">
        <w:rPr>
          <w:lang w:val="en-US"/>
        </w:rPr>
        <w:fldChar w:fldCharType="begin">
          <w:fldData xml:space="preserve">PEVuZE5vdGU+PENpdGU+PEF1dGhvcj5JYWNvcG9uaTwvQXV0aG9yPjxZZWFyPjIwMTY8L1llYXI+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</w:fldData>
        </w:fldChar>
      </w:r>
      <w:r w:rsidR="00657E67">
        <w:rPr>
          <w:lang w:val="en-US"/>
        </w:rPr>
        <w:instrText xml:space="preserve"> ADDIN EN.CITE </w:instrText>
      </w:r>
      <w:r w:rsidR="00657E67">
        <w:rPr>
          <w:lang w:val="en-US"/>
        </w:rPr>
        <w:fldChar w:fldCharType="begin">
          <w:fldData xml:space="preserve">PEVuZE5vdGU+PENpdGU+PEF1dGhvcj5JYWNvcG9uaTwvQXV0aG9yPjxZZWFyPjIwMTY8L1llYXI+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</w:fldData>
        </w:fldChar>
      </w:r>
      <w:r w:rsidR="00657E67">
        <w:rPr>
          <w:lang w:val="en-US"/>
        </w:rPr>
        <w:instrText xml:space="preserve"> ADDIN EN.CITE.DATA </w:instrText>
      </w:r>
      <w:r w:rsidR="00657E67">
        <w:rPr>
          <w:lang w:val="en-US"/>
        </w:rPr>
      </w:r>
      <w:r w:rsidR="00657E67">
        <w:rPr>
          <w:lang w:val="en-US"/>
        </w:rPr>
        <w:fldChar w:fldCharType="end"/>
      </w:r>
      <w:r w:rsidR="0055208B">
        <w:rPr>
          <w:lang w:val="en-US"/>
        </w:rPr>
      </w:r>
      <w:r w:rsidR="0055208B">
        <w:rPr>
          <w:lang w:val="en-US"/>
        </w:rPr>
        <w:fldChar w:fldCharType="separate"/>
      </w:r>
      <w:r w:rsidR="00657E67">
        <w:rPr>
          <w:noProof/>
          <w:lang w:val="en-US"/>
        </w:rPr>
        <w:t>(91)</w:t>
      </w:r>
      <w:r w:rsidR="0055208B">
        <w:rPr>
          <w:lang w:val="en-US"/>
        </w:rPr>
        <w:fldChar w:fldCharType="end"/>
      </w:r>
      <w:r w:rsidR="007A4477">
        <w:rPr>
          <w:lang w:val="en-US"/>
        </w:rPr>
        <w:t xml:space="preserve"> </w:t>
      </w:r>
      <w:r w:rsidR="007A4477" w:rsidRPr="00AD0158">
        <w:rPr>
          <w:lang w:val="en-US"/>
        </w:rPr>
        <w:t>Of the 1727 patients included</w:t>
      </w:r>
      <w:r w:rsidR="007A4477">
        <w:rPr>
          <w:lang w:val="en-US"/>
        </w:rPr>
        <w:t xml:space="preserve">, </w:t>
      </w:r>
      <w:r w:rsidR="007A4477" w:rsidRPr="00AD0158">
        <w:rPr>
          <w:lang w:val="en-US"/>
        </w:rPr>
        <w:t xml:space="preserve">42 were </w:t>
      </w:r>
      <w:r w:rsidR="007A4477">
        <w:rPr>
          <w:lang w:val="en-US"/>
        </w:rPr>
        <w:t>diagnosed with</w:t>
      </w:r>
      <w:r w:rsidR="007A4477" w:rsidRPr="00AD0158">
        <w:rPr>
          <w:lang w:val="en-US"/>
        </w:rPr>
        <w:t xml:space="preserve"> vulva</w:t>
      </w:r>
      <w:r w:rsidR="007A4477">
        <w:rPr>
          <w:lang w:val="en-US"/>
        </w:rPr>
        <w:t>l</w:t>
      </w:r>
      <w:r w:rsidR="007A4477" w:rsidRPr="00AD0158">
        <w:rPr>
          <w:lang w:val="en-US"/>
        </w:rPr>
        <w:t xml:space="preserve"> melanoma (2.4%). </w:t>
      </w:r>
      <w:r w:rsidR="007A4477">
        <w:rPr>
          <w:lang w:val="en-US"/>
        </w:rPr>
        <w:t>During a mean follow up period o</w:t>
      </w:r>
      <w:r w:rsidR="00FD1EFC">
        <w:rPr>
          <w:lang w:val="en-US"/>
        </w:rPr>
        <w:t>f</w:t>
      </w:r>
      <w:r w:rsidR="007A4477" w:rsidRPr="00AD0158">
        <w:rPr>
          <w:lang w:val="en-US"/>
        </w:rPr>
        <w:t xml:space="preserve"> 44.1</w:t>
      </w:r>
      <w:r w:rsidR="007A4477">
        <w:rPr>
          <w:lang w:val="en-US"/>
        </w:rPr>
        <w:t xml:space="preserve"> </w:t>
      </w:r>
      <w:r w:rsidR="007A4477" w:rsidRPr="00AD0158">
        <w:rPr>
          <w:lang w:val="en-US"/>
        </w:rPr>
        <w:t>months</w:t>
      </w:r>
      <w:r w:rsidR="007A4477">
        <w:rPr>
          <w:lang w:val="en-US"/>
        </w:rPr>
        <w:t xml:space="preserve"> the r</w:t>
      </w:r>
      <w:r w:rsidR="007A4477" w:rsidRPr="00AD0158">
        <w:rPr>
          <w:lang w:val="en-US"/>
        </w:rPr>
        <w:t>ecurrence rate was 50</w:t>
      </w:r>
      <w:r w:rsidR="007A4477">
        <w:rPr>
          <w:lang w:val="en-US"/>
        </w:rPr>
        <w:t xml:space="preserve">%. </w:t>
      </w:r>
      <w:r w:rsidR="007A4477" w:rsidRPr="00AD0158">
        <w:rPr>
          <w:lang w:val="en-US"/>
        </w:rPr>
        <w:t>The mean overall survival for vulva</w:t>
      </w:r>
      <w:r w:rsidR="00FD1EFC">
        <w:rPr>
          <w:lang w:val="en-US"/>
        </w:rPr>
        <w:t>l</w:t>
      </w:r>
      <w:r w:rsidR="007A4477" w:rsidRPr="00AD0158">
        <w:rPr>
          <w:lang w:val="en-US"/>
        </w:rPr>
        <w:t xml:space="preserve"> melanomas was 45.9+/-4 months and the 5-year overall survival rate was 78.6%. </w:t>
      </w:r>
      <w:r w:rsidR="007A4477">
        <w:rPr>
          <w:lang w:val="en-US"/>
        </w:rPr>
        <w:t>T</w:t>
      </w:r>
      <w:r w:rsidR="007A4477" w:rsidRPr="00AD0158">
        <w:rPr>
          <w:lang w:val="en-US"/>
        </w:rPr>
        <w:t xml:space="preserve">umor size </w:t>
      </w:r>
      <w:r w:rsidR="007A4477">
        <w:rPr>
          <w:lang w:val="en-US"/>
        </w:rPr>
        <w:t>was the only significant prognostic factor</w:t>
      </w:r>
      <w:r w:rsidR="00CA5D09">
        <w:rPr>
          <w:lang w:val="en-US"/>
        </w:rPr>
        <w:t xml:space="preserve"> for local recurrence</w:t>
      </w:r>
      <w:r w:rsidR="007A4477">
        <w:rPr>
          <w:lang w:val="en-US"/>
        </w:rPr>
        <w:t xml:space="preserve"> </w:t>
      </w:r>
      <w:r w:rsidR="007A4477" w:rsidRPr="00AD0158">
        <w:rPr>
          <w:lang w:val="en-US"/>
        </w:rPr>
        <w:t>(P = 0.003)</w:t>
      </w:r>
      <w:r w:rsidR="00CB5E6A">
        <w:rPr>
          <w:lang w:val="en-US"/>
        </w:rPr>
        <w:t xml:space="preserve">. </w:t>
      </w:r>
      <w:r w:rsidR="007A4477">
        <w:rPr>
          <w:lang w:val="en-US"/>
        </w:rPr>
        <w:t xml:space="preserve"> </w:t>
      </w:r>
      <w:r w:rsidR="00CB5E6A">
        <w:rPr>
          <w:lang w:val="en-US"/>
        </w:rPr>
        <w:t>W</w:t>
      </w:r>
      <w:r w:rsidR="007A4477">
        <w:rPr>
          <w:lang w:val="en-US"/>
        </w:rPr>
        <w:t>idth of margins, lymphadenectomy rate, adjuvant treatment were not</w:t>
      </w:r>
      <w:r w:rsidR="00CB5E6A">
        <w:rPr>
          <w:lang w:val="en-US"/>
        </w:rPr>
        <w:t xml:space="preserve"> associated with recurrence or overall survival.</w:t>
      </w:r>
      <w:r w:rsidR="007A4477" w:rsidRPr="00AD0158">
        <w:rPr>
          <w:lang w:val="en-US"/>
        </w:rPr>
        <w:t xml:space="preserve"> </w:t>
      </w:r>
      <w:r w:rsidR="00CB5E6A">
        <w:rPr>
          <w:lang w:val="en-US"/>
        </w:rPr>
        <w:t xml:space="preserve">Distant recurrence was related to </w:t>
      </w:r>
      <w:r w:rsidR="00CB5E6A" w:rsidRPr="00CB5E6A">
        <w:rPr>
          <w:lang w:val="en-US"/>
        </w:rPr>
        <w:t>The American Joint</w:t>
      </w:r>
      <w:r w:rsidR="00CB5E6A">
        <w:rPr>
          <w:lang w:val="en-US"/>
        </w:rPr>
        <w:t xml:space="preserve"> </w:t>
      </w:r>
      <w:r w:rsidR="00CB5E6A" w:rsidRPr="00CB5E6A">
        <w:rPr>
          <w:lang w:val="en-US"/>
        </w:rPr>
        <w:t>Committee on Cancer</w:t>
      </w:r>
      <w:r w:rsidR="00CB5E6A">
        <w:rPr>
          <w:lang w:val="en-US"/>
        </w:rPr>
        <w:t xml:space="preserve"> (A</w:t>
      </w:r>
      <w:r w:rsidR="00CB5E6A" w:rsidRPr="00CB5E6A">
        <w:rPr>
          <w:lang w:val="en-US"/>
        </w:rPr>
        <w:t>JCC</w:t>
      </w:r>
      <w:r w:rsidR="00CB5E6A">
        <w:rPr>
          <w:lang w:val="en-US"/>
        </w:rPr>
        <w:t>)</w:t>
      </w:r>
      <w:r w:rsidR="00CB5E6A" w:rsidRPr="00CB5E6A">
        <w:rPr>
          <w:lang w:val="en-US"/>
        </w:rPr>
        <w:t xml:space="preserve"> staging system</w:t>
      </w:r>
      <w:r w:rsidR="00CB5E6A">
        <w:rPr>
          <w:lang w:val="en-US"/>
        </w:rPr>
        <w:t>, which includes</w:t>
      </w:r>
      <w:r w:rsidR="00CB5E6A" w:rsidRPr="00CB5E6A">
        <w:rPr>
          <w:lang w:val="en-US"/>
        </w:rPr>
        <w:t xml:space="preserve"> prognostic factors important for</w:t>
      </w:r>
      <w:r w:rsidR="00CB5E6A">
        <w:rPr>
          <w:lang w:val="en-US"/>
        </w:rPr>
        <w:t xml:space="preserve"> </w:t>
      </w:r>
      <w:r w:rsidR="00CB5E6A" w:rsidRPr="00CB5E6A">
        <w:rPr>
          <w:lang w:val="en-US"/>
        </w:rPr>
        <w:t>cutaneous melanoma</w:t>
      </w:r>
      <w:r w:rsidR="00CB5E6A">
        <w:rPr>
          <w:lang w:val="en-US"/>
        </w:rPr>
        <w:t xml:space="preserve"> (including </w:t>
      </w:r>
      <w:r w:rsidR="00CB5E6A" w:rsidRPr="00CB5E6A">
        <w:rPr>
          <w:lang w:val="en-US"/>
        </w:rPr>
        <w:t>tumor thickness, tumor ulceration, status of regional lymph</w:t>
      </w:r>
      <w:r w:rsidR="00CB5E6A">
        <w:rPr>
          <w:lang w:val="en-US"/>
        </w:rPr>
        <w:t xml:space="preserve"> </w:t>
      </w:r>
      <w:r w:rsidR="00CB5E6A" w:rsidRPr="00CB5E6A">
        <w:rPr>
          <w:lang w:val="en-US"/>
        </w:rPr>
        <w:t>nodes, site of distant metastasis, and serum lactate dehydrogenase</w:t>
      </w:r>
      <w:r w:rsidR="00CB5E6A">
        <w:rPr>
          <w:lang w:val="en-US"/>
        </w:rPr>
        <w:t>)</w:t>
      </w:r>
      <w:r w:rsidR="00CB5E6A" w:rsidRPr="00CB5E6A">
        <w:rPr>
          <w:lang w:val="en-US"/>
        </w:rPr>
        <w:t>.</w:t>
      </w:r>
      <w:r w:rsidR="00CB5E6A">
        <w:rPr>
          <w:lang w:val="en-US"/>
        </w:rPr>
        <w:t xml:space="preserve"> </w:t>
      </w:r>
      <w:r w:rsidR="007A4477">
        <w:rPr>
          <w:lang w:val="en-US"/>
        </w:rPr>
        <w:t>Younger a</w:t>
      </w:r>
      <w:r w:rsidR="007A4477" w:rsidRPr="00AD0158">
        <w:rPr>
          <w:lang w:val="en-US"/>
        </w:rPr>
        <w:t xml:space="preserve">ge was associated with </w:t>
      </w:r>
      <w:r w:rsidR="007A4477">
        <w:rPr>
          <w:lang w:val="en-US"/>
        </w:rPr>
        <w:t xml:space="preserve">an improved </w:t>
      </w:r>
      <w:r w:rsidR="007A4477" w:rsidRPr="00AD0158">
        <w:rPr>
          <w:lang w:val="en-US"/>
        </w:rPr>
        <w:t>overall survival (P &lt; 0.001</w:t>
      </w:r>
      <w:r w:rsidR="007A4477">
        <w:rPr>
          <w:lang w:val="en-US"/>
        </w:rPr>
        <w:t>).</w:t>
      </w:r>
      <w:r w:rsidR="00CB5E6A">
        <w:rPr>
          <w:lang w:val="en-US"/>
        </w:rPr>
        <w:t xml:space="preserve">  Vulval melanoma treatment recommendations are covered by the recent </w:t>
      </w:r>
      <w:r w:rsidR="00CB5E6A">
        <w:t xml:space="preserve">Ano-uro-genital Mucosal Melanoma Full Guideline, which should be consulted for more detailed evidence and recommendations. </w:t>
      </w:r>
      <w:r w:rsidR="0055208B">
        <w:fldChar w:fldCharType="begin"/>
      </w:r>
      <w:r w:rsidR="00B0212A">
        <w:instrText xml:space="preserve"> ADDIN EN.CITE &lt;EndNote&gt;&lt;Cite&gt;&lt;Author&gt;Gore&lt;/Author&gt;&lt;Year&gt;2018&lt;/Year&gt;&lt;RecNum&gt;4100&lt;/RecNum&gt;&lt;DisplayText&gt;(1)&lt;/DisplayText&gt;&lt;record&gt;&lt;rec-number&gt;4100&lt;/rec-number&gt;&lt;foreign-keys&gt;&lt;key app="EN" db-id="vtrxdpdx89pfebever35ff5wp0rd509rtfxr" timestamp="1541773116"&gt;4100&lt;/key&gt;&lt;/foreign-keys&gt;&lt;ref-type name="Web Page"&gt;12&lt;/ref-type&gt;&lt;contributors&gt;&lt;authors&gt;&lt;author&gt;Gore, M&lt;/author&gt;&lt;author&gt;Bagwan, I&lt;/author&gt;&lt;author&gt;Board, R&lt;/author&gt;&lt;author&gt;Capper, S&lt;/author&gt;&lt;author&gt;Coupland, S&lt;/author&gt;&lt;author&gt;Lalondrelle, S&lt;/author&gt;&lt;author&gt;Mayberry, A &lt;/author&gt;&lt;author&gt;Muneer, A&lt;/author&gt;&lt;author&gt;Nugent, K&lt;/author&gt;&lt;author&gt;Pathiraja, P&lt;/author&gt;&lt;author&gt;Payne, M&lt;/author&gt;&lt;author&gt;Peach, H&lt;/author&gt;&lt;author&gt;Smith, H&lt;/author&gt;&lt;author&gt;Smith, J&lt;/author&gt;&lt;author&gt;Smith, M&lt;/author&gt;&lt;author&gt;Westwell, S&lt;/author&gt;&lt;author&gt;Wilson, E&lt;/author&gt;&lt;author&gt;Glen, J &lt;/author&gt;&lt;author&gt;Turnbull, N&lt;/author&gt;&lt;/authors&gt;&lt;/contributors&gt;&lt;titles&gt;&lt;title&gt;Ano-uro-genital Mucosal Melanoma.&amp;#xD;Full Guideline&lt;/title&gt;&lt;/titles&gt;&lt;volume&gt;2018&lt;/volume&gt;&lt;number&gt;9 Nov&lt;/number&gt;&lt;dates&gt;&lt;year&gt;2018&lt;/year&gt;&lt;/dates&gt;&lt;publisher&gt;Melanoma Focus&lt;/publisher&gt;&lt;urls&gt;&lt;related-urls&gt;&lt;url&gt;https://melanomafocus.com/wp-content/uploads/2018/05/2_Full-Guideline-V.7.4-FINAL-29.5.18.pdf&lt;/url&gt;&lt;/related-urls&gt;&lt;/urls&gt;&lt;/record&gt;&lt;/Cite&gt;&lt;/EndNote&gt;</w:instrText>
      </w:r>
      <w:r w:rsidR="0055208B">
        <w:fldChar w:fldCharType="separate"/>
      </w:r>
      <w:r w:rsidR="00B0212A">
        <w:rPr>
          <w:noProof/>
        </w:rPr>
        <w:t>(1)</w:t>
      </w:r>
      <w:r w:rsidR="0055208B">
        <w:fldChar w:fldCharType="end"/>
      </w:r>
      <w:r w:rsidR="00CB5E6A">
        <w:t xml:space="preserve">  </w:t>
      </w:r>
    </w:p>
    <w:p w14:paraId="21CE56C0" w14:textId="77777777" w:rsidR="00237B5E" w:rsidRPr="005E5A84" w:rsidRDefault="00237B5E" w:rsidP="00237B5E">
      <w:pPr>
        <w:rPr>
          <w:color w:val="222222"/>
        </w:rPr>
      </w:pPr>
    </w:p>
    <w:p w14:paraId="03E2C338" w14:textId="77777777" w:rsidR="00237B5E" w:rsidRDefault="00237B5E" w:rsidP="00237B5E">
      <w:r w:rsidRPr="005E5A84">
        <w:t>All vulval melanoma should be discussed in both the gynaecology specialist MDT and the melanoma MDT. There should be appropriate pathways to enable effective communication between teams, particularly with regards to potential trial allocation.</w:t>
      </w:r>
    </w:p>
    <w:p w14:paraId="2D67E90D" w14:textId="77777777" w:rsidR="00237B5E" w:rsidRPr="005E5A84" w:rsidRDefault="00237B5E" w:rsidP="00237B5E">
      <w:pPr>
        <w:rPr>
          <w:rFonts w:ascii="Arial" w:hAnsi="Arial" w:cs="Arial"/>
        </w:rPr>
      </w:pPr>
    </w:p>
    <w:p w14:paraId="066469EC" w14:textId="620BEC93" w:rsidR="00237B5E" w:rsidRDefault="00237B5E" w:rsidP="00237B5E">
      <w:pPr>
        <w:rPr>
          <w:lang w:eastAsia="en-GB"/>
        </w:rPr>
      </w:pPr>
      <w:r w:rsidRPr="005E5A84">
        <w:rPr>
          <w:lang w:eastAsia="en-GB"/>
        </w:rPr>
        <w:t>Currently there is no evidence that survival of gynaecological melanoma has improved over the last 40 years</w:t>
      </w:r>
      <w:r w:rsidR="006E369B">
        <w:rPr>
          <w:lang w:eastAsia="en-GB"/>
        </w:rPr>
        <w:t xml:space="preserve">. </w:t>
      </w:r>
      <w:r w:rsidR="0055208B">
        <w:rPr>
          <w:lang w:eastAsia="en-GB"/>
        </w:rPr>
        <w:fldChar w:fldCharType="begin">
          <w:fldData xml:space="preserve">PEVuZE5vdGU+PENpdGU+PEF1dGhvcj5UY2hldW5nPC9BdXRob3I+PFllYXI+MjAxMjwvWWVhcj48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</w:fldData>
        </w:fldChar>
      </w:r>
      <w:r w:rsidR="00657E67">
        <w:rPr>
          <w:lang w:eastAsia="en-GB"/>
        </w:rPr>
        <w:instrText xml:space="preserve"> ADDIN EN.CITE </w:instrText>
      </w:r>
      <w:r w:rsidR="00657E67">
        <w:rPr>
          <w:lang w:eastAsia="en-GB"/>
        </w:rPr>
        <w:fldChar w:fldCharType="begin">
          <w:fldData xml:space="preserve">PEVuZE5vdGU+PENpdGU+PEF1dGhvcj5UY2hldW5nPC9BdXRob3I+PFllYXI+MjAxMjwvWWVhcj48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</w:fldData>
        </w:fldChar>
      </w:r>
      <w:r w:rsidR="00657E67">
        <w:rPr>
          <w:lang w:eastAsia="en-GB"/>
        </w:rPr>
        <w:instrText xml:space="preserve"> ADDIN EN.CITE.DATA </w:instrText>
      </w:r>
      <w:r w:rsidR="00657E67">
        <w:rPr>
          <w:lang w:eastAsia="en-GB"/>
        </w:rPr>
      </w:r>
      <w:r w:rsidR="00657E67">
        <w:rPr>
          <w:lang w:eastAsia="en-GB"/>
        </w:rPr>
        <w:fldChar w:fldCharType="end"/>
      </w:r>
      <w:r w:rsidR="0055208B">
        <w:rPr>
          <w:lang w:eastAsia="en-GB"/>
        </w:rPr>
      </w:r>
      <w:r w:rsidR="0055208B">
        <w:rPr>
          <w:lang w:eastAsia="en-GB"/>
        </w:rPr>
        <w:fldChar w:fldCharType="separate"/>
      </w:r>
      <w:r w:rsidR="00657E67">
        <w:rPr>
          <w:noProof/>
          <w:lang w:eastAsia="en-GB"/>
        </w:rPr>
        <w:t>(92)</w:t>
      </w:r>
      <w:r w:rsidR="0055208B">
        <w:rPr>
          <w:lang w:eastAsia="en-GB"/>
        </w:rPr>
        <w:fldChar w:fldCharType="end"/>
      </w:r>
      <w:r w:rsidRPr="005E5A84">
        <w:rPr>
          <w:lang w:eastAsia="en-GB"/>
        </w:rPr>
        <w:t xml:space="preserve"> However, novel immunotherapy agents are starting to show to improved survival </w:t>
      </w:r>
      <w:r w:rsidR="00FD1EFC">
        <w:rPr>
          <w:lang w:eastAsia="en-GB"/>
        </w:rPr>
        <w:t xml:space="preserve">in cutaneous melanomas </w:t>
      </w:r>
      <w:r w:rsidRPr="005E5A84">
        <w:rPr>
          <w:lang w:eastAsia="en-GB"/>
        </w:rPr>
        <w:t>and should be considered. Patients therefore should be tested at least for c-KIT and BRAF mutations</w:t>
      </w:r>
      <w:r w:rsidR="00BD3B97">
        <w:rPr>
          <w:lang w:eastAsia="en-GB"/>
        </w:rPr>
        <w:t>, although rare in vulvo-vaginal melanomas</w:t>
      </w:r>
      <w:r w:rsidR="006E369B">
        <w:rPr>
          <w:lang w:eastAsia="en-GB"/>
        </w:rPr>
        <w:t xml:space="preserve">. </w:t>
      </w:r>
      <w:r w:rsidR="0055208B">
        <w:rPr>
          <w:lang w:eastAsia="en-GB"/>
        </w:rPr>
        <w:fldChar w:fldCharType="begin">
          <w:fldData xml:space="preserve">PEVuZE5vdGU+PENpdGU+PEF1dGhvcj5Kb2huc29uPC9BdXRob3I+PFllYXI+MjAxNzwvWWVhcj48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</w:fldData>
        </w:fldChar>
      </w:r>
      <w:r w:rsidR="00657E67">
        <w:rPr>
          <w:lang w:eastAsia="en-GB"/>
        </w:rPr>
        <w:instrText xml:space="preserve"> ADDIN EN.CITE </w:instrText>
      </w:r>
      <w:r w:rsidR="00657E67">
        <w:rPr>
          <w:lang w:eastAsia="en-GB"/>
        </w:rPr>
        <w:fldChar w:fldCharType="begin">
          <w:fldData xml:space="preserve">PEVuZE5vdGU+PENpdGU+PEF1dGhvcj5Kb2huc29uPC9BdXRob3I+PFllYXI+MjAxNzwvWWVhcj48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</w:fldData>
        </w:fldChar>
      </w:r>
      <w:r w:rsidR="00657E67">
        <w:rPr>
          <w:lang w:eastAsia="en-GB"/>
        </w:rPr>
        <w:instrText xml:space="preserve"> ADDIN EN.CITE.DATA </w:instrText>
      </w:r>
      <w:r w:rsidR="00657E67">
        <w:rPr>
          <w:lang w:eastAsia="en-GB"/>
        </w:rPr>
      </w:r>
      <w:r w:rsidR="00657E67">
        <w:rPr>
          <w:lang w:eastAsia="en-GB"/>
        </w:rPr>
        <w:fldChar w:fldCharType="end"/>
      </w:r>
      <w:r w:rsidR="0055208B">
        <w:rPr>
          <w:lang w:eastAsia="en-GB"/>
        </w:rPr>
      </w:r>
      <w:r w:rsidR="0055208B">
        <w:rPr>
          <w:lang w:eastAsia="en-GB"/>
        </w:rPr>
        <w:fldChar w:fldCharType="separate"/>
      </w:r>
      <w:r w:rsidR="00657E67">
        <w:rPr>
          <w:noProof/>
          <w:lang w:eastAsia="en-GB"/>
        </w:rPr>
        <w:t>(20, 93)</w:t>
      </w:r>
      <w:r w:rsidR="0055208B">
        <w:rPr>
          <w:lang w:eastAsia="en-GB"/>
        </w:rPr>
        <w:fldChar w:fldCharType="end"/>
      </w:r>
      <w:r w:rsidRPr="005E5A84">
        <w:rPr>
          <w:lang w:eastAsia="en-GB"/>
        </w:rPr>
        <w:t xml:space="preserve"> </w:t>
      </w:r>
    </w:p>
    <w:p w14:paraId="5540402D" w14:textId="77777777" w:rsidR="007A4477" w:rsidRDefault="007A4477" w:rsidP="00237B5E">
      <w:pPr>
        <w:rPr>
          <w:lang w:eastAsia="en-GB"/>
        </w:rPr>
      </w:pPr>
    </w:p>
    <w:p w14:paraId="1CEAD617" w14:textId="3A6F9476" w:rsidR="00C57B6F" w:rsidRPr="005E5A84" w:rsidRDefault="00C57B6F" w:rsidP="00C57B6F">
      <w:pPr>
        <w:rPr>
          <w:lang w:eastAsia="en-GB"/>
        </w:rPr>
      </w:pPr>
      <w:r>
        <w:rPr>
          <w:lang w:eastAsia="en-GB"/>
        </w:rPr>
        <w:t>I</w:t>
      </w:r>
      <w:r w:rsidRPr="005E5A84">
        <w:rPr>
          <w:lang w:eastAsia="en-GB"/>
        </w:rPr>
        <w:t>nguino</w:t>
      </w:r>
      <w:r>
        <w:rPr>
          <w:lang w:eastAsia="en-GB"/>
        </w:rPr>
        <w:t>-</w:t>
      </w:r>
      <w:r w:rsidRPr="005E5A84">
        <w:rPr>
          <w:lang w:eastAsia="en-GB"/>
        </w:rPr>
        <w:t>femoral lym</w:t>
      </w:r>
      <w:r>
        <w:rPr>
          <w:lang w:eastAsia="en-GB"/>
        </w:rPr>
        <w:t>p</w:t>
      </w:r>
      <w:r w:rsidRPr="005E5A84">
        <w:rPr>
          <w:lang w:eastAsia="en-GB"/>
        </w:rPr>
        <w:t>hadenectomy has not been shown to improve survival. Sentinel lymph node detection has been used in vulval melanoma</w:t>
      </w:r>
      <w:r>
        <w:rPr>
          <w:lang w:eastAsia="en-GB"/>
        </w:rPr>
        <w:t xml:space="preserve"> and may influence treatment choices. Recent NICE guidance </w:t>
      </w:r>
      <w:r w:rsidR="008B1F97">
        <w:rPr>
          <w:lang w:eastAsia="en-GB"/>
        </w:rPr>
        <w:t xml:space="preserve">(2019) </w:t>
      </w:r>
      <w:r>
        <w:rPr>
          <w:lang w:eastAsia="en-GB"/>
        </w:rPr>
        <w:t>suggests a role for immunotherapy (Nivolumab) in improving recurrence</w:t>
      </w:r>
      <w:r w:rsidR="004A2A22">
        <w:rPr>
          <w:lang w:eastAsia="en-GB"/>
        </w:rPr>
        <w:t>-</w:t>
      </w:r>
      <w:r>
        <w:rPr>
          <w:lang w:eastAsia="en-GB"/>
        </w:rPr>
        <w:t>free survival for patients with node</w:t>
      </w:r>
      <w:r w:rsidR="004A2A22">
        <w:rPr>
          <w:lang w:eastAsia="en-GB"/>
        </w:rPr>
        <w:t>-</w:t>
      </w:r>
      <w:r>
        <w:rPr>
          <w:lang w:eastAsia="en-GB"/>
        </w:rPr>
        <w:t>positive surgically resected melanoma.</w:t>
      </w:r>
      <w:r w:rsidR="004A2A22">
        <w:rPr>
          <w:lang w:eastAsia="en-GB"/>
        </w:rPr>
        <w:t xml:space="preserve"> Surgical resection </w:t>
      </w:r>
      <w:r>
        <w:rPr>
          <w:lang w:eastAsia="en-GB"/>
        </w:rPr>
        <w:t>of involved regional nodes may be considered for palliation and improve quality of life, although groin node surgery is not without significant morbidity.</w:t>
      </w:r>
      <w:r w:rsidRPr="00C57B6F">
        <w:t xml:space="preserve"> </w:t>
      </w:r>
      <w:r w:rsidR="004C17DB">
        <w:rPr>
          <w:lang w:eastAsia="en-GB"/>
        </w:rPr>
        <w:fldChar w:fldCharType="begin"/>
      </w:r>
      <w:r w:rsidR="00657E67">
        <w:rPr>
          <w:lang w:eastAsia="en-GB"/>
        </w:rPr>
        <w:instrText xml:space="preserve"> ADDIN EN.CITE &lt;EndNote&gt;&lt;Cite&gt;&lt;Author&gt;Excellence&lt;/Author&gt;&lt;Year&gt;2019&lt;/Year&gt;&lt;RecNum&gt;4788&lt;/RecNum&gt;&lt;DisplayText&gt;(94)&lt;/DisplayText&gt;&lt;record&gt;&lt;rec-number&gt;4788&lt;/rec-number&gt;&lt;foreign-keys&gt;&lt;key app="EN" db-id="vtrxdpdx89pfebever35ff5wp0rd509rtfxr" timestamp="1559060561"&gt;4788&lt;/key&gt;&lt;/foreign-keys&gt;&lt;ref-type name="Standard"&gt;58&lt;/ref-type&gt;&lt;contributors&gt;&lt;authors&gt;&lt;author&gt;NationalInstituteforHealth andCareExcellence&lt;/author&gt;&lt;/authors&gt;&lt;/contributors&gt;&lt;titles&gt;&lt;title&gt;Nivolumab for adjuvant treatment of completely resected melanoma with lymph node involvement or metastatic disease&amp;#xD;&lt;/title&gt;&lt;secondary-title&gt;Technology appraisal guidance 558&amp;#xD;&lt;/secondary-title&gt;&lt;/titles&gt;&lt;dates&gt;&lt;year&gt;2019&lt;/year&gt;&lt;pub-dates&gt;&lt;date&gt;23 January 2019&lt;/date&gt;&lt;/pub-dates&gt;&lt;/dates&gt;&lt;urls&gt;&lt;related-urls&gt;&lt;url&gt;https://www.nice.org.uk/guidance/ta558&lt;/url&gt;&lt;/related-urls&gt;&lt;/urls&gt;&lt;access-date&gt;28 May 2019&lt;/access-date&gt;&lt;/record&gt;&lt;/Cite&gt;&lt;/EndNote&gt;</w:instrText>
      </w:r>
      <w:r w:rsidR="004C17DB">
        <w:rPr>
          <w:lang w:eastAsia="en-GB"/>
        </w:rPr>
        <w:fldChar w:fldCharType="separate"/>
      </w:r>
      <w:r w:rsidR="00657E67">
        <w:rPr>
          <w:noProof/>
          <w:lang w:eastAsia="en-GB"/>
        </w:rPr>
        <w:t>(94)</w:t>
      </w:r>
      <w:r w:rsidR="004C17DB">
        <w:rPr>
          <w:lang w:eastAsia="en-GB"/>
        </w:rPr>
        <w:fldChar w:fldCharType="end"/>
      </w:r>
    </w:p>
    <w:p w14:paraId="7823FEBA" w14:textId="77777777" w:rsidR="00237B5E" w:rsidRDefault="00237B5E" w:rsidP="00237B5E">
      <w:pPr>
        <w:rPr>
          <w:lang w:eastAsia="en-GB"/>
        </w:rPr>
      </w:pPr>
    </w:p>
    <w:p w14:paraId="17F025A0" w14:textId="627E97CF" w:rsidR="00237B5E" w:rsidRDefault="00237B5E" w:rsidP="00237B5E">
      <w:pPr>
        <w:rPr>
          <w:lang w:eastAsia="en-GB"/>
        </w:rPr>
      </w:pPr>
      <w:r>
        <w:rPr>
          <w:lang w:eastAsia="en-GB"/>
        </w:rPr>
        <w:t>S</w:t>
      </w:r>
      <w:r w:rsidRPr="005E5A84">
        <w:rPr>
          <w:lang w:eastAsia="en-GB"/>
        </w:rPr>
        <w:t xml:space="preserve">urgical management should consist of a wide local excision </w:t>
      </w:r>
      <w:r>
        <w:rPr>
          <w:lang w:eastAsia="en-GB"/>
        </w:rPr>
        <w:t xml:space="preserve">to achieve margins free of microscopic disease by &gt;1 mm (R0) in the least radical fashion.  There is no evidence that more radical surgery is beneficial. </w:t>
      </w:r>
      <w:r w:rsidR="0055208B">
        <w:rPr>
          <w:lang w:val="en-US"/>
        </w:rPr>
        <w:fldChar w:fldCharType="begin">
          <w:fldData xml:space="preserve">PEVuZE5vdGU+PENpdGU+PEF1dGhvcj5JYWNvcG9uaTwvQXV0aG9yPjxZZWFyPjIwMTY8L1llYXI+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</w:fldData>
        </w:fldChar>
      </w:r>
      <w:r w:rsidR="00657E67">
        <w:rPr>
          <w:lang w:val="en-US"/>
        </w:rPr>
        <w:instrText xml:space="preserve"> ADDIN EN.CITE </w:instrText>
      </w:r>
      <w:r w:rsidR="00657E67">
        <w:rPr>
          <w:lang w:val="en-US"/>
        </w:rPr>
        <w:fldChar w:fldCharType="begin">
          <w:fldData xml:space="preserve">PEVuZE5vdGU+PENpdGU+PEF1dGhvcj5JYWNvcG9uaTwvQXV0aG9yPjxZZWFyPjIwMTY8L1llYXI+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</w:fldData>
        </w:fldChar>
      </w:r>
      <w:r w:rsidR="00657E67">
        <w:rPr>
          <w:lang w:val="en-US"/>
        </w:rPr>
        <w:instrText xml:space="preserve"> ADDIN EN.CITE.DATA </w:instrText>
      </w:r>
      <w:r w:rsidR="00657E67">
        <w:rPr>
          <w:lang w:val="en-US"/>
        </w:rPr>
      </w:r>
      <w:r w:rsidR="00657E67">
        <w:rPr>
          <w:lang w:val="en-US"/>
        </w:rPr>
        <w:fldChar w:fldCharType="end"/>
      </w:r>
      <w:r w:rsidR="0055208B">
        <w:rPr>
          <w:lang w:val="en-US"/>
        </w:rPr>
      </w:r>
      <w:r w:rsidR="0055208B">
        <w:rPr>
          <w:lang w:val="en-US"/>
        </w:rPr>
        <w:fldChar w:fldCharType="separate"/>
      </w:r>
      <w:r w:rsidR="00657E67">
        <w:rPr>
          <w:noProof/>
          <w:lang w:val="en-US"/>
        </w:rPr>
        <w:t>(91)</w:t>
      </w:r>
      <w:r w:rsidR="0055208B">
        <w:rPr>
          <w:lang w:val="en-US"/>
        </w:rPr>
        <w:fldChar w:fldCharType="end"/>
      </w:r>
      <w:r>
        <w:rPr>
          <w:lang w:eastAsia="en-GB"/>
        </w:rPr>
        <w:t xml:space="preserve"> If margins are microscopically involved (R1), further salvage surgery is normally recommended.  If this is not possible, or is declined, options involve:</w:t>
      </w:r>
    </w:p>
    <w:p w14:paraId="72E02EEF" w14:textId="77777777" w:rsidR="00237B5E" w:rsidRDefault="00237B5E" w:rsidP="00237B5E">
      <w:pPr>
        <w:rPr>
          <w:lang w:eastAsia="en-GB"/>
        </w:rPr>
      </w:pPr>
    </w:p>
    <w:p w14:paraId="1D756F6D" w14:textId="77777777" w:rsidR="00237B5E" w:rsidRPr="00237B5E" w:rsidRDefault="00237B5E" w:rsidP="00237B5E">
      <w:pPr>
        <w:pStyle w:val="ListParagraph"/>
        <w:numPr>
          <w:ilvl w:val="0"/>
          <w:numId w:val="28"/>
        </w:numPr>
        <w:rPr>
          <w:lang w:eastAsia="en-GB"/>
        </w:rPr>
      </w:pPr>
      <w:r w:rsidRPr="00237B5E">
        <w:rPr>
          <w:lang w:eastAsia="en-GB"/>
        </w:rPr>
        <w:t>Watch and wait</w:t>
      </w:r>
      <w:r>
        <w:rPr>
          <w:lang w:eastAsia="en-GB"/>
        </w:rPr>
        <w:t>, treating recurrences as identified and appropriate at the time</w:t>
      </w:r>
      <w:r w:rsidRPr="00237B5E">
        <w:rPr>
          <w:lang w:eastAsia="en-GB"/>
        </w:rPr>
        <w:t>;</w:t>
      </w:r>
    </w:p>
    <w:p w14:paraId="3D4071F4" w14:textId="77777777" w:rsidR="00237B5E" w:rsidRPr="00237B5E" w:rsidRDefault="00237B5E" w:rsidP="00237B5E">
      <w:pPr>
        <w:pStyle w:val="ListParagraph"/>
        <w:numPr>
          <w:ilvl w:val="0"/>
          <w:numId w:val="28"/>
        </w:numPr>
        <w:rPr>
          <w:lang w:eastAsia="en-GB"/>
        </w:rPr>
      </w:pPr>
      <w:r w:rsidRPr="00237B5E">
        <w:rPr>
          <w:lang w:eastAsia="en-GB"/>
        </w:rPr>
        <w:t>Adjuvant radiotherapy</w:t>
      </w:r>
      <w:r>
        <w:rPr>
          <w:lang w:eastAsia="en-GB"/>
        </w:rPr>
        <w:t xml:space="preserve"> with the aim of reducing local recurrence</w:t>
      </w:r>
      <w:r w:rsidRPr="00237B5E">
        <w:rPr>
          <w:lang w:eastAsia="en-GB"/>
        </w:rPr>
        <w:t>;</w:t>
      </w:r>
    </w:p>
    <w:p w14:paraId="6C6070CF" w14:textId="77777777" w:rsidR="00237B5E" w:rsidRPr="00237B5E" w:rsidRDefault="00237B5E" w:rsidP="00237B5E">
      <w:pPr>
        <w:pStyle w:val="ListParagraph"/>
        <w:numPr>
          <w:ilvl w:val="0"/>
          <w:numId w:val="28"/>
        </w:numPr>
        <w:rPr>
          <w:lang w:eastAsia="en-GB"/>
        </w:rPr>
      </w:pPr>
      <w:r w:rsidRPr="00237B5E">
        <w:rPr>
          <w:lang w:eastAsia="en-GB"/>
        </w:rPr>
        <w:t>Systemic therapy.</w:t>
      </w:r>
    </w:p>
    <w:p w14:paraId="4AD4A6DD" w14:textId="77777777" w:rsidR="00237B5E" w:rsidRDefault="00237B5E" w:rsidP="00237B5E">
      <w:pPr>
        <w:rPr>
          <w:lang w:eastAsia="en-GB"/>
        </w:rPr>
      </w:pPr>
    </w:p>
    <w:p w14:paraId="5B125B41" w14:textId="77777777" w:rsidR="00091F04" w:rsidRDefault="00237B5E" w:rsidP="00237B5E">
      <w:pPr>
        <w:rPr>
          <w:lang w:eastAsia="en-GB"/>
        </w:rPr>
      </w:pPr>
      <w:r w:rsidRPr="005E5A84">
        <w:rPr>
          <w:lang w:eastAsia="en-GB"/>
        </w:rPr>
        <w:t>All patients should be encouraged to participate in clinical trials, as appropriate.</w:t>
      </w:r>
    </w:p>
    <w:p w14:paraId="6A43A6D3" w14:textId="77777777" w:rsidR="00F66D93" w:rsidRDefault="00F66D93" w:rsidP="00237B5E">
      <w:pPr>
        <w:rPr>
          <w:lang w:eastAsia="en-GB"/>
        </w:rPr>
      </w:pPr>
    </w:p>
    <w:p w14:paraId="4063E12B" w14:textId="77777777" w:rsidR="00F66D93" w:rsidRDefault="00F66D93" w:rsidP="00F66D93">
      <w:pPr>
        <w:rPr>
          <w:rStyle w:val="Strong"/>
        </w:rPr>
      </w:pPr>
      <w:r w:rsidRPr="009B2D92">
        <w:rPr>
          <w:rStyle w:val="Strong"/>
        </w:rPr>
        <w:t>Recommendations:</w:t>
      </w:r>
    </w:p>
    <w:p w14:paraId="52C1F368" w14:textId="77777777" w:rsidR="00F66D93" w:rsidRPr="009B2D92" w:rsidRDefault="00F66D93" w:rsidP="00F66D93">
      <w:pPr>
        <w:rPr>
          <w:rStyle w:val="Strong"/>
        </w:rPr>
      </w:pPr>
    </w:p>
    <w:p w14:paraId="75A3ACE0" w14:textId="77777777" w:rsidR="00F66D93" w:rsidRDefault="00F66D93" w:rsidP="00F66D93">
      <w:pPr>
        <w:rPr>
          <w:rStyle w:val="Strong"/>
        </w:rPr>
      </w:pPr>
      <w:r w:rsidRPr="009B2D92">
        <w:rPr>
          <w:rStyle w:val="Strong"/>
        </w:rPr>
        <w:t xml:space="preserve">Patients should be treated with close collaboration of the gynae-oncology and melanoma MDTs.  </w:t>
      </w:r>
      <w:r w:rsidR="000C2784">
        <w:rPr>
          <w:rStyle w:val="Strong"/>
        </w:rPr>
        <w:t>(Grade D)</w:t>
      </w:r>
    </w:p>
    <w:p w14:paraId="232C143F" w14:textId="77777777" w:rsidR="00F66D93" w:rsidRDefault="00F66D93" w:rsidP="00F66D93">
      <w:pPr>
        <w:rPr>
          <w:rStyle w:val="Strong"/>
        </w:rPr>
      </w:pPr>
    </w:p>
    <w:p w14:paraId="6D118CED" w14:textId="77777777" w:rsidR="00F66D93" w:rsidRDefault="00F66D93" w:rsidP="00F66D93">
      <w:pPr>
        <w:rPr>
          <w:rStyle w:val="Strong"/>
        </w:rPr>
      </w:pPr>
      <w:r>
        <w:rPr>
          <w:rStyle w:val="Strong"/>
        </w:rPr>
        <w:t xml:space="preserve">Surgery should aim to achieve an R0 resection (no microscopic disease within &lt;1 mm of margins) with the least radicality. </w:t>
      </w:r>
      <w:r w:rsidR="000C2784">
        <w:rPr>
          <w:rStyle w:val="Strong"/>
        </w:rPr>
        <w:t>(Grade C)</w:t>
      </w:r>
    </w:p>
    <w:p w14:paraId="55584A58" w14:textId="77777777" w:rsidR="00F66D93" w:rsidRDefault="00F66D93" w:rsidP="00F66D93">
      <w:pPr>
        <w:rPr>
          <w:rStyle w:val="Strong"/>
        </w:rPr>
      </w:pPr>
    </w:p>
    <w:p w14:paraId="372901B0" w14:textId="77777777" w:rsidR="008B1F97" w:rsidRDefault="008B1F97" w:rsidP="008B1F97">
      <w:pPr>
        <w:rPr>
          <w:rStyle w:val="Strong"/>
        </w:rPr>
      </w:pPr>
      <w:r>
        <w:rPr>
          <w:rStyle w:val="Strong"/>
        </w:rPr>
        <w:t>Sentinel node dissection may help to guide adjuvant immunotherapy and should be considered after discussion with the Melanoma MDT. (Grade D)</w:t>
      </w:r>
    </w:p>
    <w:p w14:paraId="3B32901C" w14:textId="77777777" w:rsidR="00F66D93" w:rsidRDefault="00F66D93" w:rsidP="00F66D93">
      <w:pPr>
        <w:rPr>
          <w:rStyle w:val="Strong"/>
        </w:rPr>
      </w:pPr>
    </w:p>
    <w:p w14:paraId="1DCF4D7A" w14:textId="77777777" w:rsidR="00F66D93" w:rsidRDefault="00F66D93" w:rsidP="00F66D93">
      <w:pPr>
        <w:rPr>
          <w:rStyle w:val="Strong"/>
        </w:rPr>
      </w:pPr>
      <w:r>
        <w:rPr>
          <w:rStyle w:val="Strong"/>
        </w:rPr>
        <w:t>M</w:t>
      </w:r>
      <w:r w:rsidRPr="009B2D92">
        <w:rPr>
          <w:b/>
          <w:bCs/>
        </w:rPr>
        <w:t>etastatic regional nodal disease</w:t>
      </w:r>
      <w:r>
        <w:rPr>
          <w:b/>
          <w:bCs/>
        </w:rPr>
        <w:t xml:space="preserve"> may be considered for removal as treatment may improve quality of life, but without evidence of survival benefit</w:t>
      </w:r>
      <w:r w:rsidRPr="009B2D92">
        <w:rPr>
          <w:b/>
          <w:bCs/>
        </w:rPr>
        <w:t>.</w:t>
      </w:r>
      <w:r w:rsidR="00636051">
        <w:rPr>
          <w:b/>
          <w:bCs/>
        </w:rPr>
        <w:t xml:space="preserve"> </w:t>
      </w:r>
      <w:r w:rsidR="008B1F97">
        <w:rPr>
          <w:rStyle w:val="Strong"/>
        </w:rPr>
        <w:t>(Grade D)</w:t>
      </w:r>
    </w:p>
    <w:p w14:paraId="34DC09DA" w14:textId="77777777" w:rsidR="00F66D93" w:rsidRPr="00237B5E" w:rsidRDefault="00F66D93" w:rsidP="00237B5E">
      <w:pPr>
        <w:rPr>
          <w:lang w:eastAsia="en-GB"/>
        </w:rPr>
      </w:pPr>
    </w:p>
    <w:p w14:paraId="7872C370" w14:textId="77777777" w:rsidR="00406C8A" w:rsidRPr="005E5A84" w:rsidRDefault="00406C8A" w:rsidP="00E13717"/>
    <w:p w14:paraId="65C09852" w14:textId="77777777" w:rsidR="0000602E" w:rsidRPr="005E5A84" w:rsidRDefault="0000602E" w:rsidP="0000602E">
      <w:pPr>
        <w:pStyle w:val="Heading3"/>
        <w:rPr>
          <w:lang w:val="en-GB"/>
        </w:rPr>
      </w:pPr>
      <w:bookmarkStart w:id="49" w:name="_Toc27744283"/>
      <w:r w:rsidRPr="005E5A84">
        <w:rPr>
          <w:lang w:val="en-GB"/>
        </w:rPr>
        <w:t>Management of inguinal lymph nodes</w:t>
      </w:r>
      <w:bookmarkEnd w:id="49"/>
    </w:p>
    <w:p w14:paraId="28A06CB7" w14:textId="77777777" w:rsidR="00C53970" w:rsidRDefault="0000602E" w:rsidP="00C53970">
      <w:pPr>
        <w:pStyle w:val="Heading4"/>
        <w:rPr>
          <w:lang w:val="en-GB"/>
        </w:rPr>
      </w:pPr>
      <w:r w:rsidRPr="005E5A84">
        <w:rPr>
          <w:lang w:val="en-GB"/>
        </w:rPr>
        <w:t>Background</w:t>
      </w:r>
    </w:p>
    <w:p w14:paraId="2D7763AD" w14:textId="77777777" w:rsidR="00ED38D6" w:rsidRPr="00ED38D6" w:rsidRDefault="00ED38D6" w:rsidP="00ED38D6"/>
    <w:p w14:paraId="5837AA5B" w14:textId="5208316D" w:rsidR="0000602E" w:rsidRPr="005E5A84" w:rsidRDefault="0000602E" w:rsidP="00E13717">
      <w:r w:rsidRPr="005E5A84">
        <w:t>In keeping with squamous cell ca</w:t>
      </w:r>
      <w:r w:rsidR="00FD1EFC">
        <w:t>rcinomas</w:t>
      </w:r>
      <w:r w:rsidRPr="005E5A84">
        <w:t xml:space="preserve"> at other sites, the presence of lymph node metastases in </w:t>
      </w:r>
      <w:r w:rsidR="001B6700" w:rsidRPr="005E5A84">
        <w:t xml:space="preserve">VSCC </w:t>
      </w:r>
      <w:r w:rsidRPr="005E5A84">
        <w:t>is of crucial prognostic importance</w:t>
      </w:r>
      <w:r w:rsidR="00237B5E">
        <w:t>.</w:t>
      </w:r>
      <w:r w:rsidRPr="005E5A84">
        <w:t xml:space="preserve"> </w:t>
      </w:r>
      <w:r w:rsidR="0055208B">
        <w:fldChar w:fldCharType="begin">
          <w:fldData xml:space="preserve">PEVuZE5vdGU+PENpdGU+PEF1dGhvcj5IYWNrZXI8L0F1dGhvcj48WWVhcj4xOTgzPC9ZZWFyPjxS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</w:fldData>
        </w:fldChar>
      </w:r>
      <w:r w:rsidR="00657E67">
        <w:instrText xml:space="preserve"> ADDIN EN.CITE </w:instrText>
      </w:r>
      <w:r w:rsidR="00657E67">
        <w:fldChar w:fldCharType="begin">
          <w:fldData xml:space="preserve">PEVuZE5vdGU+PENpdGU+PEF1dGhvcj5IYWNrZXI8L0F1dGhvcj48WWVhcj4xOTgzPC9ZZWFyPjxS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</w:fldData>
        </w:fldChar>
      </w:r>
      <w:r w:rsidR="00657E67">
        <w:instrText xml:space="preserve"> ADDIN EN.CITE.DATA </w:instrText>
      </w:r>
      <w:r w:rsidR="00657E67">
        <w:fldChar w:fldCharType="end"/>
      </w:r>
      <w:r w:rsidR="0055208B">
        <w:fldChar w:fldCharType="separate"/>
      </w:r>
      <w:r w:rsidR="00657E67">
        <w:rPr>
          <w:noProof/>
        </w:rPr>
        <w:t>(95, 96)</w:t>
      </w:r>
      <w:r w:rsidR="0055208B">
        <w:fldChar w:fldCharType="end"/>
      </w:r>
      <w:r w:rsidRPr="005E5A84">
        <w:t xml:space="preserve"> The FIGO staging was updated in 2009 to reflect the impact of size and number of lymph node metastasis on outcome</w:t>
      </w:r>
      <w:r w:rsidR="00237B5E">
        <w:t>.</w:t>
      </w:r>
      <w:r w:rsidRPr="005E5A84">
        <w:t xml:space="preserve"> </w:t>
      </w:r>
      <w:r w:rsidR="0055208B">
        <w:fldChar w:fldCharType="begin"/>
      </w:r>
      <w:r w:rsidR="00657E67">
        <w:instrText xml:space="preserve"> ADDIN EN.CITE &lt;EndNote&gt;&lt;Cite&gt;&lt;Author&gt;Pecorelli&lt;/Author&gt;&lt;Year&gt;2009&lt;/Year&gt;&lt;RecNum&gt;3562&lt;/RecNum&gt;&lt;DisplayText&gt;(58)&lt;/DisplayText&gt;&lt;record&gt;&lt;rec-number&gt;3562&lt;/rec-number&gt;&lt;foreign-keys&gt;&lt;key app="EN" db-id="vtrxdpdx89pfebever35ff5wp0rd509rtfxr" timestamp="1535653987"&gt;3562&lt;/key&gt;&lt;/foreign-keys&gt;&lt;ref-type name="Journal Article"&gt;17&lt;/ref-type&gt;&lt;contributors&gt;&lt;authors&gt;&lt;author&gt;Pecorelli, S.&lt;/author&gt;&lt;/authors&gt;&lt;/contributors&gt;&lt;auth-address&gt;FIGO Committee on Gynecologic Oncology, European Institute of Oncology, Milan, Italy. figo@ieo.it&lt;/auth-address&gt;&lt;titles&gt;&lt;title&gt;Revised FIGO staging for carcinoma of the vulva, cervix, and endometrium&lt;/title&gt;&lt;secondary-title&gt;Int J Gynaecol Obstet&lt;/secondary-title&gt;&lt;alt-title&gt;International journal of gynaecology and obstetrics: the official organ of the International Federation of Gynaecology and Obstetrics&lt;/alt-title&gt;&lt;/titles&gt;&lt;periodical&gt;&lt;full-title&gt;International Journal of Gynaecology and Obstetrics&lt;/full-title&gt;&lt;abbr-1&gt;Int. J. Gynaecol. Obstet.&lt;/abbr-1&gt;&lt;abbr-2&gt;Int J Gynaecol Obstet&lt;/abbr-2&gt;&lt;/periodical&gt;&lt;pages&gt;103-4&lt;/pages&gt;&lt;volume&gt;105&lt;/volume&gt;&lt;number&gt;2&lt;/number&gt;&lt;edition&gt;2009/04/16&lt;/edition&gt;&lt;keywords&gt;&lt;keyword&gt;Carcinoma/*pathology&lt;/keyword&gt;&lt;keyword&gt;Female&lt;/keyword&gt;&lt;keyword&gt;Humans&lt;/keyword&gt;&lt;keyword&gt;Neoplasm Staging&lt;/keyword&gt;&lt;keyword&gt;*Practice Guidelines as Topic&lt;/keyword&gt;&lt;keyword&gt;Uterine Neoplasms/*pathology&lt;/keyword&gt;&lt;keyword&gt;Vulvar Neoplasms/*pathology&lt;/keyword&gt;&lt;/keywords&gt;&lt;dates&gt;&lt;year&gt;2009&lt;/year&gt;&lt;pub-dates&gt;&lt;date&gt;May&lt;/date&gt;&lt;/pub-dates&gt;&lt;/dates&gt;&lt;isbn&gt;0020-7292&lt;/isbn&gt;&lt;accession-num&gt;19367689&lt;/accession-num&gt;&lt;urls&gt;&lt;/urls&gt;&lt;remote-database-provider&gt;NLM&lt;/remote-database-provider&gt;&lt;language&gt;eng&lt;/language&gt;&lt;/record&gt;&lt;/Cite&gt;&lt;/EndNote&gt;</w:instrText>
      </w:r>
      <w:r w:rsidR="0055208B">
        <w:fldChar w:fldCharType="separate"/>
      </w:r>
      <w:r w:rsidR="00657E67">
        <w:rPr>
          <w:noProof/>
        </w:rPr>
        <w:t>(58)</w:t>
      </w:r>
      <w:r w:rsidR="0055208B">
        <w:fldChar w:fldCharType="end"/>
      </w:r>
      <w:r w:rsidRPr="005E5A84">
        <w:t xml:space="preserve"> Imaging modalities including ultrasound, MRI and CT/PET- CT have been advocated for pre-operative staging, but both sensitivities and specificities for these techniques remain suboptimal</w:t>
      </w:r>
      <w:r w:rsidR="00237B5E">
        <w:t>.</w:t>
      </w:r>
      <w:r w:rsidRPr="005E5A84">
        <w:t xml:space="preserve"> </w:t>
      </w:r>
      <w:r w:rsidR="0055208B">
        <w:fldChar w:fldCharType="begin">
          <w:fldData xml:space="preserve">PEVuZE5vdGU+PENpdGU+PEF1dGhvcj5QZWNvcmVsbGk8L0F1dGhvcj48WWVhcj4yMDA5PC9ZZWFy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</w:fldData>
        </w:fldChar>
      </w:r>
      <w:r w:rsidR="00657E67">
        <w:instrText xml:space="preserve"> ADDIN EN.CITE </w:instrText>
      </w:r>
      <w:r w:rsidR="00657E67">
        <w:fldChar w:fldCharType="begin">
          <w:fldData xml:space="preserve">PEVuZE5vdGU+PENpdGU+PEF1dGhvcj5QZWNvcmVsbGk8L0F1dGhvcj48WWVhcj4yMDA5PC9ZZWFy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</w:fldData>
        </w:fldChar>
      </w:r>
      <w:r w:rsidR="00657E67">
        <w:instrText xml:space="preserve"> ADDIN EN.CITE.DATA </w:instrText>
      </w:r>
      <w:r w:rsidR="00657E67">
        <w:fldChar w:fldCharType="end"/>
      </w:r>
      <w:r w:rsidR="0055208B">
        <w:fldChar w:fldCharType="separate"/>
      </w:r>
      <w:r w:rsidR="00657E67">
        <w:rPr>
          <w:noProof/>
        </w:rPr>
        <w:t>(58, 97)</w:t>
      </w:r>
      <w:r w:rsidR="0055208B">
        <w:fldChar w:fldCharType="end"/>
      </w:r>
      <w:r w:rsidRPr="005E5A84">
        <w:t xml:space="preserve"> In the light the poor survival associated with groin node recurrence, surgery has retained its central role in the detection of lymph node metastasis. Anatomical studies have demonstrated reproducible lymphatic drainage with lymphatic flow from posterior to anterior. The lymphatics do not cross the labio</w:t>
      </w:r>
      <w:r w:rsidR="00ED5F90">
        <w:t>-</w:t>
      </w:r>
      <w:r w:rsidRPr="005E5A84">
        <w:t>crural folds but decussate in the mons pubis</w:t>
      </w:r>
      <w:r w:rsidR="00237B5E">
        <w:t>.</w:t>
      </w:r>
      <w:r w:rsidRPr="005E5A84">
        <w:t xml:space="preserve"> </w:t>
      </w:r>
      <w:r w:rsidR="0055208B">
        <w:fldChar w:fldCharType="begin"/>
      </w:r>
      <w:r w:rsidR="00657E67">
        <w:instrText xml:space="preserve"> ADDIN EN.CITE &lt;EndNote&gt;&lt;Cite&gt;&lt;Author&gt;Parry-Jones&lt;/Author&gt;&lt;Year&gt;1960&lt;/Year&gt;&lt;RecNum&gt;3561&lt;/RecNum&gt;&lt;DisplayText&gt;(98)&lt;/DisplayText&gt;&lt;record&gt;&lt;rec-number&gt;3561&lt;/rec-number&gt;&lt;foreign-keys&gt;&lt;key app="EN" db-id="vtrxdpdx89pfebever35ff5wp0rd509rtfxr" timestamp="1535653987"&gt;3561&lt;/key&gt;&lt;/foreign-keys&gt;&lt;ref-type name="Journal Article"&gt;17&lt;/ref-type&gt;&lt;contributors&gt;&lt;authors&gt;&lt;author&gt;Parry-Jones, E.&lt;/author&gt;&lt;/authors&gt;&lt;/contributors&gt;&lt;titles&gt;&lt;title&gt;Lymphatics of the vulva&lt;/title&gt;&lt;secondary-title&gt;J Obstet Gynaecol Br Emp&lt;/secondary-title&gt;&lt;alt-title&gt;The Journal of obstetrics and gynaecology of the British Empire&lt;/alt-title&gt;&lt;/titles&gt;&lt;periodical&gt;&lt;full-title&gt;J Obstet Gynaecol Br Emp&lt;/full-title&gt;&lt;abbr-1&gt;The Journal of obstetrics and gynaecology of the British Empire&lt;/abbr-1&gt;&lt;/periodical&gt;&lt;alt-periodical&gt;&lt;full-title&gt;J Obstet Gynaecol Br Emp&lt;/full-title&gt;&lt;abbr-1&gt;The Journal of obstetrics and gynaecology of the British Empire&lt;/abbr-1&gt;&lt;/alt-periodical&gt;&lt;pages&gt;919-28&lt;/pages&gt;&lt;volume&gt;67&lt;/volume&gt;&lt;edition&gt;1960/12/01&lt;/edition&gt;&lt;keywords&gt;&lt;keyword&gt;Female&lt;/keyword&gt;&lt;keyword&gt;*Histological Techniques&lt;/keyword&gt;&lt;keyword&gt;Humans&lt;/keyword&gt;&lt;keyword&gt;Lymphatic System/*anatomy &amp;amp; histology&lt;/keyword&gt;&lt;keyword&gt;*Lymphatic Vessels&lt;/keyword&gt;&lt;keyword&gt;Vomiting/*anatomy &amp;amp; histology&lt;/keyword&gt;&lt;keyword&gt;*Vulva&lt;/keyword&gt;&lt;keyword&gt;*LYMPHATIC SYSTEM/anatomy and histology&lt;/keyword&gt;&lt;keyword&gt;*VOMITING/anatomy and histology&lt;/keyword&gt;&lt;/keywords&gt;&lt;dates&gt;&lt;year&gt;1960&lt;/year&gt;&lt;pub-dates&gt;&lt;date&gt;Dec&lt;/date&gt;&lt;/pub-dates&gt;&lt;/dates&gt;&lt;isbn&gt;0307-1871 (Print)&amp;#xD;0307-1871&lt;/isbn&gt;&lt;accession-num&gt;13733001&lt;/accession-num&gt;&lt;urls&gt;&lt;/urls&gt;&lt;remote-database-provider&gt;NLM&lt;/remote-database-provider&gt;&lt;language&gt;eng&lt;/language&gt;&lt;/record&gt;&lt;/Cite&gt;&lt;/EndNote&gt;</w:instrText>
      </w:r>
      <w:r w:rsidR="0055208B">
        <w:fldChar w:fldCharType="separate"/>
      </w:r>
      <w:r w:rsidR="00657E67">
        <w:rPr>
          <w:noProof/>
        </w:rPr>
        <w:t>(98)</w:t>
      </w:r>
      <w:r w:rsidR="0055208B">
        <w:fldChar w:fldCharType="end"/>
      </w:r>
      <w:r w:rsidRPr="005E5A84">
        <w:t xml:space="preserve"> Tumour spread in the lymphatics is embolic in early stage disease, with ‘midline’ tumours having the potential to drain to both groin fields.  The consistently low rate (&lt;1%) risk of lymph node metastasis for tumours of </w:t>
      </w:r>
      <w:r w:rsidR="00BD3B97">
        <w:t>≤</w:t>
      </w:r>
      <w:r w:rsidRPr="005E5A84">
        <w:t>1</w:t>
      </w:r>
      <w:r w:rsidR="00237B5E">
        <w:t xml:space="preserve"> </w:t>
      </w:r>
      <w:r w:rsidRPr="005E5A84">
        <w:t xml:space="preserve">mm depth of invasion </w:t>
      </w:r>
      <w:r w:rsidR="0055208B">
        <w:fldChar w:fldCharType="begin"/>
      </w:r>
      <w:r w:rsidR="00657E67">
        <w:instrText xml:space="preserve"> ADDIN EN.CITE &lt;EndNote&gt;&lt;Cite&gt;&lt;Author&gt;Melville&lt;/Author&gt;&lt;Year&gt;1999&lt;/Year&gt;&lt;RecNum&gt;3554&lt;/RecNum&gt;&lt;DisplayText&gt;(99)&lt;/DisplayText&gt;&lt;record&gt;&lt;rec-number&gt;3554&lt;/rec-number&gt;&lt;foreign-keys&gt;&lt;key app="EN" db-id="vtrxdpdx89pfebever35ff5wp0rd509rtfxr" timestamp="1535653987"&gt;3554&lt;/key&gt;&lt;/foreign-keys&gt;&lt;ref-type name="Book"&gt;6&lt;/ref-type&gt;&lt;contributors&gt;&lt;authors&gt;&lt;author&gt;Melville, A&lt;/author&gt;&lt;author&gt;Eastwood,A&lt;/author&gt;&lt;author&gt;Kleijnen, J&lt;/author&gt;&lt;/authors&gt;&lt;/contributors&gt;&lt;titles&gt;&lt;title&gt;Improving Outcomes in Gynaecological Cancer - the Research Evidence&lt;/title&gt;&lt;/titles&gt;&lt;dates&gt;&lt;year&gt;1999&lt;/year&gt;&lt;/dates&gt;&lt;pub-location&gt;NHS Centre for Reviews and Dissemination, University of York&lt;/pub-location&gt;&lt;publisher&gt;NHS Executive&lt;/publisher&gt;&lt;urls&gt;&lt;/urls&gt;&lt;/record&gt;&lt;/Cite&gt;&lt;/EndNote&gt;</w:instrText>
      </w:r>
      <w:r w:rsidR="0055208B">
        <w:fldChar w:fldCharType="separate"/>
      </w:r>
      <w:r w:rsidR="00657E67">
        <w:rPr>
          <w:noProof/>
        </w:rPr>
        <w:t>(99)</w:t>
      </w:r>
      <w:r w:rsidR="0055208B">
        <w:fldChar w:fldCharType="end"/>
      </w:r>
      <w:r w:rsidRPr="005E5A84">
        <w:t xml:space="preserve"> means that for this limited group, surgical assessment of the inguinal nodes can safely be omitted. Lymph node dissection should also be omitted for basal cell and </w:t>
      </w:r>
      <w:r w:rsidR="00ED38D6" w:rsidRPr="005E5A84">
        <w:t>verrucous</w:t>
      </w:r>
      <w:r w:rsidRPr="005E5A84">
        <w:t xml:space="preserve"> subtypes. </w:t>
      </w:r>
    </w:p>
    <w:p w14:paraId="6A8F3BF9" w14:textId="77777777" w:rsidR="0000602E" w:rsidRDefault="0000602E" w:rsidP="00C53970">
      <w:pPr>
        <w:pStyle w:val="Heading4"/>
        <w:rPr>
          <w:lang w:val="en-GB"/>
        </w:rPr>
      </w:pPr>
      <w:r w:rsidRPr="005E5A84">
        <w:rPr>
          <w:lang w:val="en-GB"/>
        </w:rPr>
        <w:t>Sentinel lymph node sampling</w:t>
      </w:r>
    </w:p>
    <w:p w14:paraId="13FCB446" w14:textId="77777777" w:rsidR="00ED38D6" w:rsidRPr="00ED38D6" w:rsidRDefault="00ED38D6" w:rsidP="00ED38D6"/>
    <w:p w14:paraId="609C9BB9" w14:textId="46B246D8" w:rsidR="0000602E" w:rsidRPr="005E5A84" w:rsidRDefault="008B1F97" w:rsidP="00E13717">
      <w:r w:rsidRPr="005E5A84">
        <w:t xml:space="preserve">Formal </w:t>
      </w:r>
      <w:r w:rsidR="0079646C" w:rsidRPr="005E5A84">
        <w:t xml:space="preserve">Inguinofemoral </w:t>
      </w:r>
      <w:r w:rsidRPr="005E5A84">
        <w:t>lymphadenectomy is associated with high-rates of complications, including wound breakdown and lymphoedema with rates up to 25-33%</w:t>
      </w:r>
      <w:r>
        <w:t>.</w:t>
      </w:r>
      <w:r w:rsidRPr="005E5A84">
        <w:t xml:space="preserve"> </w:t>
      </w:r>
      <w:r>
        <w:fldChar w:fldCharType="begin">
          <w:fldData xml:space="preserve">PEVuZE5vdGU+PENpdGU+PEF1dGhvcj5WYW4gZGVyIFplZTwvQXV0aG9yPjxZZWFyPjIwMDg8L1ll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</w:fldData>
        </w:fldChar>
      </w:r>
      <w:r w:rsidR="00657E67">
        <w:instrText xml:space="preserve"> ADDIN EN.CITE </w:instrText>
      </w:r>
      <w:r w:rsidR="00657E67">
        <w:fldChar w:fldCharType="begin">
          <w:fldData xml:space="preserve">PEVuZE5vdGU+PENpdGU+PEF1dGhvcj5WYW4gZGVyIFplZTwvQXV0aG9yPjxZZWFyPjIwMDg8L1ll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</w:fldData>
        </w:fldChar>
      </w:r>
      <w:r w:rsidR="00657E67">
        <w:instrText xml:space="preserve"> ADDIN EN.CITE.DATA </w:instrText>
      </w:r>
      <w:r w:rsidR="00657E67">
        <w:fldChar w:fldCharType="end"/>
      </w:r>
      <w:r>
        <w:fldChar w:fldCharType="separate"/>
      </w:r>
      <w:r w:rsidR="00657E67">
        <w:rPr>
          <w:noProof/>
        </w:rPr>
        <w:t>(46)</w:t>
      </w:r>
      <w:r>
        <w:fldChar w:fldCharType="end"/>
      </w:r>
      <w:r w:rsidRPr="005E5A84">
        <w:t xml:space="preserve"> Sentinel node dissection (SLND) </w:t>
      </w:r>
      <w:r>
        <w:t>should be</w:t>
      </w:r>
      <w:r w:rsidRPr="005E5A84">
        <w:t xml:space="preserve"> </w:t>
      </w:r>
      <w:r>
        <w:t>standard of care,</w:t>
      </w:r>
      <w:r w:rsidRPr="005E5A84">
        <w:t xml:space="preserve"> </w:t>
      </w:r>
      <w:r>
        <w:t xml:space="preserve">where indicated, </w:t>
      </w:r>
      <w:r w:rsidRPr="005E5A84">
        <w:t>as it is</w:t>
      </w:r>
      <w:r>
        <w:t xml:space="preserve"> both accurate and</w:t>
      </w:r>
      <w:r w:rsidRPr="005E5A84">
        <w:t xml:space="preserve"> associated with reduced morbidity</w:t>
      </w:r>
      <w:r>
        <w:t>.</w:t>
      </w:r>
      <w:r w:rsidRPr="005E5A84">
        <w:t xml:space="preserve"> </w:t>
      </w:r>
      <w:r w:rsidR="004A2A22">
        <w:fldChar w:fldCharType="begin">
          <w:fldData xml:space="preserve">PEVuZE5vdGU+PENpdGU+PEF1dGhvcj5WYW4gZGVyIFplZTwvQXV0aG9yPjxZZWFyPjIwMDg8L1ll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==
</w:fldData>
        </w:fldChar>
      </w:r>
      <w:r w:rsidR="00657E67">
        <w:instrText xml:space="preserve"> ADDIN EN.CITE </w:instrText>
      </w:r>
      <w:r w:rsidR="00657E67">
        <w:fldChar w:fldCharType="begin">
          <w:fldData xml:space="preserve">PEVuZE5vdGU+PENpdGU+PEF1dGhvcj5WYW4gZGVyIFplZTwvQXV0aG9yPjxZZWFyPjIwMDg8L1ll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==
</w:fldData>
        </w:fldChar>
      </w:r>
      <w:r w:rsidR="00657E67">
        <w:instrText xml:space="preserve"> ADDIN EN.CITE.DATA </w:instrText>
      </w:r>
      <w:r w:rsidR="00657E67">
        <w:fldChar w:fldCharType="end"/>
      </w:r>
      <w:r w:rsidR="004A2A22">
        <w:fldChar w:fldCharType="separate"/>
      </w:r>
      <w:r w:rsidR="00657E67">
        <w:rPr>
          <w:noProof/>
        </w:rPr>
        <w:t>(46, 100)</w:t>
      </w:r>
      <w:r w:rsidR="004A2A22">
        <w:fldChar w:fldCharType="end"/>
      </w:r>
      <w:r w:rsidRPr="005E5A84">
        <w:t xml:space="preserve"> </w:t>
      </w:r>
      <w:r w:rsidR="004A2A22">
        <w:t>S</w:t>
      </w:r>
      <w:r w:rsidRPr="005E5A84">
        <w:t>entinel node(s) can be identified with vital or fluorescent dyes and radioisotopes.</w:t>
      </w:r>
      <w:r>
        <w:t xml:space="preserve"> </w:t>
      </w:r>
      <w:r w:rsidRPr="005E5A84">
        <w:t xml:space="preserve">The use of combinations of radiocolloid and vital (blue) dye is associated with high detection rates and low </w:t>
      </w:r>
      <w:r w:rsidR="00BD3B97">
        <w:t>groin recurrence</w:t>
      </w:r>
      <w:r w:rsidRPr="005E5A84">
        <w:t xml:space="preserve"> rates (&lt;</w:t>
      </w:r>
      <w:r w:rsidR="002859A4">
        <w:t>3</w:t>
      </w:r>
      <w:r w:rsidRPr="005E5A84">
        <w:t xml:space="preserve">%) when used in </w:t>
      </w:r>
      <w:r w:rsidR="002859A4">
        <w:t xml:space="preserve">large studies and </w:t>
      </w:r>
      <w:r w:rsidRPr="005E5A84">
        <w:t>cases of unifocal, small (T2, &lt;4</w:t>
      </w:r>
      <w:r>
        <w:t xml:space="preserve"> </w:t>
      </w:r>
      <w:r w:rsidRPr="005E5A84">
        <w:t>cm) primary tumours</w:t>
      </w:r>
      <w:r>
        <w:t>.</w:t>
      </w:r>
      <w:r w:rsidRPr="005E5A84">
        <w:t xml:space="preserve"> </w:t>
      </w:r>
      <w:r>
        <w:fldChar w:fldCharType="begin">
          <w:fldData xml:space="preserve">PEVuZE5vdGU+PENpdGU+PEF1dGhvcj5LbGFwZG9yPC9BdXRob3I+PFllYXI+MjAxNzwvWWVhcj48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</w:fldData>
        </w:fldChar>
      </w:r>
      <w:r w:rsidR="00657E67">
        <w:instrText xml:space="preserve"> ADDIN EN.CITE </w:instrText>
      </w:r>
      <w:r w:rsidR="00657E67">
        <w:fldChar w:fldCharType="begin">
          <w:fldData xml:space="preserve">PEVuZE5vdGU+PENpdGU+PEF1dGhvcj5LbGFwZG9yPC9BdXRob3I+PFllYXI+MjAxNzwvWWVhcj48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</w:fldData>
        </w:fldChar>
      </w:r>
      <w:r w:rsidR="00657E67">
        <w:instrText xml:space="preserve"> ADDIN EN.CITE.DATA </w:instrText>
      </w:r>
      <w:r w:rsidR="00657E67">
        <w:fldChar w:fldCharType="end"/>
      </w:r>
      <w:r>
        <w:fldChar w:fldCharType="separate"/>
      </w:r>
      <w:r w:rsidR="00657E67">
        <w:rPr>
          <w:noProof/>
        </w:rPr>
        <w:t>(46, 101, 102)</w:t>
      </w:r>
      <w:r>
        <w:fldChar w:fldCharType="end"/>
      </w:r>
      <w:r w:rsidRPr="005E5A84">
        <w:t xml:space="preserve">  </w:t>
      </w:r>
      <w:r w:rsidR="002859A4">
        <w:t xml:space="preserve">False negative rates were around 9% in a meta-analysis which included multiple smaller studies. </w:t>
      </w:r>
      <w:r w:rsidR="00D231BC">
        <w:fldChar w:fldCharType="begin">
          <w:fldData xml:space="preserve">PEVuZE5vdGU+PENpdGU+PEF1dGhvcj5NZWFkczwvQXV0aG9yPjxZZWFyPjIwMTQ8L1llYXI+PFJl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</w:fldData>
        </w:fldChar>
      </w:r>
      <w:r w:rsidR="00657E67">
        <w:instrText xml:space="preserve"> ADDIN EN.CITE </w:instrText>
      </w:r>
      <w:r w:rsidR="00657E67">
        <w:fldChar w:fldCharType="begin">
          <w:fldData xml:space="preserve">PEVuZE5vdGU+PENpdGU+PEF1dGhvcj5NZWFkczwvQXV0aG9yPjxZZWFyPjIwMTQ8L1llYXI+PFJl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</w:fldData>
        </w:fldChar>
      </w:r>
      <w:r w:rsidR="00657E67">
        <w:instrText xml:space="preserve"> ADDIN EN.CITE.DATA </w:instrText>
      </w:r>
      <w:r w:rsidR="00657E67">
        <w:fldChar w:fldCharType="end"/>
      </w:r>
      <w:r w:rsidR="00D231BC">
        <w:fldChar w:fldCharType="separate"/>
      </w:r>
      <w:r w:rsidR="00657E67">
        <w:rPr>
          <w:noProof/>
        </w:rPr>
        <w:t>(103)</w:t>
      </w:r>
      <w:r w:rsidR="00D231BC">
        <w:fldChar w:fldCharType="end"/>
      </w:r>
      <w:r w:rsidR="002859A4">
        <w:t xml:space="preserve"> </w:t>
      </w:r>
      <w:r w:rsidRPr="005E5A84">
        <w:t>The technique is associated with reduced sensitivity and higher false negative rates for larger tumours</w:t>
      </w:r>
      <w:r>
        <w:t>.</w:t>
      </w:r>
      <w:r w:rsidRPr="005E5A84">
        <w:t xml:space="preserve"> </w:t>
      </w:r>
      <w:r>
        <w:fldChar w:fldCharType="begin"/>
      </w:r>
      <w:r w:rsidR="00657E67">
        <w:instrText xml:space="preserve"> ADDIN EN.CITE &lt;EndNote&gt;&lt;Cite&gt;&lt;Author&gt;Hassanzade&lt;/Author&gt;&lt;Year&gt;2013&lt;/Year&gt;&lt;RecNum&gt;3540&lt;/RecNum&gt;&lt;DisplayText&gt;(104)&lt;/DisplayText&gt;&lt;record&gt;&lt;rec-number&gt;3540&lt;/rec-number&gt;&lt;foreign-keys&gt;&lt;key app="EN" db-id="vtrxdpdx89pfebever35ff5wp0rd509rtfxr" timestamp="1535653987"&gt;3540&lt;/key&gt;&lt;/foreign-keys&gt;&lt;ref-type name="Journal Article"&gt;17&lt;/ref-type&gt;&lt;contributors&gt;&lt;authors&gt;&lt;author&gt;Hassanzade, M.&lt;/author&gt;&lt;author&gt;Attaran, M.&lt;/author&gt;&lt;author&gt;Treglia, G.&lt;/author&gt;&lt;author&gt;Yousefi, Z.&lt;/author&gt;&lt;author&gt;Sadeghi, R.&lt;/author&gt;&lt;/authors&gt;&lt;/contributors&gt;&lt;auth-address&gt;Women&amp;apos;s Health Research Center, Mashhad University of Medical Sciences, Mashhad, Iran.&lt;/auth-address&gt;&lt;titles&gt;&lt;title&gt;Lymphatic mapping and sentinel node biopsy in squamous cell carcinoma of the vulva: systematic review and meta-analysis of the literature&lt;/title&gt;&lt;secondary-title&gt;Gynecol Oncol&lt;/secondary-title&gt;&lt;alt-title&gt;Gynecologic oncology&lt;/alt-title&gt;&lt;/titles&gt;&lt;periodical&gt;&lt;full-title&gt;Gynecologic Oncology&lt;/full-title&gt;&lt;abbr-1&gt;Gynecol. Oncol.&lt;/abbr-1&gt;&lt;abbr-2&gt;Gynecol Oncol&lt;/abbr-2&gt;&lt;/periodical&gt;&lt;alt-periodical&gt;&lt;full-title&gt;Gynecologic Oncology&lt;/full-title&gt;&lt;abbr-1&gt;Gynecol. Oncol.&lt;/abbr-1&gt;&lt;abbr-2&gt;Gynecol Oncol&lt;/abbr-2&gt;&lt;/alt-periodical&gt;&lt;pages&gt;237-45&lt;/pages&gt;&lt;volume&gt;130&lt;/volume&gt;&lt;number&gt;1&lt;/number&gt;&lt;edition&gt;2013/04/25&lt;/edition&gt;&lt;keywords&gt;&lt;keyword&gt;Carcinoma, Squamous Cell/*pathology&lt;/keyword&gt;&lt;keyword&gt;Female&lt;/keyword&gt;&lt;keyword&gt;Humans&lt;/keyword&gt;&lt;keyword&gt;Lymph Nodes/*pathology&lt;/keyword&gt;&lt;keyword&gt;Lymphatic Metastasis&lt;/keyword&gt;&lt;keyword&gt;Sentinel Lymph Node Biopsy/*methods&lt;/keyword&gt;&lt;keyword&gt;Vulvar Neoplasms/*pathology&lt;/keyword&gt;&lt;/keywords&gt;&lt;dates&gt;&lt;year&gt;2013&lt;/year&gt;&lt;pub-dates&gt;&lt;date&gt;Jul&lt;/date&gt;&lt;/pub-dates&gt;&lt;/dates&gt;&lt;isbn&gt;0090-8258&lt;/isbn&gt;&lt;accession-num&gt;23612317&lt;/accession-num&gt;&lt;urls&gt;&lt;related-urls&gt;&lt;url&gt;https://www.gynecologiconcology-online.net/article/S0090-8258(13)00243-6/fulltext&lt;/url&gt;&lt;/related-urls&gt;&lt;/urls&gt;&lt;electronic-resource-num&gt;10.1016/j.ygyno.2013.04.023&lt;/electronic-resource-num&gt;&lt;remote-database-provider&gt;NLM&lt;/remote-database-provider&gt;&lt;language&gt;eng&lt;/language&gt;&lt;/record&gt;&lt;/Cite&gt;&lt;/EndNote&gt;</w:instrText>
      </w:r>
      <w:r>
        <w:fldChar w:fldCharType="separate"/>
      </w:r>
      <w:r w:rsidR="00657E67">
        <w:rPr>
          <w:noProof/>
        </w:rPr>
        <w:t>(104)</w:t>
      </w:r>
      <w:r>
        <w:fldChar w:fldCharType="end"/>
      </w:r>
      <w:r>
        <w:t xml:space="preserve"> </w:t>
      </w:r>
      <w:r w:rsidRPr="005E5A84">
        <w:t>Formal</w:t>
      </w:r>
      <w:r>
        <w:t xml:space="preserve"> </w:t>
      </w:r>
      <w:r w:rsidRPr="005E5A84">
        <w:t xml:space="preserve">lymphadenectomy should therefore be </w:t>
      </w:r>
      <w:r w:rsidR="002859A4">
        <w:t>standard</w:t>
      </w:r>
      <w:r w:rsidRPr="005E5A84">
        <w:t xml:space="preserve"> for larger tumours (T3, &gt;4</w:t>
      </w:r>
      <w:r>
        <w:t xml:space="preserve"> </w:t>
      </w:r>
      <w:r w:rsidRPr="005E5A84">
        <w:t>cm). Fluorescent detection with indocyanine green fluorescence (ICG) may outperform blue dye, but performance data for SLND using fluorescence alone are lacking and body habitus may limit the utility of this approach</w:t>
      </w:r>
      <w:r>
        <w:t>.</w:t>
      </w:r>
      <w:r w:rsidRPr="005E5A84">
        <w:t xml:space="preserve"> </w:t>
      </w:r>
      <w:r>
        <w:fldChar w:fldCharType="begin">
          <w:fldData xml:space="preserve">PEVuZE5vdGU+PENpdGU+PEF1dGhvcj5DcmFuZTwvQXV0aG9yPjxZZWFyPjIwMTE8L1llYXI+PFJl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</w:fldData>
        </w:fldChar>
      </w:r>
      <w:r w:rsidR="00657E67">
        <w:instrText xml:space="preserve"> ADDIN EN.CITE </w:instrText>
      </w:r>
      <w:r w:rsidR="00657E67">
        <w:fldChar w:fldCharType="begin">
          <w:fldData xml:space="preserve">PEVuZE5vdGU+PENpdGU+PEF1dGhvcj5DcmFuZTwvQXV0aG9yPjxZZWFyPjIwMTE8L1llYXI+PFJl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</w:fldData>
        </w:fldChar>
      </w:r>
      <w:r w:rsidR="00657E67">
        <w:instrText xml:space="preserve"> ADDIN EN.CITE.DATA </w:instrText>
      </w:r>
      <w:r w:rsidR="00657E67">
        <w:fldChar w:fldCharType="end"/>
      </w:r>
      <w:r>
        <w:fldChar w:fldCharType="separate"/>
      </w:r>
      <w:r w:rsidR="00657E67">
        <w:rPr>
          <w:noProof/>
        </w:rPr>
        <w:t>(105, 106)</w:t>
      </w:r>
      <w:r>
        <w:fldChar w:fldCharType="end"/>
      </w:r>
      <w:r w:rsidRPr="005E5A84">
        <w:t xml:space="preserve"> The combination with radioisotope and ICG may have advantages when compared to the combination of radioisotope and blue dye</w:t>
      </w:r>
      <w:r>
        <w:t>.</w:t>
      </w:r>
      <w:r w:rsidRPr="005E5A84">
        <w:t xml:space="preserve"> </w:t>
      </w:r>
      <w:r>
        <w:fldChar w:fldCharType="begin">
          <w:fldData xml:space="preserve">PEVuZE5vdGU+PENpdGU+PEF1dGhvcj5WZXJiZWVrPC9BdXRob3I+PFllYXI+MjAxNTwvWWVhcj48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</w:fldData>
        </w:fldChar>
      </w:r>
      <w:r w:rsidR="00657E67">
        <w:instrText xml:space="preserve"> ADDIN EN.CITE </w:instrText>
      </w:r>
      <w:r w:rsidR="00657E67">
        <w:fldChar w:fldCharType="begin">
          <w:fldData xml:space="preserve">PEVuZE5vdGU+PENpdGU+PEF1dGhvcj5WZXJiZWVrPC9BdXRob3I+PFllYXI+MjAxNTwvWWVhcj48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</w:fldData>
        </w:fldChar>
      </w:r>
      <w:r w:rsidR="00657E67">
        <w:instrText xml:space="preserve"> ADDIN EN.CITE.DATA </w:instrText>
      </w:r>
      <w:r w:rsidR="00657E67">
        <w:fldChar w:fldCharType="end"/>
      </w:r>
      <w:r>
        <w:fldChar w:fldCharType="separate"/>
      </w:r>
      <w:r w:rsidR="00657E67">
        <w:rPr>
          <w:noProof/>
        </w:rPr>
        <w:t>(106)</w:t>
      </w:r>
      <w:r>
        <w:fldChar w:fldCharType="end"/>
      </w:r>
      <w:r w:rsidRPr="005E5A84">
        <w:t xml:space="preserve"> </w:t>
      </w:r>
      <w:r>
        <w:t xml:space="preserve">The use of vital dye alone is not recommended due to low detection rates (72). </w:t>
      </w:r>
      <w:r w:rsidR="0000602E" w:rsidRPr="005E5A84">
        <w:t xml:space="preserve">Case selection and appropriate training are of paramount importance. Recommended criteria for the use of SLND in early vulval cancer are listed in </w:t>
      </w:r>
      <w:r w:rsidR="0055208B">
        <w:fldChar w:fldCharType="begin"/>
      </w:r>
      <w:r w:rsidR="00237B5E">
        <w:instrText xml:space="preserve"> REF _Ref529544488 \h </w:instrText>
      </w:r>
      <w:r w:rsidR="0055208B">
        <w:fldChar w:fldCharType="separate"/>
      </w:r>
      <w:r w:rsidR="00D951CB" w:rsidRPr="005E5A84">
        <w:t xml:space="preserve">Table </w:t>
      </w:r>
      <w:r w:rsidR="00D951CB">
        <w:rPr>
          <w:noProof/>
        </w:rPr>
        <w:t>1</w:t>
      </w:r>
      <w:r w:rsidR="0055208B">
        <w:fldChar w:fldCharType="end"/>
      </w:r>
      <w:r w:rsidR="0000602E" w:rsidRPr="005E5A84">
        <w:t xml:space="preserve">. </w:t>
      </w:r>
      <w:r w:rsidR="004D2C47">
        <w:t xml:space="preserve">The European Society of </w:t>
      </w:r>
      <w:r w:rsidR="00AC3A9D">
        <w:t>Gynaecological</w:t>
      </w:r>
      <w:r w:rsidR="004D2C47">
        <w:t xml:space="preserve"> Oncology (ESGO) </w:t>
      </w:r>
      <w:r w:rsidR="0000602E" w:rsidRPr="005E5A84">
        <w:t xml:space="preserve">guidelines </w:t>
      </w:r>
      <w:r w:rsidR="0055208B">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rsidR="0055208B">
        <w:fldChar w:fldCharType="separate"/>
      </w:r>
      <w:r w:rsidR="00657E67">
        <w:rPr>
          <w:noProof/>
        </w:rPr>
        <w:t>(44)</w:t>
      </w:r>
      <w:r w:rsidR="0055208B">
        <w:fldChar w:fldCharType="end"/>
      </w:r>
      <w:r w:rsidR="0000602E" w:rsidRPr="005E5A84">
        <w:t xml:space="preserve"> recommend a minimum throughput to maintain competency in this technique. The exact number of cases required is a subject of debate. A centralised database of procedures could help with quality control on a national basis. </w:t>
      </w:r>
    </w:p>
    <w:p w14:paraId="730EEE2F" w14:textId="77777777" w:rsidR="0000602E" w:rsidRPr="005E5A84" w:rsidRDefault="0000602E" w:rsidP="00E13717"/>
    <w:p w14:paraId="1ED46315" w14:textId="77777777" w:rsidR="0000602E" w:rsidRDefault="0000602E" w:rsidP="00E13717">
      <w:r w:rsidRPr="005E5A84">
        <w:t xml:space="preserve">Preoperative lymphoscintigraphy is currently employed by most centres and is advised to enable the preoperative identification of the number and location of sentinel nodes. For tumours that are truly midline, bilateral drainage should occur. Where only unilateral drainage is identified for midline tumours, </w:t>
      </w:r>
      <w:r w:rsidR="00800D13" w:rsidRPr="00800D13">
        <w:t xml:space="preserve">inguinofemoral </w:t>
      </w:r>
      <w:r w:rsidRPr="005E5A84">
        <w:t>lymphadenectomy should be performed for the groin in which the technique has failed.</w:t>
      </w:r>
      <w:r w:rsidR="00800D13">
        <w:t xml:space="preserve"> </w:t>
      </w:r>
    </w:p>
    <w:p w14:paraId="54E9E695" w14:textId="77777777" w:rsidR="0000602E" w:rsidRPr="005E5A84" w:rsidRDefault="0000602E" w:rsidP="00E13717"/>
    <w:p w14:paraId="2C3FC6AF" w14:textId="77777777" w:rsidR="0000602E" w:rsidRPr="00DE1F77" w:rsidRDefault="0000602E" w:rsidP="00DE1F77">
      <w:pPr>
        <w:jc w:val="left"/>
        <w:rPr>
          <w:i/>
          <w:iCs/>
          <w:color w:val="44546A" w:themeColor="text2"/>
          <w:sz w:val="18"/>
          <w:szCs w:val="18"/>
        </w:rPr>
      </w:pPr>
    </w:p>
    <w:tbl>
      <w:tblPr>
        <w:tblStyle w:val="GridTable4-Accent11"/>
        <w:tblW w:w="9322" w:type="dxa"/>
        <w:tblLook w:val="04A0" w:firstRow="1" w:lastRow="0" w:firstColumn="1" w:lastColumn="0" w:noHBand="0" w:noVBand="1"/>
      </w:tblPr>
      <w:tblGrid>
        <w:gridCol w:w="3936"/>
        <w:gridCol w:w="5386"/>
      </w:tblGrid>
      <w:tr w:rsidR="0000602E" w:rsidRPr="005E5A84" w14:paraId="634E7470" w14:textId="77777777" w:rsidTr="0082245B">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Pr>
          <w:p w14:paraId="25B5F846" w14:textId="77777777" w:rsidR="0000602E" w:rsidRPr="005E5A84" w:rsidRDefault="0000602E" w:rsidP="00E13717">
            <w:pPr>
              <w:rPr>
                <w:b w:val="0"/>
              </w:rPr>
            </w:pPr>
            <w:r w:rsidRPr="005E5A84">
              <w:t>Criteria</w:t>
            </w:r>
          </w:p>
        </w:tc>
        <w:tc>
          <w:tcPr>
            <w:tcW w:w="5386" w:type="dxa"/>
          </w:tcPr>
          <w:p w14:paraId="510260F5" w14:textId="77777777" w:rsidR="0000602E" w:rsidRPr="005E5A84" w:rsidRDefault="0000602E" w:rsidP="00E13717">
            <w:pPr>
              <w:cnfStyle w:val="100000000000" w:firstRow="1" w:lastRow="0" w:firstColumn="0" w:lastColumn="0" w:oddVBand="0" w:evenVBand="0" w:oddHBand="0" w:evenHBand="0" w:firstRowFirstColumn="0" w:firstRowLastColumn="0" w:lastRowFirstColumn="0" w:lastRowLastColumn="0"/>
              <w:rPr>
                <w:b w:val="0"/>
              </w:rPr>
            </w:pPr>
            <w:r w:rsidRPr="005E5A84">
              <w:t>comment</w:t>
            </w:r>
          </w:p>
        </w:tc>
      </w:tr>
      <w:tr w:rsidR="0000602E" w:rsidRPr="005E5A84" w14:paraId="4F35398D" w14:textId="77777777" w:rsidTr="008224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Pr>
          <w:p w14:paraId="53D5D9EF" w14:textId="77777777" w:rsidR="0000602E" w:rsidRPr="005E5A84" w:rsidRDefault="0000602E" w:rsidP="00E13717">
            <w:r w:rsidRPr="005E5A84">
              <w:t>Unifocal disease</w:t>
            </w:r>
          </w:p>
        </w:tc>
        <w:tc>
          <w:tcPr>
            <w:tcW w:w="5386" w:type="dxa"/>
          </w:tcPr>
          <w:p w14:paraId="4E167938" w14:textId="77777777" w:rsidR="0000602E" w:rsidRPr="005E5A84" w:rsidRDefault="0000602E" w:rsidP="00E13717">
            <w:pPr>
              <w:cnfStyle w:val="000000100000" w:firstRow="0" w:lastRow="0" w:firstColumn="0" w:lastColumn="0" w:oddVBand="0" w:evenVBand="0" w:oddHBand="1" w:evenHBand="0" w:firstRowFirstColumn="0" w:firstRowLastColumn="0" w:lastRowFirstColumn="0" w:lastRowLastColumn="0"/>
            </w:pPr>
            <w:r w:rsidRPr="005E5A84">
              <w:t>False negative rate higher for mul</w:t>
            </w:r>
            <w:r w:rsidR="002859A4">
              <w:t>t</w:t>
            </w:r>
            <w:r w:rsidRPr="005E5A84">
              <w:t>ifocal disease</w:t>
            </w:r>
          </w:p>
        </w:tc>
      </w:tr>
      <w:tr w:rsidR="0000602E" w:rsidRPr="005E5A84" w14:paraId="6E4794C0" w14:textId="77777777" w:rsidTr="0082245B">
        <w:trPr>
          <w:cantSplit/>
        </w:trPr>
        <w:tc>
          <w:tcPr>
            <w:cnfStyle w:val="001000000000" w:firstRow="0" w:lastRow="0" w:firstColumn="1" w:lastColumn="0" w:oddVBand="0" w:evenVBand="0" w:oddHBand="0" w:evenHBand="0" w:firstRowFirstColumn="0" w:firstRowLastColumn="0" w:lastRowFirstColumn="0" w:lastRowLastColumn="0"/>
            <w:tcW w:w="3936" w:type="dxa"/>
          </w:tcPr>
          <w:p w14:paraId="47EDB8C1" w14:textId="77777777" w:rsidR="0000602E" w:rsidRPr="005E5A84" w:rsidRDefault="0000602E" w:rsidP="00E13717">
            <w:r w:rsidRPr="005E5A84">
              <w:t>Depth of invasion &gt;1mm</w:t>
            </w:r>
          </w:p>
        </w:tc>
        <w:tc>
          <w:tcPr>
            <w:tcW w:w="5386" w:type="dxa"/>
          </w:tcPr>
          <w:p w14:paraId="05D5987D" w14:textId="77777777" w:rsidR="0000602E" w:rsidRPr="005E5A84" w:rsidRDefault="0000602E" w:rsidP="00E13717">
            <w:pPr>
              <w:cnfStyle w:val="000000000000" w:firstRow="0" w:lastRow="0" w:firstColumn="0" w:lastColumn="0" w:oddVBand="0" w:evenVBand="0" w:oddHBand="0" w:evenHBand="0" w:firstRowFirstColumn="0" w:firstRowLastColumn="0" w:lastRowFirstColumn="0" w:lastRowLastColumn="0"/>
            </w:pPr>
            <w:r w:rsidRPr="005E5A84">
              <w:t xml:space="preserve">Low risk LN metastasis if </w:t>
            </w:r>
            <w:r w:rsidR="002859A4">
              <w:t>≤</w:t>
            </w:r>
            <w:r w:rsidRPr="005E5A84">
              <w:t>1mm</w:t>
            </w:r>
          </w:p>
        </w:tc>
      </w:tr>
      <w:tr w:rsidR="0000602E" w:rsidRPr="005E5A84" w14:paraId="0AEA04F8" w14:textId="77777777" w:rsidTr="008224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Pr>
          <w:p w14:paraId="4B22836F" w14:textId="77777777" w:rsidR="0000602E" w:rsidRPr="005E5A84" w:rsidRDefault="0000602E" w:rsidP="00E13717">
            <w:r w:rsidRPr="005E5A84">
              <w:t xml:space="preserve">Tumour &lt;4cm </w:t>
            </w:r>
            <w:r w:rsidR="002859A4" w:rsidRPr="002859A4">
              <w:rPr>
                <w:i/>
              </w:rPr>
              <w:t>in vivo</w:t>
            </w:r>
          </w:p>
        </w:tc>
        <w:tc>
          <w:tcPr>
            <w:tcW w:w="5386" w:type="dxa"/>
          </w:tcPr>
          <w:p w14:paraId="06191291" w14:textId="77777777" w:rsidR="0000602E" w:rsidRPr="005E5A84" w:rsidRDefault="0000602E" w:rsidP="00E13717">
            <w:pPr>
              <w:cnfStyle w:val="000000100000" w:firstRow="0" w:lastRow="0" w:firstColumn="0" w:lastColumn="0" w:oddVBand="0" w:evenVBand="0" w:oddHBand="1" w:evenHBand="0" w:firstRowFirstColumn="0" w:firstRowLastColumn="0" w:lastRowFirstColumn="0" w:lastRowLastColumn="0"/>
            </w:pPr>
            <w:r w:rsidRPr="005E5A84">
              <w:t>&gt;4cm associated with higher false negative rate</w:t>
            </w:r>
          </w:p>
        </w:tc>
      </w:tr>
      <w:tr w:rsidR="0000602E" w:rsidRPr="005E5A84" w14:paraId="66BC1F08" w14:textId="77777777" w:rsidTr="0082245B">
        <w:trPr>
          <w:cantSplit/>
        </w:trPr>
        <w:tc>
          <w:tcPr>
            <w:cnfStyle w:val="001000000000" w:firstRow="0" w:lastRow="0" w:firstColumn="1" w:lastColumn="0" w:oddVBand="0" w:evenVBand="0" w:oddHBand="0" w:evenHBand="0" w:firstRowFirstColumn="0" w:firstRowLastColumn="0" w:lastRowFirstColumn="0" w:lastRowLastColumn="0"/>
            <w:tcW w:w="3936" w:type="dxa"/>
          </w:tcPr>
          <w:p w14:paraId="4ECD4BB9" w14:textId="77777777" w:rsidR="0000602E" w:rsidRPr="005E5A84" w:rsidRDefault="0000602E" w:rsidP="00E13717">
            <w:r w:rsidRPr="005E5A84">
              <w:t>Representative peri</w:t>
            </w:r>
            <w:r w:rsidR="002859A4">
              <w:t>-</w:t>
            </w:r>
            <w:r w:rsidRPr="005E5A84">
              <w:t>lesional injection is possible</w:t>
            </w:r>
          </w:p>
        </w:tc>
        <w:tc>
          <w:tcPr>
            <w:tcW w:w="5386" w:type="dxa"/>
          </w:tcPr>
          <w:p w14:paraId="34DEE9CD" w14:textId="77777777" w:rsidR="0000602E" w:rsidRPr="005E5A84" w:rsidRDefault="0000602E" w:rsidP="00E13717">
            <w:pPr>
              <w:cnfStyle w:val="000000000000" w:firstRow="0" w:lastRow="0" w:firstColumn="0" w:lastColumn="0" w:oddVBand="0" w:evenVBand="0" w:oddHBand="0" w:evenHBand="0" w:firstRowFirstColumn="0" w:firstRowLastColumn="0" w:lastRowFirstColumn="0" w:lastRowLastColumn="0"/>
            </w:pPr>
            <w:r w:rsidRPr="005E5A84">
              <w:t>Risk of false negative if non-representative injection</w:t>
            </w:r>
          </w:p>
        </w:tc>
      </w:tr>
      <w:tr w:rsidR="0000602E" w:rsidRPr="005E5A84" w14:paraId="0D6B4E78" w14:textId="77777777" w:rsidTr="0082245B">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936" w:type="dxa"/>
          </w:tcPr>
          <w:p w14:paraId="59FF73A2" w14:textId="77777777" w:rsidR="0000602E" w:rsidRPr="005E5A84" w:rsidRDefault="0000602E" w:rsidP="00E13717">
            <w:r w:rsidRPr="005E5A84">
              <w:t>Tumour should not encroach on urethra, anus or vagina</w:t>
            </w:r>
          </w:p>
        </w:tc>
        <w:tc>
          <w:tcPr>
            <w:tcW w:w="5386" w:type="dxa"/>
          </w:tcPr>
          <w:p w14:paraId="3804061D" w14:textId="77777777" w:rsidR="0000602E" w:rsidRPr="005E5A84" w:rsidRDefault="0000602E" w:rsidP="00E13717">
            <w:pPr>
              <w:cnfStyle w:val="000000100000" w:firstRow="0" w:lastRow="0" w:firstColumn="0" w:lastColumn="0" w:oddVBand="0" w:evenVBand="0" w:oddHBand="1" w:evenHBand="0" w:firstRowFirstColumn="0" w:firstRowLastColumn="0" w:lastRowFirstColumn="0" w:lastRowLastColumn="0"/>
            </w:pPr>
            <w:r w:rsidRPr="005E5A84">
              <w:t>Representative injection not possible</w:t>
            </w:r>
          </w:p>
        </w:tc>
      </w:tr>
      <w:tr w:rsidR="0000602E" w:rsidRPr="005E5A84" w14:paraId="57723D03" w14:textId="77777777" w:rsidTr="0082245B">
        <w:trPr>
          <w:cantSplit/>
        </w:trPr>
        <w:tc>
          <w:tcPr>
            <w:cnfStyle w:val="001000000000" w:firstRow="0" w:lastRow="0" w:firstColumn="1" w:lastColumn="0" w:oddVBand="0" w:evenVBand="0" w:oddHBand="0" w:evenHBand="0" w:firstRowFirstColumn="0" w:firstRowLastColumn="0" w:lastRowFirstColumn="0" w:lastRowLastColumn="0"/>
            <w:tcW w:w="3936" w:type="dxa"/>
          </w:tcPr>
          <w:p w14:paraId="68AE1374" w14:textId="77777777" w:rsidR="0000602E" w:rsidRPr="005E5A84" w:rsidRDefault="0000602E" w:rsidP="00E13717">
            <w:r w:rsidRPr="005E5A84">
              <w:t>No clinical or radiological evidence of involved nodes</w:t>
            </w:r>
          </w:p>
        </w:tc>
        <w:tc>
          <w:tcPr>
            <w:tcW w:w="5386" w:type="dxa"/>
          </w:tcPr>
          <w:p w14:paraId="792D3C61" w14:textId="77777777" w:rsidR="0000602E" w:rsidRPr="005E5A84" w:rsidRDefault="0000602E" w:rsidP="00E13717">
            <w:pPr>
              <w:cnfStyle w:val="000000000000" w:firstRow="0" w:lastRow="0" w:firstColumn="0" w:lastColumn="0" w:oddVBand="0" w:evenVBand="0" w:oddHBand="0" w:evenHBand="0" w:firstRowFirstColumn="0" w:firstRowLastColumn="0" w:lastRowFirstColumn="0" w:lastRowLastColumn="0"/>
            </w:pPr>
            <w:r w:rsidRPr="005E5A84">
              <w:t>Cross sectional imaging recommended</w:t>
            </w:r>
          </w:p>
        </w:tc>
      </w:tr>
    </w:tbl>
    <w:p w14:paraId="549B8BF5" w14:textId="77777777" w:rsidR="0000602E" w:rsidRPr="005E5A84" w:rsidRDefault="0000602E" w:rsidP="00E13717"/>
    <w:p w14:paraId="6E55171C" w14:textId="6A92EA13" w:rsidR="0000602E" w:rsidRPr="005E5A84" w:rsidRDefault="0000602E" w:rsidP="00E13717">
      <w:bookmarkStart w:id="50" w:name="_Ref529544488"/>
      <w:r w:rsidRPr="005E5A84">
        <w:t xml:space="preserve">Table </w:t>
      </w:r>
      <w:r w:rsidR="0055208B" w:rsidRPr="005E5A84">
        <w:rPr>
          <w:noProof/>
        </w:rPr>
        <w:fldChar w:fldCharType="begin"/>
      </w:r>
      <w:r w:rsidRPr="005E5A84">
        <w:rPr>
          <w:noProof/>
        </w:rPr>
        <w:instrText xml:space="preserve"> SEQ Table \* ARABIC </w:instrText>
      </w:r>
      <w:r w:rsidR="0055208B" w:rsidRPr="005E5A84">
        <w:rPr>
          <w:noProof/>
        </w:rPr>
        <w:fldChar w:fldCharType="separate"/>
      </w:r>
      <w:r w:rsidR="00D951CB">
        <w:rPr>
          <w:noProof/>
        </w:rPr>
        <w:t>1</w:t>
      </w:r>
      <w:r w:rsidR="0055208B" w:rsidRPr="005E5A84">
        <w:rPr>
          <w:noProof/>
        </w:rPr>
        <w:fldChar w:fldCharType="end"/>
      </w:r>
      <w:bookmarkEnd w:id="50"/>
      <w:r w:rsidRPr="005E5A84">
        <w:t>. Criteria for SLND</w:t>
      </w:r>
    </w:p>
    <w:p w14:paraId="51647698" w14:textId="77777777" w:rsidR="0000602E" w:rsidRDefault="0000602E" w:rsidP="0000602E">
      <w:pPr>
        <w:pStyle w:val="Heading5"/>
      </w:pPr>
      <w:r w:rsidRPr="005E5A84">
        <w:t>Pathological assessment of the SLN</w:t>
      </w:r>
    </w:p>
    <w:p w14:paraId="162694F1" w14:textId="77777777" w:rsidR="00ED38D6" w:rsidRPr="00ED38D6" w:rsidRDefault="00ED38D6" w:rsidP="00ED38D6"/>
    <w:p w14:paraId="612C8E5B" w14:textId="52FD20E2" w:rsidR="008B1F97" w:rsidRPr="005E5A84" w:rsidRDefault="008B1F97" w:rsidP="008B1F97">
      <w:r w:rsidRPr="00B05C2C">
        <w:t xml:space="preserve">Intraoperative evaluation and/or frozen sectioning of the SLN can be performed in an attempt to prevent a second surgical procedure. </w:t>
      </w:r>
      <w:r>
        <w:t>However, this approach has an</w:t>
      </w:r>
      <w:r w:rsidRPr="00B05C2C">
        <w:t xml:space="preserve"> increased risk of missing micrometastases on final pathology </w:t>
      </w:r>
      <w:r>
        <w:t>from</w:t>
      </w:r>
      <w:r w:rsidRPr="00B05C2C">
        <w:t xml:space="preserve"> the loss of tissue arising from processing for frozen- section assessment</w:t>
      </w:r>
      <w:r>
        <w:t>.</w:t>
      </w:r>
      <w:r w:rsidRPr="00B05C2C">
        <w:t xml:space="preserve"> </w:t>
      </w:r>
      <w:r>
        <w:fldChar w:fldCharType="begin">
          <w:fldData xml:space="preserve">PEVuZE5vdGU+PENpdGU+PEF1dGhvcj5NZWFkczwvQXV0aG9yPjxZZWFyPjIwMTQ8L1llYXI+PFJl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</w:fldData>
        </w:fldChar>
      </w:r>
      <w:r w:rsidR="00657E67">
        <w:instrText xml:space="preserve"> ADDIN EN.CITE </w:instrText>
      </w:r>
      <w:r w:rsidR="00657E67">
        <w:fldChar w:fldCharType="begin">
          <w:fldData xml:space="preserve">PEVuZE5vdGU+PENpdGU+PEF1dGhvcj5NZWFkczwvQXV0aG9yPjxZZWFyPjIwMTQ8L1llYXI+PFJl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</w:fldData>
        </w:fldChar>
      </w:r>
      <w:r w:rsidR="00657E67">
        <w:instrText xml:space="preserve"> ADDIN EN.CITE.DATA </w:instrText>
      </w:r>
      <w:r w:rsidR="00657E67">
        <w:fldChar w:fldCharType="end"/>
      </w:r>
      <w:r>
        <w:fldChar w:fldCharType="separate"/>
      </w:r>
      <w:r w:rsidR="00657E67">
        <w:rPr>
          <w:noProof/>
        </w:rPr>
        <w:t>(102, 107)</w:t>
      </w:r>
      <w:r>
        <w:fldChar w:fldCharType="end"/>
      </w:r>
      <w:r>
        <w:t xml:space="preserve">. </w:t>
      </w:r>
      <w:r w:rsidRPr="005E5A84">
        <w:t>Current evidence would suggest that nodes negative on standard processing with H</w:t>
      </w:r>
      <w:r>
        <w:t>&amp;</w:t>
      </w:r>
      <w:r w:rsidRPr="005E5A84">
        <w:t xml:space="preserve">E staining should be subject to ultrastaging, with serial sectioning </w:t>
      </w:r>
      <w:r w:rsidR="002859A4" w:rsidRPr="005E5A84">
        <w:t>(</w:t>
      </w:r>
      <w:r w:rsidR="002859A4">
        <w:t>at</w:t>
      </w:r>
      <w:r w:rsidR="002859A4" w:rsidRPr="005E5A84">
        <w:t xml:space="preserve"> 200</w:t>
      </w:r>
      <w:r w:rsidR="002859A4">
        <w:t xml:space="preserve"> </w:t>
      </w:r>
      <w:r w:rsidR="002859A4" w:rsidRPr="005E5A84">
        <w:rPr>
          <w:rFonts w:cstheme="minorHAnsi"/>
        </w:rPr>
        <w:t>µ</w:t>
      </w:r>
      <w:r w:rsidR="002859A4" w:rsidRPr="005E5A84">
        <w:t xml:space="preserve">m) and immunohistochemistry </w:t>
      </w:r>
      <w:r w:rsidR="00185B78">
        <w:t>with epithelial marker (usually AE1/AE3)</w:t>
      </w:r>
      <w:r w:rsidR="002859A4">
        <w:t xml:space="preserve"> </w:t>
      </w:r>
      <w:r w:rsidR="002859A4" w:rsidRPr="005E5A84">
        <w:t xml:space="preserve">to detect </w:t>
      </w:r>
      <w:r w:rsidR="002859A4">
        <w:t xml:space="preserve">macro- and especially </w:t>
      </w:r>
      <w:r w:rsidR="002859A4" w:rsidRPr="005E5A84">
        <w:t>micro</w:t>
      </w:r>
      <w:r w:rsidR="002859A4">
        <w:t>-</w:t>
      </w:r>
      <w:r w:rsidR="002859A4" w:rsidRPr="005E5A84">
        <w:t xml:space="preserve">metastatic </w:t>
      </w:r>
      <w:r w:rsidRPr="005E5A84">
        <w:t>disease. Metastatic disease found by ultrastaging in patients who are node negative by conventional histology is associated with higher recurrence rates</w:t>
      </w:r>
      <w:r>
        <w:t>.</w:t>
      </w:r>
      <w:r w:rsidRPr="005E5A84">
        <w:t xml:space="preserve"> </w:t>
      </w:r>
      <w:r>
        <w:fldChar w:fldCharType="begin">
          <w:fldData xml:space="preserve">PEVuZE5vdGU+PENpdGU+PEF1dGhvcj5OYXJheWFuc2luZ2g8L0F1dGhvcj48WWVhcj4yMDA1PC9Z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</w:fldData>
        </w:fldChar>
      </w:r>
      <w:r w:rsidR="00657E67">
        <w:instrText xml:space="preserve"> ADDIN EN.CITE </w:instrText>
      </w:r>
      <w:r w:rsidR="00657E67">
        <w:fldChar w:fldCharType="begin">
          <w:fldData xml:space="preserve">PEVuZE5vdGU+PENpdGU+PEF1dGhvcj5OYXJheWFuc2luZ2g8L0F1dGhvcj48WWVhcj4yMDA1PC9Z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</w:fldData>
        </w:fldChar>
      </w:r>
      <w:r w:rsidR="00657E67">
        <w:instrText xml:space="preserve"> ADDIN EN.CITE.DATA </w:instrText>
      </w:r>
      <w:r w:rsidR="00657E67">
        <w:fldChar w:fldCharType="end"/>
      </w:r>
      <w:r>
        <w:fldChar w:fldCharType="separate"/>
      </w:r>
      <w:r w:rsidR="00657E67">
        <w:rPr>
          <w:noProof/>
        </w:rPr>
        <w:t>(108)</w:t>
      </w:r>
      <w:r>
        <w:fldChar w:fldCharType="end"/>
      </w:r>
      <w:r w:rsidRPr="005E5A84">
        <w:t xml:space="preserve"> The use of combination detection techniques with pathological ultrastaging is both highly active and cost effective in the management of early stage disease</w:t>
      </w:r>
      <w:r>
        <w:t>.</w:t>
      </w:r>
      <w:r w:rsidRPr="005E5A84">
        <w:t xml:space="preserve"> </w:t>
      </w:r>
      <w:r>
        <w:fldChar w:fldCharType="begin">
          <w:fldData xml:space="preserve">PEVuZE5vdGU+PENpdGU+PEF1dGhvcj5NZWFkczwvQXV0aG9yPjxZZWFyPjIwMTQ8L1llYXI+PFJl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</w:fldData>
        </w:fldChar>
      </w:r>
      <w:r w:rsidR="00657E67">
        <w:instrText xml:space="preserve"> ADDIN EN.CITE </w:instrText>
      </w:r>
      <w:r w:rsidR="00657E67">
        <w:fldChar w:fldCharType="begin">
          <w:fldData xml:space="preserve">PEVuZE5vdGU+PENpdGU+PEF1dGhvcj5NZWFkczwvQXV0aG9yPjxZZWFyPjIwMTQ8L1llYXI+PFJl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</w:fldData>
        </w:fldChar>
      </w:r>
      <w:r w:rsidR="00657E67">
        <w:instrText xml:space="preserve"> ADDIN EN.CITE.DATA </w:instrText>
      </w:r>
      <w:r w:rsidR="00657E67">
        <w:fldChar w:fldCharType="end"/>
      </w:r>
      <w:r>
        <w:fldChar w:fldCharType="separate"/>
      </w:r>
      <w:r w:rsidR="00657E67">
        <w:rPr>
          <w:noProof/>
        </w:rPr>
        <w:t>(102, 107)</w:t>
      </w:r>
      <w:r>
        <w:fldChar w:fldCharType="end"/>
      </w:r>
      <w:r>
        <w:t>. The pathological protocol for assessment of the sentinel lymph node is discussed in detail in section 4.3.2.</w:t>
      </w:r>
    </w:p>
    <w:p w14:paraId="055E2ABB" w14:textId="77777777" w:rsidR="0000602E" w:rsidRDefault="0000602E" w:rsidP="00237B5E">
      <w:pPr>
        <w:pStyle w:val="Heading6"/>
      </w:pPr>
      <w:r w:rsidRPr="00237B5E">
        <w:t>Management of the positive SLN</w:t>
      </w:r>
    </w:p>
    <w:p w14:paraId="0899EA1B" w14:textId="77777777" w:rsidR="00ED38D6" w:rsidRPr="00ED38D6" w:rsidRDefault="00ED38D6" w:rsidP="00ED38D6"/>
    <w:p w14:paraId="13B6BAB2" w14:textId="656CDD26" w:rsidR="0000602E" w:rsidRPr="005E5A84" w:rsidRDefault="0000602E" w:rsidP="00E13717">
      <w:r w:rsidRPr="005E5A84">
        <w:t>Where disease is identified in the SLN, additional treatment to the groins should occur as there is a significant risk of disease (8-35%) in other nodes within the lymphatic basin</w:t>
      </w:r>
      <w:r w:rsidR="00237B5E">
        <w:t>.</w:t>
      </w:r>
      <w:r w:rsidRPr="005E5A84">
        <w:t xml:space="preserve"> </w:t>
      </w:r>
      <w:r w:rsidR="0055208B">
        <w:fldChar w:fldCharType="begin">
          <w:fldData xml:space="preserve">PEVuZE5vdGU+PENpdGU+PEF1dGhvcj5WYW4gZGVyIFplZTwvQXV0aG9yPjxZZWFyPjIwMDg8L1ll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</w:fldData>
        </w:fldChar>
      </w:r>
      <w:r w:rsidR="00657E67">
        <w:instrText xml:space="preserve"> ADDIN EN.CITE </w:instrText>
      </w:r>
      <w:r w:rsidR="00657E67">
        <w:fldChar w:fldCharType="begin">
          <w:fldData xml:space="preserve">PEVuZE5vdGU+PENpdGU+PEF1dGhvcj5WYW4gZGVyIFplZTwvQXV0aG9yPjxZZWFyPjIwMDg8L1ll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</w:fldData>
        </w:fldChar>
      </w:r>
      <w:r w:rsidR="00657E67">
        <w:instrText xml:space="preserve"> ADDIN EN.CITE.DATA </w:instrText>
      </w:r>
      <w:r w:rsidR="00657E67">
        <w:fldChar w:fldCharType="end"/>
      </w:r>
      <w:r w:rsidR="0055208B">
        <w:fldChar w:fldCharType="separate"/>
      </w:r>
      <w:r w:rsidR="00657E67">
        <w:rPr>
          <w:noProof/>
        </w:rPr>
        <w:t>(43, 46)</w:t>
      </w:r>
      <w:r w:rsidR="0055208B">
        <w:fldChar w:fldCharType="end"/>
      </w:r>
      <w:r w:rsidRPr="005E5A84">
        <w:t xml:space="preserve"> At present, treatment with </w:t>
      </w:r>
      <w:r w:rsidR="00ED7DB7">
        <w:t xml:space="preserve">ipsilateral </w:t>
      </w:r>
      <w:r w:rsidRPr="005E5A84">
        <w:t>inguinofemoral lymphadenectomy</w:t>
      </w:r>
      <w:r w:rsidR="00ED7DB7">
        <w:t xml:space="preserve"> at least</w:t>
      </w:r>
      <w:r w:rsidRPr="005E5A84">
        <w:t xml:space="preserve"> is recommended. For tumours with bilateral drainage and unilateral positive SLN(s), the majority of centres opt for bilateral inguinofemoral lymphadenectomy. This approach is largely based on historical data and may not consider the additional information provided by sentinel node dissection. A recent study suggests that inguinofemoral lymphadenectomy could safely be limited to the groin with the positive SLN(s), potentially sparing the patient from the morbidity associated with formal lymphadenectomy in the SLN negative groin</w:t>
      </w:r>
      <w:r w:rsidR="00237B5E">
        <w:t>.</w:t>
      </w:r>
      <w:r w:rsidRPr="005E5A84">
        <w:t xml:space="preserve"> </w:t>
      </w:r>
      <w:r w:rsidR="0055208B">
        <w:fldChar w:fldCharType="begin">
          <w:fldData xml:space="preserve">PEVuZE5vdGU+PENpdGU+PEF1dGhvcj5Xb2VsYmVyPC9BdXRob3I+PFllYXI+MjAxNjwvWWVhcj48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</w:fldData>
        </w:fldChar>
      </w:r>
      <w:r w:rsidR="00657E67">
        <w:instrText xml:space="preserve"> ADDIN EN.CITE </w:instrText>
      </w:r>
      <w:r w:rsidR="00657E67">
        <w:fldChar w:fldCharType="begin">
          <w:fldData xml:space="preserve">PEVuZE5vdGU+PENpdGU+PEF1dGhvcj5Xb2VsYmVyPC9BdXRob3I+PFllYXI+MjAxNjwvWWVhcj48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</w:fldData>
        </w:fldChar>
      </w:r>
      <w:r w:rsidR="00657E67">
        <w:instrText xml:space="preserve"> ADDIN EN.CITE.DATA </w:instrText>
      </w:r>
      <w:r w:rsidR="00657E67">
        <w:fldChar w:fldCharType="end"/>
      </w:r>
      <w:r w:rsidR="0055208B">
        <w:fldChar w:fldCharType="separate"/>
      </w:r>
      <w:r w:rsidR="00657E67">
        <w:rPr>
          <w:noProof/>
        </w:rPr>
        <w:t>(109)</w:t>
      </w:r>
      <w:r w:rsidR="0055208B">
        <w:fldChar w:fldCharType="end"/>
      </w:r>
      <w:r w:rsidRPr="005E5A84">
        <w:t xml:space="preserve">  The safety and efficacy of omitting lymphadenectomy in SLN positive patients in favour of radiotherapy alone </w:t>
      </w:r>
      <w:r w:rsidR="00DE1F77">
        <w:t>wa</w:t>
      </w:r>
      <w:r w:rsidRPr="005E5A84">
        <w:t>s the subject of a recently completed prospective study (GROINSS-VII, Cancer Research UK trial number CRUK/08/019)</w:t>
      </w:r>
      <w:r w:rsidR="00EB3DCF">
        <w:t>,</w:t>
      </w:r>
      <w:r w:rsidRPr="005E5A84">
        <w:t xml:space="preserve"> which should report in the near future. </w:t>
      </w:r>
      <w:r w:rsidR="00752220">
        <w:fldChar w:fldCharType="begin"/>
      </w:r>
      <w:r w:rsidR="00D231BC">
        <w:instrText xml:space="preserve"> ADDIN EN.CITE &lt;EndNote&gt;&lt;Cite ExcludeYear="1"&gt;&lt;Author&gt;GynecologicOncologyGroup&lt;/Author&gt;&lt;RecNum&gt;4914&lt;/RecNum&gt;&lt;DisplayText&gt;(32)&lt;/DisplayText&gt;&lt;record&gt;&lt;rec-number&gt;4914&lt;/rec-number&gt;&lt;foreign-keys&gt;&lt;key app="EN" db-id="vtrxdpdx89pfebever35ff5wp0rd509rtfxr" timestamp="1567253128"&gt;4914&lt;/key&gt;&lt;/foreign-keys&gt;&lt;ref-type name="Generic"&gt;13&lt;/ref-type&gt;&lt;contributors&gt;&lt;authors&gt;&lt;author&gt;GynecologicOncologyGroup&lt;/author&gt;&lt;/authors&gt;&lt;/contributors&gt;&lt;titles&gt;&lt;title&gt;GROningen INternational Study on Sentinel Nodes in Vulvar Cancer (GROINSS-V) II: An Observational Study&lt;/title&gt;&lt;/titles&gt;&lt;dates&gt;&lt;pub-dates&gt;&lt;date&gt;31/8/19&lt;/date&gt;&lt;/pub-dates&gt;&lt;/dates&gt;&lt;label&gt;NCT01500512&lt;/label&gt;&lt;urls&gt;&lt;related-urls&gt;&lt;url&gt;https://clinicaltrials.gov/ct2/show/NCT01500512&lt;/url&gt;&lt;/related-urls&gt;&lt;/urls&gt;&lt;/record&gt;&lt;/Cite&gt;&lt;/EndNote&gt;</w:instrText>
      </w:r>
      <w:r w:rsidR="00752220">
        <w:fldChar w:fldCharType="separate"/>
      </w:r>
      <w:r w:rsidR="00D231BC">
        <w:rPr>
          <w:noProof/>
        </w:rPr>
        <w:t>(32)</w:t>
      </w:r>
      <w:r w:rsidR="00752220">
        <w:fldChar w:fldCharType="end"/>
      </w:r>
      <w:r w:rsidRPr="005E5A84">
        <w:t xml:space="preserve"> </w:t>
      </w:r>
      <w:r w:rsidR="00DE1F77">
        <w:t>However, the trial protocol was changed, after interim safety analysis, to mandate groin node lymphadenectomy in the presence of more than microscopic groin node involvement</w:t>
      </w:r>
      <w:r w:rsidR="00EB3DCF">
        <w:t xml:space="preserve"> (&gt;2 mm)</w:t>
      </w:r>
      <w:r w:rsidR="00DE1F77">
        <w:t>, due to a higher than expected recurrence rate in the arm that received radiotherapy alone.</w:t>
      </w:r>
    </w:p>
    <w:p w14:paraId="6424EA92" w14:textId="77777777" w:rsidR="0000602E" w:rsidRDefault="0000602E" w:rsidP="00237B5E">
      <w:pPr>
        <w:pStyle w:val="Heading6"/>
      </w:pPr>
      <w:r w:rsidRPr="00237B5E">
        <w:t>Follow up after SLND</w:t>
      </w:r>
    </w:p>
    <w:p w14:paraId="7747CDCF" w14:textId="77777777" w:rsidR="00ED38D6" w:rsidRPr="00ED38D6" w:rsidRDefault="00ED38D6" w:rsidP="00ED38D6"/>
    <w:p w14:paraId="18AF782F" w14:textId="6697BAAC" w:rsidR="0000602E" w:rsidRPr="005E5A84" w:rsidRDefault="0000602E" w:rsidP="00E13717">
      <w:r w:rsidRPr="005E5A84">
        <w:t>The optimal follow-up protocol for detecting groin recurrence in cases of negative SLND is yet to be established. Salvage treatment with inguinofemoral lymphadenectomy and radiotherapy may be effective in cases of lymph node recurrence following false negative results at sentinel node dissection</w:t>
      </w:r>
      <w:r w:rsidR="00237B5E">
        <w:t>.</w:t>
      </w:r>
      <w:r w:rsidRPr="005E5A84">
        <w:t xml:space="preserve"> </w:t>
      </w:r>
      <w:r w:rsidR="0055208B">
        <w:fldChar w:fldCharType="begin">
          <w:fldData xml:space="preserve">PEVuZE5vdGU+PENpdGU+PEF1dGhvcj5UZSBHcm9vdGVuaHVpczwvQXV0aG9yPjxZZWFyPjIwMTY8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==
</w:fldData>
        </w:fldChar>
      </w:r>
      <w:r w:rsidR="00657E67">
        <w:instrText xml:space="preserve"> ADDIN EN.CITE </w:instrText>
      </w:r>
      <w:r w:rsidR="00657E67">
        <w:fldChar w:fldCharType="begin">
          <w:fldData xml:space="preserve">PEVuZE5vdGU+PENpdGU+PEF1dGhvcj5UZSBHcm9vdGVuaHVpczwvQXV0aG9yPjxZZWFyPjIwMTY8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==
</w:fldData>
        </w:fldChar>
      </w:r>
      <w:r w:rsidR="00657E67">
        <w:instrText xml:space="preserve"> ADDIN EN.CITE.DATA </w:instrText>
      </w:r>
      <w:r w:rsidR="00657E67">
        <w:fldChar w:fldCharType="end"/>
      </w:r>
      <w:r w:rsidR="0055208B">
        <w:fldChar w:fldCharType="separate"/>
      </w:r>
      <w:r w:rsidR="00657E67">
        <w:rPr>
          <w:noProof/>
        </w:rPr>
        <w:t>(110)</w:t>
      </w:r>
      <w:r w:rsidR="0055208B">
        <w:fldChar w:fldCharType="end"/>
      </w:r>
      <w:r w:rsidRPr="005E5A84">
        <w:t xml:space="preserve"> Recurrence risk is greatest in the first two years </w:t>
      </w:r>
      <w:r w:rsidR="008E2E6E">
        <w:fldChar w:fldCharType="begin">
          <w:fldData xml:space="preserve">PEVuZE5vdGU+PENpdGU+PEF1dGhvcj5GcmV5PC9BdXRob3I+PFllYXI+MjAxNjwvWWVhcj48UmVj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</w:fldData>
        </w:fldChar>
      </w:r>
      <w:r w:rsidR="00657E67">
        <w:instrText xml:space="preserve"> ADDIN EN.CITE </w:instrText>
      </w:r>
      <w:r w:rsidR="00657E67">
        <w:fldChar w:fldCharType="begin">
          <w:fldData xml:space="preserve">PEVuZE5vdGU+PENpdGU+PEF1dGhvcj5GcmV5PC9BdXRob3I+PFllYXI+MjAxNjwvWWVhcj48UmVj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</w:fldData>
        </w:fldChar>
      </w:r>
      <w:r w:rsidR="00657E67">
        <w:instrText xml:space="preserve"> ADDIN EN.CITE.DATA </w:instrText>
      </w:r>
      <w:r w:rsidR="00657E67">
        <w:fldChar w:fldCharType="end"/>
      </w:r>
      <w:r w:rsidR="008E2E6E">
        <w:fldChar w:fldCharType="separate"/>
      </w:r>
      <w:r w:rsidR="00657E67">
        <w:rPr>
          <w:noProof/>
        </w:rPr>
        <w:t>(110, 111)</w:t>
      </w:r>
      <w:r w:rsidR="008E2E6E">
        <w:fldChar w:fldCharType="end"/>
      </w:r>
      <w:r w:rsidRPr="005E5A84">
        <w:t xml:space="preserve"> and follow-up regimes should be aimed at detecting metastases at an early stage during this period. Ultrasound is more effective at detecting lymph node metastasis</w:t>
      </w:r>
      <w:r w:rsidR="00C74A0D">
        <w:t>,</w:t>
      </w:r>
      <w:r w:rsidRPr="005E5A84">
        <w:t xml:space="preserve"> but data to support the cost-effectiveness of routine ultrasound in these patients is limited</w:t>
      </w:r>
      <w:r w:rsidR="00237B5E">
        <w:t>.</w:t>
      </w:r>
      <w:r w:rsidRPr="005E5A84">
        <w:t xml:space="preserve"> </w:t>
      </w:r>
      <w:r w:rsidR="0055208B">
        <w:fldChar w:fldCharType="begin">
          <w:fldData xml:space="preserve">PEVuZE5vdGU+PENpdGU+PEF1dGhvcj5Qb3V3ZXI8L0F1dGhvcj48WWVhcj4yMDE4PC9ZZWFyPjxS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</w:fldData>
        </w:fldChar>
      </w:r>
      <w:r w:rsidR="00657E67">
        <w:instrText xml:space="preserve"> ADDIN EN.CITE </w:instrText>
      </w:r>
      <w:r w:rsidR="00657E67">
        <w:fldChar w:fldCharType="begin">
          <w:fldData xml:space="preserve">PEVuZE5vdGU+PENpdGU+PEF1dGhvcj5Qb3V3ZXI8L0F1dGhvcj48WWVhcj4yMDE4PC9ZZWFyPjxS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</w:fldData>
        </w:fldChar>
      </w:r>
      <w:r w:rsidR="00657E67">
        <w:instrText xml:space="preserve"> ADDIN EN.CITE.DATA </w:instrText>
      </w:r>
      <w:r w:rsidR="00657E67">
        <w:fldChar w:fldCharType="end"/>
      </w:r>
      <w:r w:rsidR="0055208B">
        <w:fldChar w:fldCharType="separate"/>
      </w:r>
      <w:r w:rsidR="00657E67">
        <w:rPr>
          <w:noProof/>
        </w:rPr>
        <w:t>(112)</w:t>
      </w:r>
      <w:r w:rsidR="0055208B">
        <w:fldChar w:fldCharType="end"/>
      </w:r>
      <w:r w:rsidRPr="005E5A84">
        <w:t xml:space="preserve"> </w:t>
      </w:r>
    </w:p>
    <w:p w14:paraId="1EA271D4" w14:textId="52308B6D" w:rsidR="0000602E" w:rsidRDefault="0000602E" w:rsidP="00E13717">
      <w:pPr>
        <w:pStyle w:val="Heading4"/>
        <w:rPr>
          <w:lang w:val="en-GB"/>
        </w:rPr>
      </w:pPr>
      <w:r w:rsidRPr="005E5A84">
        <w:rPr>
          <w:lang w:val="en-GB"/>
        </w:rPr>
        <w:t>Groin node dissection</w:t>
      </w:r>
    </w:p>
    <w:p w14:paraId="58F581D2" w14:textId="77777777" w:rsidR="00ED38D6" w:rsidRPr="00ED38D6" w:rsidRDefault="00ED38D6" w:rsidP="00ED38D6"/>
    <w:p w14:paraId="5D822AC8" w14:textId="5EE6E1EB" w:rsidR="0000602E" w:rsidRDefault="0000602E" w:rsidP="00E13717">
      <w:r w:rsidRPr="005E5A84">
        <w:t>Inguinofemoral lymphadenectomy remains the primary treatment modality for the groins in tumours of &gt;4</w:t>
      </w:r>
      <w:r w:rsidR="00237B5E">
        <w:t xml:space="preserve"> </w:t>
      </w:r>
      <w:r w:rsidRPr="005E5A84">
        <w:t>cm. Lymphadenectomy should include the medial, deep femoral nodes as omission of this group is associated with a higher risk of groin node recurrence</w:t>
      </w:r>
      <w:r w:rsidR="00237B5E">
        <w:t>.</w:t>
      </w:r>
      <w:r w:rsidRPr="005E5A84">
        <w:t xml:space="preserve"> </w:t>
      </w:r>
      <w:r w:rsidR="0055208B">
        <w:fldChar w:fldCharType="begin"/>
      </w:r>
      <w:r w:rsidR="00657E67">
        <w:instrText xml:space="preserve"> ADDIN EN.CITE &lt;EndNote&gt;&lt;Cite&gt;&lt;Author&gt;Sedlis&lt;/Author&gt;&lt;Year&gt;1987&lt;/Year&gt;&lt;RecNum&gt;3566&lt;/RecNum&gt;&lt;DisplayText&gt;(113)&lt;/DisplayText&gt;&lt;record&gt;&lt;rec-number&gt;3566&lt;/rec-number&gt;&lt;foreign-keys&gt;&lt;key app="EN" db-id="vtrxdpdx89pfebever35ff5wp0rd509rtfxr" timestamp="1535653987"&gt;3566&lt;/key&gt;&lt;/foreign-keys&gt;&lt;ref-type name="Journal Article"&gt;17&lt;/ref-type&gt;&lt;contributors&gt;&lt;authors&gt;&lt;author&gt;Sedlis, A.&lt;/author&gt;&lt;author&gt;Homesley, H.&lt;/author&gt;&lt;author&gt;Bundy, B. N.&lt;/author&gt;&lt;author&gt;Marshall, R.&lt;/author&gt;&lt;author&gt;Yordan, E.&lt;/author&gt;&lt;author&gt;Hacker, N.&lt;/author&gt;&lt;author&gt;Lee, J. H.&lt;/author&gt;&lt;author&gt;Whitney, C.&lt;/author&gt;&lt;/authors&gt;&lt;/contributors&gt;&lt;titles&gt;&lt;title&gt;Positive groin lymph nodes in superficial squamous cell vulvar cancer. A Gynecologic Oncology Group Study&lt;/title&gt;&lt;secondary-title&gt;Am J Obstet Gynecol&lt;/secondary-title&gt;&lt;/titles&gt;&lt;periodical&gt;&lt;full-title&gt;American Journal of Obstetrics and Gynecology&lt;/full-title&gt;&lt;abbr-1&gt;Am. J. Obstet. Gynecol.&lt;/abbr-1&gt;&lt;abbr-2&gt;Am J Obstet Gynecol&lt;/abbr-2&gt;&lt;/periodical&gt;&lt;pages&gt;1159-64&lt;/pages&gt;&lt;volume&gt;156&lt;/volume&gt;&lt;number&gt;5&lt;/number&gt;&lt;keywords&gt;&lt;keyword&gt;Carcinoma, Squamous Cell/ pathology/surgery&lt;/keyword&gt;&lt;keyword&gt;Female&lt;/keyword&gt;&lt;keyword&gt;Humans&lt;/keyword&gt;&lt;keyword&gt;Inguinal Canal&lt;/keyword&gt;&lt;keyword&gt;Lymph Node Excision&lt;/keyword&gt;&lt;keyword&gt;Lymph Nodes/ pathology&lt;/keyword&gt;&lt;keyword&gt;Lymphatic Metastasis&lt;/keyword&gt;&lt;keyword&gt;Risk&lt;/keyword&gt;&lt;keyword&gt;Vulva/pathology/surgery&lt;/keyword&gt;&lt;keyword&gt;Vulvar Neoplasms/ pathology/surgery&lt;/keyword&gt;&lt;/keywords&gt;&lt;dates&gt;&lt;year&gt;1987&lt;/year&gt;&lt;pub-dates&gt;&lt;date&gt;May&lt;/date&gt;&lt;/pub-dates&gt;&lt;/dates&gt;&lt;accession-num&gt;3578430&lt;/accession-num&gt;&lt;urls&gt;&lt;related-urls&gt;&lt;url&gt;https://www.ajog.org/article/0002-9378(87)90132-3/pdf&lt;/url&gt;&lt;/related-urls&gt;&lt;/urls&gt;&lt;/record&gt;&lt;/Cite&gt;&lt;/EndNote&gt;</w:instrText>
      </w:r>
      <w:r w:rsidR="0055208B">
        <w:fldChar w:fldCharType="separate"/>
      </w:r>
      <w:r w:rsidR="00657E67">
        <w:rPr>
          <w:noProof/>
        </w:rPr>
        <w:t>(113)</w:t>
      </w:r>
      <w:r w:rsidR="0055208B">
        <w:fldChar w:fldCharType="end"/>
      </w:r>
      <w:r w:rsidRPr="005E5A84">
        <w:t xml:space="preserve"> </w:t>
      </w:r>
      <w:r w:rsidR="0020454A">
        <w:t>There are limited data to support the preservation of the great saphenous vein to reduce the risk of subsequent complications, particularly lymphoedema.</w:t>
      </w:r>
      <w:r w:rsidR="0020454A" w:rsidRPr="0020454A">
        <w:t xml:space="preserve"> </w:t>
      </w:r>
      <w:r w:rsidR="004C17DB">
        <w:fldChar w:fldCharType="begin">
          <w:fldData xml:space="preserve">PEVuZE5vdGU+PENpdGU+PEF1dGhvcj5UcmFub3VsaXM8L0F1dGhvcj48WWVhcj4yMDE4PC9ZZWFy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</w:fldData>
        </w:fldChar>
      </w:r>
      <w:r w:rsidR="00657E67">
        <w:instrText xml:space="preserve"> ADDIN EN.CITE </w:instrText>
      </w:r>
      <w:r w:rsidR="00657E67">
        <w:fldChar w:fldCharType="begin">
          <w:fldData xml:space="preserve">PEVuZE5vdGU+PENpdGU+PEF1dGhvcj5UcmFub3VsaXM8L0F1dGhvcj48WWVhcj4yMDE4PC9ZZWFy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</w:fldData>
        </w:fldChar>
      </w:r>
      <w:r w:rsidR="00657E67">
        <w:instrText xml:space="preserve"> ADDIN EN.CITE.DATA </w:instrText>
      </w:r>
      <w:r w:rsidR="00657E67">
        <w:fldChar w:fldCharType="end"/>
      </w:r>
      <w:r w:rsidR="004C17DB">
        <w:fldChar w:fldCharType="separate"/>
      </w:r>
      <w:r w:rsidR="00657E67">
        <w:rPr>
          <w:noProof/>
        </w:rPr>
        <w:t>(114, 115)</w:t>
      </w:r>
      <w:r w:rsidR="004C17DB">
        <w:fldChar w:fldCharType="end"/>
      </w:r>
      <w:r w:rsidR="0020454A">
        <w:t xml:space="preserve">  </w:t>
      </w:r>
      <w:r w:rsidRPr="005E5A84">
        <w:t>There is no consistent evidence as to the impact of node count on prognosis in vulval cancer</w:t>
      </w:r>
      <w:r w:rsidR="00237B5E">
        <w:t>.</w:t>
      </w:r>
      <w:r w:rsidRPr="005E5A84">
        <w:t xml:space="preserve"> </w:t>
      </w:r>
      <w:r w:rsidR="0055208B">
        <w:fldChar w:fldCharType="begin">
          <w:fldData xml:space="preserve">PEVuZE5vdGU+PENpdGU+PEF1dGhvcj5CYWlvY2NoaTwvQXV0aG9yPjxZZWFyPjIwMTM8L1llYXI+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</w:fldData>
        </w:fldChar>
      </w:r>
      <w:r w:rsidR="00657E67">
        <w:instrText xml:space="preserve"> ADDIN EN.CITE </w:instrText>
      </w:r>
      <w:r w:rsidR="00657E67">
        <w:fldChar w:fldCharType="begin">
          <w:fldData xml:space="preserve">PEVuZE5vdGU+PENpdGU+PEF1dGhvcj5CYWlvY2NoaTwvQXV0aG9yPjxZZWFyPjIwMTM8L1llYXI+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</w:fldData>
        </w:fldChar>
      </w:r>
      <w:r w:rsidR="00657E67">
        <w:instrText xml:space="preserve"> ADDIN EN.CITE.DATA </w:instrText>
      </w:r>
      <w:r w:rsidR="00657E67">
        <w:fldChar w:fldCharType="end"/>
      </w:r>
      <w:r w:rsidR="0055208B">
        <w:fldChar w:fldCharType="separate"/>
      </w:r>
      <w:r w:rsidR="00657E67">
        <w:rPr>
          <w:noProof/>
        </w:rPr>
        <w:t>(116-119)</w:t>
      </w:r>
      <w:r w:rsidR="0055208B">
        <w:fldChar w:fldCharType="end"/>
      </w:r>
      <w:r w:rsidRPr="005E5A84">
        <w:t xml:space="preserve"> In early disease, spread in the lymphatics appears to be embolic and separate incisions can be used for the vulval and inguinal dissections to reduce surgical morbidity</w:t>
      </w:r>
      <w:r w:rsidR="00237B5E">
        <w:t>.</w:t>
      </w:r>
      <w:r w:rsidRPr="005E5A84">
        <w:t xml:space="preserve"> </w:t>
      </w:r>
      <w:r w:rsidR="0055208B">
        <w:fldChar w:fldCharType="begin">
          <w:fldData xml:space="preserve">PEVuZE5vdGU+PENpdGU+PEF1dGhvcj5IYWNrZXI8L0F1dGhvcj48WWVhcj4xOTgxPC9ZZWFyPjxS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</w:fldData>
        </w:fldChar>
      </w:r>
      <w:r w:rsidR="00657E67">
        <w:instrText xml:space="preserve"> ADDIN EN.CITE </w:instrText>
      </w:r>
      <w:r w:rsidR="00657E67">
        <w:fldChar w:fldCharType="begin">
          <w:fldData xml:space="preserve">PEVuZE5vdGU+PENpdGU+PEF1dGhvcj5IYWNrZXI8L0F1dGhvcj48WWVhcj4xOTgxPC9ZZWFyPjxS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</w:fldData>
        </w:fldChar>
      </w:r>
      <w:r w:rsidR="00657E67">
        <w:instrText xml:space="preserve"> ADDIN EN.CITE.DATA </w:instrText>
      </w:r>
      <w:r w:rsidR="00657E67">
        <w:fldChar w:fldCharType="end"/>
      </w:r>
      <w:r w:rsidR="0055208B">
        <w:fldChar w:fldCharType="separate"/>
      </w:r>
      <w:r w:rsidR="00657E67">
        <w:rPr>
          <w:noProof/>
        </w:rPr>
        <w:t>(59, 120)</w:t>
      </w:r>
      <w:r w:rsidR="0055208B">
        <w:fldChar w:fldCharType="end"/>
      </w:r>
      <w:r w:rsidRPr="005E5A84">
        <w:t xml:space="preserve"> For lateralized tumours &gt;1</w:t>
      </w:r>
      <w:r w:rsidR="006A3534" w:rsidRPr="005E5A84">
        <w:t xml:space="preserve"> </w:t>
      </w:r>
      <w:r w:rsidRPr="005E5A84">
        <w:t>cm from midline, bilateral lymphadenectomy can be omitted in favour of ipsilateral lymphadenectomy</w:t>
      </w:r>
      <w:r w:rsidR="002859A4">
        <w:t>, although for larger tumours the risk of contralateral involvement rises</w:t>
      </w:r>
      <w:r w:rsidR="00237B5E">
        <w:t>.</w:t>
      </w:r>
      <w:r w:rsidRPr="005E5A84">
        <w:t xml:space="preserve"> </w:t>
      </w:r>
      <w:r w:rsidR="0055208B">
        <w:fldChar w:fldCharType="begin"/>
      </w:r>
      <w:r w:rsidR="00657E67">
        <w:instrText xml:space="preserve"> ADDIN EN.CITE &lt;EndNote&gt;&lt;Cite&gt;&lt;Author&gt;Stehman&lt;/Author&gt;&lt;Year&gt;1992&lt;/Year&gt;&lt;RecNum&gt;3568&lt;/RecNum&gt;&lt;DisplayText&gt;(121)&lt;/DisplayText&gt;&lt;record&gt;&lt;rec-number&gt;3568&lt;/rec-number&gt;&lt;foreign-keys&gt;&lt;key app="EN" db-id="vtrxdpdx89pfebever35ff5wp0rd509rtfxr" timestamp="1535653987"&gt;3568&lt;/key&gt;&lt;/foreign-keys&gt;&lt;ref-type name="Journal Article"&gt;17&lt;/ref-type&gt;&lt;contributors&gt;&lt;authors&gt;&lt;author&gt;Stehman, F. B.&lt;/author&gt;&lt;author&gt;Bundy, B. N.&lt;/author&gt;&lt;author&gt;Dvoretsky, P. M.&lt;/author&gt;&lt;author&gt;Creasman, W. T.&lt;/author&gt;&lt;/authors&gt;&lt;/contributors&gt;&lt;auth-address&gt;Department of Obstetrics and Gynecology, Indiana University School of Medicine, Indianapolis.&lt;/auth-address&gt;&lt;titles&gt;&lt;title&gt;Early stage I carcinoma of the vulva treated with ipsilateral superficial inguinal lymphadenectomy and modified radical hemivulvectomy: a prospective study of the Gynecologic Oncology Group&lt;/title&gt;&lt;secondary-title&gt;Obstet Gynecol&lt;/secondary-title&gt;&lt;/titles&gt;&lt;periodical&gt;&lt;full-title&gt;Obstetrics and Gynecology&lt;/full-title&gt;&lt;abbr-1&gt;Obstet. Gynecol.&lt;/abbr-1&gt;&lt;abbr-2&gt;Obstet Gynecol&lt;/abbr-2&gt;&lt;/periodical&gt;&lt;pages&gt;490-7&lt;/pages&gt;&lt;volume&gt;79&lt;/volume&gt;&lt;number&gt;4&lt;/number&gt;&lt;keywords&gt;&lt;keyword&gt;Adult&lt;/keyword&gt;&lt;keyword&gt;Aged&lt;/keyword&gt;&lt;keyword&gt;Carcinoma, Basosquamous/mortality/ surgery&lt;/keyword&gt;&lt;keyword&gt;Carcinoma, Squamous Cell/mortality/ surgery&lt;/keyword&gt;&lt;keyword&gt;Female&lt;/keyword&gt;&lt;keyword&gt;Humans&lt;/keyword&gt;&lt;keyword&gt;Inguinal Canal&lt;/keyword&gt;&lt;keyword&gt;Lymph Node Excision&lt;/keyword&gt;&lt;keyword&gt;Middle Aged&lt;/keyword&gt;&lt;keyword&gt;Neoplasm Recurrence, Local/ epidemiology&lt;/keyword&gt;&lt;keyword&gt;Postoperative Complications/epidemiology&lt;/keyword&gt;&lt;keyword&gt;Prospective Studies&lt;/keyword&gt;&lt;keyword&gt;Survival Rate&lt;/keyword&gt;&lt;keyword&gt;Vulva/ surgery&lt;/keyword&gt;&lt;keyword&gt;Vulvar Neoplasms/mortality/ surgery&lt;/keyword&gt;&lt;/keywords&gt;&lt;dates&gt;&lt;year&gt;1992&lt;/year&gt;&lt;pub-dates&gt;&lt;date&gt;Apr&lt;/date&gt;&lt;/pub-dates&gt;&lt;/dates&gt;&lt;accession-num&gt;1553164&lt;/accession-num&gt;&lt;urls&gt;&lt;/urls&gt;&lt;/record&gt;&lt;/Cite&gt;&lt;/EndNote&gt;</w:instrText>
      </w:r>
      <w:r w:rsidR="0055208B">
        <w:fldChar w:fldCharType="separate"/>
      </w:r>
      <w:r w:rsidR="00657E67">
        <w:rPr>
          <w:noProof/>
        </w:rPr>
        <w:t>(121)</w:t>
      </w:r>
      <w:r w:rsidR="0055208B">
        <w:fldChar w:fldCharType="end"/>
      </w:r>
      <w:r w:rsidR="007656F2" w:rsidRPr="007656F2">
        <w:t xml:space="preserve"> Contralateral inguinofemoral lymphadenectomy </w:t>
      </w:r>
      <w:r w:rsidR="002859A4">
        <w:t>should</w:t>
      </w:r>
      <w:r w:rsidR="007656F2" w:rsidRPr="007656F2">
        <w:t xml:space="preserve"> be performed when ipsilateral nodes show metastatic disease. </w:t>
      </w:r>
      <w:r w:rsidR="002238FD">
        <w:t>(</w:t>
      </w:r>
      <w:r w:rsidR="007656F2">
        <w:t>68</w:t>
      </w:r>
      <w:r w:rsidR="002238FD">
        <w:t>)</w:t>
      </w:r>
      <w:r w:rsidR="00ED7DB7">
        <w:t xml:space="preserve"> </w:t>
      </w:r>
      <w:r w:rsidRPr="005E5A84">
        <w:t xml:space="preserve"> For patients with positive nodes, the number and size of lymph node metastases determines outcome</w:t>
      </w:r>
      <w:r w:rsidR="00237B5E">
        <w:t>.</w:t>
      </w:r>
      <w:r w:rsidRPr="005E5A84">
        <w:t xml:space="preserve"> </w:t>
      </w:r>
      <w:r w:rsidR="0055208B">
        <w:fldChar w:fldCharType="begin">
          <w:fldData xml:space="preserve">PEVuZE5vdGU+PENpdGU+PEF1dGhvcj5Pb25rPC9BdXRob3I+PFllYXI+MjAxMDwvWWVhcj48UmVj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</w:fldData>
        </w:fldChar>
      </w:r>
      <w:r w:rsidR="00657E67">
        <w:instrText xml:space="preserve"> ADDIN EN.CITE </w:instrText>
      </w:r>
      <w:r w:rsidR="00657E67">
        <w:fldChar w:fldCharType="begin">
          <w:fldData xml:space="preserve">PEVuZE5vdGU+PENpdGU+PEF1dGhvcj5Pb25rPC9BdXRob3I+PFllYXI+MjAxMDwvWWVhcj48UmVj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</w:fldData>
        </w:fldChar>
      </w:r>
      <w:r w:rsidR="00657E67">
        <w:instrText xml:space="preserve"> ADDIN EN.CITE.DATA </w:instrText>
      </w:r>
      <w:r w:rsidR="00657E67">
        <w:fldChar w:fldCharType="end"/>
      </w:r>
      <w:r w:rsidR="0055208B">
        <w:fldChar w:fldCharType="separate"/>
      </w:r>
      <w:r w:rsidR="00657E67">
        <w:rPr>
          <w:noProof/>
        </w:rPr>
        <w:t>(43, 122-124)</w:t>
      </w:r>
      <w:r w:rsidR="0055208B">
        <w:fldChar w:fldCharType="end"/>
      </w:r>
      <w:r w:rsidRPr="005E5A84">
        <w:t xml:space="preserve"> Extracapsular spread of tumour is associated with particularly poor prognosis</w:t>
      </w:r>
      <w:r w:rsidR="00237B5E">
        <w:t>.</w:t>
      </w:r>
      <w:r w:rsidRPr="005E5A84">
        <w:t xml:space="preserve"> </w:t>
      </w:r>
      <w:r w:rsidR="0055208B">
        <w:fldChar w:fldCharType="begin">
          <w:fldData xml:space="preserve">PEVuZE5vdGU+PENpdGU+PEF1dGhvcj5Pcmlnb25pPC9BdXRob3I+PFllYXI+MTk5MjwvWWVhcj48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</w:fldData>
        </w:fldChar>
      </w:r>
      <w:r w:rsidR="00657E67">
        <w:instrText xml:space="preserve"> ADDIN EN.CITE </w:instrText>
      </w:r>
      <w:r w:rsidR="00657E67">
        <w:fldChar w:fldCharType="begin">
          <w:fldData xml:space="preserve">PEVuZE5vdGU+PENpdGU+PEF1dGhvcj5Pcmlnb25pPC9BdXRob3I+PFllYXI+MTk5MjwvWWVhcj48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</w:fldData>
        </w:fldChar>
      </w:r>
      <w:r w:rsidR="00657E67">
        <w:instrText xml:space="preserve"> ADDIN EN.CITE.DATA </w:instrText>
      </w:r>
      <w:r w:rsidR="00657E67">
        <w:fldChar w:fldCharType="end"/>
      </w:r>
      <w:r w:rsidR="0055208B">
        <w:fldChar w:fldCharType="separate"/>
      </w:r>
      <w:r w:rsidR="00657E67">
        <w:rPr>
          <w:noProof/>
        </w:rPr>
        <w:t>(122, 123)</w:t>
      </w:r>
      <w:r w:rsidR="0055208B">
        <w:fldChar w:fldCharType="end"/>
      </w:r>
    </w:p>
    <w:p w14:paraId="65B01E29" w14:textId="77777777" w:rsidR="0000602E" w:rsidRPr="005E5A84" w:rsidRDefault="0000602E" w:rsidP="00E13717"/>
    <w:p w14:paraId="3081ED20" w14:textId="7362DCCA" w:rsidR="0020454A" w:rsidRDefault="0020454A" w:rsidP="0020454A">
      <w:r w:rsidRPr="005E5A84">
        <w:t>The optimal management of clinically enlarged, metastatic lymph nodes remains to be defined</w:t>
      </w:r>
      <w:r>
        <w:t>, but treatment is typically by combination of surgery and radiation</w:t>
      </w:r>
      <w:r w:rsidRPr="005E5A84">
        <w:t>.</w:t>
      </w:r>
      <w:r>
        <w:t xml:space="preserve"> D</w:t>
      </w:r>
      <w:r w:rsidRPr="002238FD">
        <w:t xml:space="preserve">ebulking of </w:t>
      </w:r>
      <w:r>
        <w:t xml:space="preserve">bulky (&gt;2 cm) </w:t>
      </w:r>
      <w:r w:rsidRPr="002238FD">
        <w:t xml:space="preserve">nodes is recommended </w:t>
      </w:r>
      <w:r>
        <w:t>prior to</w:t>
      </w:r>
      <w:r w:rsidRPr="002238FD">
        <w:t xml:space="preserve"> adjuvant radiotherapy, </w:t>
      </w:r>
      <w:r>
        <w:t>as</w:t>
      </w:r>
      <w:r w:rsidRPr="002238FD">
        <w:t xml:space="preserve"> radiotherapy alone </w:t>
      </w:r>
      <w:r>
        <w:t xml:space="preserve">may fail to </w:t>
      </w:r>
      <w:r w:rsidRPr="002238FD">
        <w:t xml:space="preserve">sterilize </w:t>
      </w:r>
      <w:r>
        <w:t>bulky nodal</w:t>
      </w:r>
      <w:r w:rsidRPr="002238FD">
        <w:t xml:space="preserve"> disease</w:t>
      </w:r>
      <w:r>
        <w:t xml:space="preserve">. </w:t>
      </w:r>
      <w:r>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fldChar w:fldCharType="separate"/>
      </w:r>
      <w:r w:rsidR="00657E67">
        <w:rPr>
          <w:noProof/>
        </w:rPr>
        <w:t>(44)</w:t>
      </w:r>
      <w:r>
        <w:fldChar w:fldCharType="end"/>
      </w:r>
      <w:r w:rsidRPr="00FE6E1F" w:rsidDel="00FE6E1F">
        <w:t xml:space="preserve"> </w:t>
      </w:r>
      <w:r>
        <w:t xml:space="preserve"> </w:t>
      </w:r>
      <w:r w:rsidRPr="005E5A84">
        <w:t>In an effort to reduce complications from dual modality treatment, lymph node debulking rather than formal lymphadenectomy may be used prior to (chemo)radiotherapy</w:t>
      </w:r>
      <w:r>
        <w:t>.</w:t>
      </w:r>
      <w:r w:rsidRPr="005E5A84">
        <w:t xml:space="preserve"> </w:t>
      </w:r>
      <w:r>
        <w:fldChar w:fldCharType="begin">
          <w:fldData xml:space="preserve">PEVuZE5vdGU+PENpdGU+PEF1dGhvcj5IeWRlPC9BdXRob3I+PFllYXI+MjAwNzwvWWVhcj48UmVj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</w:fldData>
        </w:fldChar>
      </w:r>
      <w:r w:rsidR="00657E67">
        <w:instrText xml:space="preserve"> ADDIN EN.CITE </w:instrText>
      </w:r>
      <w:r w:rsidR="00657E67">
        <w:fldChar w:fldCharType="begin">
          <w:fldData xml:space="preserve">PEVuZE5vdGU+PENpdGU+PEF1dGhvcj5IeWRlPC9BdXRob3I+PFllYXI+MjAwNzwvWWVhcj48UmVj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</w:fldData>
        </w:fldChar>
      </w:r>
      <w:r w:rsidR="00657E67">
        <w:instrText xml:space="preserve"> ADDIN EN.CITE.DATA </w:instrText>
      </w:r>
      <w:r w:rsidR="00657E67">
        <w:fldChar w:fldCharType="end"/>
      </w:r>
      <w:r>
        <w:fldChar w:fldCharType="separate"/>
      </w:r>
      <w:r w:rsidR="00657E67">
        <w:rPr>
          <w:noProof/>
        </w:rPr>
        <w:t>(125, 126)</w:t>
      </w:r>
      <w:r>
        <w:fldChar w:fldCharType="end"/>
      </w:r>
      <w:r w:rsidRPr="005E5A84">
        <w:t xml:space="preserve"> Where inguinofemoral lymph node metastases are identified at lymphadenectomy, adjuvant treatment with radiation is associated with improved survival</w:t>
      </w:r>
      <w:r>
        <w:t xml:space="preserve"> </w:t>
      </w:r>
      <w:r w:rsidRPr="003B3B7B">
        <w:t>for cases with &gt; 1 metastatic lymph node and/or the presence of extracapsular lymph node involvement</w:t>
      </w:r>
      <w:r>
        <w:t>.</w:t>
      </w:r>
      <w:r w:rsidRPr="005E5A84">
        <w:t xml:space="preserve"> </w:t>
      </w:r>
      <w:r>
        <w:fldChar w:fldCharType="begin">
          <w:fldData xml:space="preserve">PEVuZE5vdGU+PENpdGU+PEF1dGhvcj5NYWhuZXI8L0F1dGhvcj48WWVhcj4yMDE1PC9ZZWFyPjxS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=
</w:fldData>
        </w:fldChar>
      </w:r>
      <w:r w:rsidR="00657E67">
        <w:instrText xml:space="preserve"> ADDIN EN.CITE </w:instrText>
      </w:r>
      <w:r w:rsidR="00657E67">
        <w:fldChar w:fldCharType="begin">
          <w:fldData xml:space="preserve">PEVuZE5vdGU+PENpdGU+PEF1dGhvcj5NYWhuZXI8L0F1dGhvcj48WWVhcj4yMDE1PC9ZZWFyPjxS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=
</w:fldData>
        </w:fldChar>
      </w:r>
      <w:r w:rsidR="00657E67">
        <w:instrText xml:space="preserve"> ADDIN EN.CITE.DATA </w:instrText>
      </w:r>
      <w:r w:rsidR="00657E67">
        <w:fldChar w:fldCharType="end"/>
      </w:r>
      <w:r>
        <w:fldChar w:fldCharType="separate"/>
      </w:r>
      <w:r w:rsidR="00657E67">
        <w:rPr>
          <w:noProof/>
        </w:rPr>
        <w:t>(127)</w:t>
      </w:r>
      <w:r>
        <w:fldChar w:fldCharType="end"/>
      </w:r>
      <w:r w:rsidRPr="005E5A84">
        <w:t xml:space="preserve"> </w:t>
      </w:r>
      <w:r>
        <w:t xml:space="preserve">Where imaging suggests negative pelvic nodes, adjuvant radiotherapy should include at least the ipsilateral groin and the distal part of the iliac nodes with an upper limit at the level of the bifurcation of the common iliac artery. </w:t>
      </w:r>
      <w:r>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fldChar w:fldCharType="separate"/>
      </w:r>
      <w:r w:rsidR="00657E67">
        <w:rPr>
          <w:noProof/>
        </w:rPr>
        <w:t>(44)</w:t>
      </w:r>
      <w:r>
        <w:fldChar w:fldCharType="end"/>
      </w:r>
      <w:r w:rsidR="00F06F32">
        <w:t xml:space="preserve"> </w:t>
      </w:r>
      <w:r w:rsidRPr="005E5A84">
        <w:t>Treatment to the ipsilateral pelvic nodes should be considered due to the high risk of pelvic node involvement in this group. Treatment with chemoradiation appears superior to pelvic node dissection</w:t>
      </w:r>
      <w:r>
        <w:t>.</w:t>
      </w:r>
      <w:r w:rsidRPr="005E5A84">
        <w:t xml:space="preserve"> </w:t>
      </w:r>
      <w:r>
        <w:fldChar w:fldCharType="begin"/>
      </w:r>
      <w:r w:rsidR="00657E67">
        <w:instrText xml:space="preserve"> ADDIN EN.CITE &lt;EndNote&gt;&lt;Cite&gt;&lt;Author&gt;Homesley&lt;/Author&gt;&lt;Year&gt;1986&lt;/Year&gt;&lt;RecNum&gt;3386&lt;/RecNum&gt;&lt;DisplayText&gt;(128)&lt;/DisplayText&gt;&lt;record&gt;&lt;rec-number&gt;3386&lt;/rec-number&gt;&lt;foreign-keys&gt;&lt;key app="EN" db-id="vtrxdpdx89pfebever35ff5wp0rd509rtfxr" timestamp="1535647706"&gt;3386&lt;/key&gt;&lt;/foreign-keys&gt;&lt;ref-type name="Journal Article"&gt;17&lt;/ref-type&gt;&lt;contributors&gt;&lt;authors&gt;&lt;author&gt;Homesley, H. D.&lt;/author&gt;&lt;author&gt;Bundy, B. N.&lt;/author&gt;&lt;author&gt;Sedlis, A.&lt;/author&gt;&lt;author&gt;Adcock, L.&lt;/author&gt;&lt;/authors&gt;&lt;/contributors&gt;&lt;titles&gt;&lt;title&gt;Radiation therapy versus pelvic node resection for carcinoma of the vulva with positive groin nodes&lt;/title&gt;&lt;secondary-title&gt;Obstet Gynecol&lt;/secondary-title&gt;&lt;/titles&gt;&lt;periodical&gt;&lt;full-title&gt;Obstetrics and Gynecology&lt;/full-title&gt;&lt;abbr-1&gt;Obstet. Gynecol.&lt;/abbr-1&gt;&lt;abbr-2&gt;Obstet Gynecol&lt;/abbr-2&gt;&lt;/periodical&gt;&lt;pages&gt;733-40&lt;/pages&gt;&lt;volume&gt;68&lt;/volume&gt;&lt;number&gt;6&lt;/number&gt;&lt;edition&gt;1986/12/01&lt;/edition&gt;&lt;keywords&gt;&lt;keyword&gt;Carcinoma, Squamous Cell/mortality/pathology/*radiotherapy&lt;/keyword&gt;&lt;keyword&gt;Female&lt;/keyword&gt;&lt;keyword&gt;Groin&lt;/keyword&gt;&lt;keyword&gt;Humans&lt;/keyword&gt;&lt;keyword&gt;*Lymph Node Excision&lt;/keyword&gt;&lt;keyword&gt;Lymphatic Metastasis&lt;/keyword&gt;&lt;keyword&gt;Neoplasm Recurrence, Local&lt;/keyword&gt;&lt;keyword&gt;Prognosis&lt;/keyword&gt;&lt;keyword&gt;Prospective Studies&lt;/keyword&gt;&lt;keyword&gt;Random Allocation&lt;/keyword&gt;&lt;keyword&gt;Vulvar Neoplasms/mortality/pathology/*radiotherapy&lt;/keyword&gt;&lt;/keywords&gt;&lt;dates&gt;&lt;year&gt;1986&lt;/year&gt;&lt;pub-dates&gt;&lt;date&gt;Dec&lt;/date&gt;&lt;/pub-dates&gt;&lt;/dates&gt;&lt;isbn&gt;0029-7844 (Print)&amp;#xD;0029-7844 (Linking)&lt;/isbn&gt;&lt;accession-num&gt;3785783&lt;/accession-num&gt;&lt;urls&gt;&lt;related-urls&gt;&lt;url&gt;https://www.ncbi.nlm.nih.gov/pubmed/3785783&lt;/url&gt;&lt;/related-urls&gt;&lt;/urls&gt;&lt;/record&gt;&lt;/Cite&gt;&lt;/EndNote&gt;</w:instrText>
      </w:r>
      <w:r>
        <w:fldChar w:fldCharType="separate"/>
      </w:r>
      <w:r w:rsidR="00657E67">
        <w:rPr>
          <w:noProof/>
        </w:rPr>
        <w:t>(128)</w:t>
      </w:r>
      <w:r>
        <w:fldChar w:fldCharType="end"/>
      </w:r>
      <w:r w:rsidRPr="008271D7">
        <w:t xml:space="preserve"> </w:t>
      </w:r>
      <w:r>
        <w:t xml:space="preserve"> </w:t>
      </w:r>
    </w:p>
    <w:p w14:paraId="0372C37D" w14:textId="77777777" w:rsidR="0000602E" w:rsidRPr="005E5A84" w:rsidRDefault="0000602E" w:rsidP="00E13717"/>
    <w:p w14:paraId="64C2443C" w14:textId="77777777" w:rsidR="0000602E" w:rsidRPr="005E5A84" w:rsidRDefault="0000602E" w:rsidP="00E13717">
      <w:pPr>
        <w:pStyle w:val="Heading4"/>
        <w:rPr>
          <w:lang w:val="en-GB"/>
        </w:rPr>
      </w:pPr>
      <w:r w:rsidRPr="005E5A84">
        <w:rPr>
          <w:lang w:val="en-GB"/>
        </w:rPr>
        <w:t>Complications of lymphadenectomy</w:t>
      </w:r>
    </w:p>
    <w:p w14:paraId="0BC0A9FC" w14:textId="77777777" w:rsidR="0000602E" w:rsidRPr="005E5A84" w:rsidRDefault="0000602E" w:rsidP="00E13717"/>
    <w:p w14:paraId="7945E982" w14:textId="7EA8DF91" w:rsidR="0000602E" w:rsidRPr="005E5A84" w:rsidRDefault="0000602E" w:rsidP="00E13717">
      <w:r w:rsidRPr="005E5A84">
        <w:t>The high incidence of complications (particularly wound breakdown</w:t>
      </w:r>
      <w:r w:rsidR="00647356">
        <w:t xml:space="preserve"> (34%)</w:t>
      </w:r>
      <w:r w:rsidRPr="005E5A84">
        <w:t>, lymphocyst formation and lymphoedema</w:t>
      </w:r>
      <w:r w:rsidR="00647356">
        <w:t xml:space="preserve"> (25-45%)</w:t>
      </w:r>
      <w:r w:rsidRPr="005E5A84">
        <w:t>) following inguinofemoral lymphadenectomy has been confirmed in recent studies</w:t>
      </w:r>
      <w:r w:rsidR="00635F3F">
        <w:t>.</w:t>
      </w:r>
      <w:r w:rsidRPr="005E5A84">
        <w:t xml:space="preserve"> </w:t>
      </w:r>
      <w:r w:rsidR="0055208B">
        <w:fldChar w:fldCharType="begin">
          <w:fldData xml:space="preserve">PEVuZE5vdGU+PENpdGU+PEF1dGhvcj5IYXllczwvQXV0aG9yPjxZZWFyPjIwMTc8L1llYXI+PFJl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</w:fldData>
        </w:fldChar>
      </w:r>
      <w:r w:rsidR="00657E67">
        <w:instrText xml:space="preserve"> ADDIN EN.CITE </w:instrText>
      </w:r>
      <w:r w:rsidR="00657E67">
        <w:fldChar w:fldCharType="begin">
          <w:fldData xml:space="preserve">PEVuZE5vdGU+PENpdGU+PEF1dGhvcj5IYXllczwvQXV0aG9yPjxZZWFyPjIwMTc8L1llYXI+PFJl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</w:fldData>
        </w:fldChar>
      </w:r>
      <w:r w:rsidR="00657E67">
        <w:instrText xml:space="preserve"> ADDIN EN.CITE.DATA </w:instrText>
      </w:r>
      <w:r w:rsidR="00657E67">
        <w:fldChar w:fldCharType="end"/>
      </w:r>
      <w:r w:rsidR="0055208B">
        <w:fldChar w:fldCharType="separate"/>
      </w:r>
      <w:r w:rsidR="00657E67">
        <w:rPr>
          <w:noProof/>
        </w:rPr>
        <w:t>(46, 129)</w:t>
      </w:r>
      <w:r w:rsidR="0055208B">
        <w:fldChar w:fldCharType="end"/>
      </w:r>
      <w:r w:rsidRPr="005E5A84">
        <w:t xml:space="preserve">  A variety of strategies have been suggested in an effort to reduce the rate of complications</w:t>
      </w:r>
      <w:r w:rsidR="00635F3F">
        <w:t>,</w:t>
      </w:r>
      <w:r w:rsidRPr="005E5A84">
        <w:t xml:space="preserve"> but high-quality evidence to support recommendations is lacking.  Preservation of the great saphenous vein during lymphadenectomy may reduce the risk of cellulitis and lymphoedema</w:t>
      </w:r>
      <w:r w:rsidR="00AD04E9">
        <w:t xml:space="preserve"> and is recommended</w:t>
      </w:r>
      <w:r w:rsidR="00635F3F">
        <w:t>.</w:t>
      </w:r>
      <w:r w:rsidRPr="005E5A84">
        <w:t xml:space="preserve"> </w:t>
      </w:r>
      <w:r w:rsidR="0055208B">
        <w:fldChar w:fldCharType="begin"/>
      </w:r>
      <w:r w:rsidR="00657E67">
        <w:instrText xml:space="preserve"> ADDIN EN.CITE &lt;EndNote&gt;&lt;Cite&gt;&lt;Author&gt;Zhang&lt;/Author&gt;&lt;Year&gt;2000&lt;/Year&gt;&lt;RecNum&gt;3580&lt;/RecNum&gt;&lt;DisplayText&gt;(115)&lt;/DisplayText&gt;&lt;record&gt;&lt;rec-number&gt;3580&lt;/rec-number&gt;&lt;foreign-keys&gt;&lt;key app="EN" db-id="vtrxdpdx89pfebever35ff5wp0rd509rtfxr" timestamp="1535653987"&gt;3580&lt;/key&gt;&lt;/foreign-keys&gt;&lt;ref-type name="Journal Article"&gt;17&lt;/ref-type&gt;&lt;contributors&gt;&lt;authors&gt;&lt;author&gt;Zhang, S. H.&lt;/author&gt;&lt;author&gt;Sood, A. K.&lt;/author&gt;&lt;author&gt;Sorosky, J. I.&lt;/author&gt;&lt;author&gt;Anderson, B.&lt;/author&gt;&lt;author&gt;Buller, R. E.&lt;/author&gt;&lt;/authors&gt;&lt;/contributors&gt;&lt;auth-address&gt;Division of Gynecologic Oncology, Department of Obstetrics and Gynecology, University of Iowa Hospitals and Clinics, Iowa City, Iowa 52242, USA.&lt;/auth-address&gt;&lt;titles&gt;&lt;title&gt;Preservation of the saphenous vein during inguinal lymphadenectomy decreases morbidity in patients with carcinoma of the vulva&lt;/title&gt;&lt;secondary-title&gt;Cancer&lt;/secondary-title&gt;&lt;/titles&gt;&lt;periodical&gt;&lt;full-title&gt;Cancer&lt;/full-title&gt;&lt;abbr-1&gt;Cancer&lt;/abbr-1&gt;&lt;abbr-2&gt;Cancer&lt;/abbr-2&gt;&lt;/periodical&gt;&lt;pages&gt;1520-5&lt;/pages&gt;&lt;volume&gt;89&lt;/volume&gt;&lt;number&gt;7&lt;/number&gt;&lt;keywords&gt;&lt;keyword&gt;Aged&lt;/keyword&gt;&lt;keyword&gt;Female&lt;/keyword&gt;&lt;keyword&gt;Humans&lt;/keyword&gt;&lt;keyword&gt;Lymph Node Excision/ methods&lt;/keyword&gt;&lt;keyword&gt;Lymphedema/etiology/prevention &amp;amp; control&lt;/keyword&gt;&lt;keyword&gt;Middle Aged&lt;/keyword&gt;&lt;keyword&gt;Postoperative Complications/prevention &amp;amp; control&lt;/keyword&gt;&lt;keyword&gt;Retrospective Studies&lt;/keyword&gt;&lt;keyword&gt;Saphenous Vein&lt;/keyword&gt;&lt;keyword&gt;Treatment Outcome&lt;/keyword&gt;&lt;keyword&gt;Vulvar Neoplasms/pathology/ surgery&lt;/keyword&gt;&lt;/keywords&gt;&lt;dates&gt;&lt;year&gt;2000&lt;/year&gt;&lt;pub-dates&gt;&lt;date&gt;Oct 1&lt;/date&gt;&lt;/pub-dates&gt;&lt;/dates&gt;&lt;accession-num&gt;11013366&lt;/accession-num&gt;&lt;urls&gt;&lt;/urls&gt;&lt;/record&gt;&lt;/Cite&gt;&lt;/EndNote&gt;</w:instrText>
      </w:r>
      <w:r w:rsidR="0055208B">
        <w:fldChar w:fldCharType="separate"/>
      </w:r>
      <w:r w:rsidR="00657E67">
        <w:rPr>
          <w:noProof/>
        </w:rPr>
        <w:t>(115)</w:t>
      </w:r>
      <w:r w:rsidR="0055208B">
        <w:fldChar w:fldCharType="end"/>
      </w:r>
      <w:r w:rsidRPr="005E5A84">
        <w:t xml:space="preserve"> Suction drainage is usually employed after lymphadenectomy, but the optimum management of wound drainage is yet to be defined</w:t>
      </w:r>
      <w:r w:rsidR="00635F3F">
        <w:t>.</w:t>
      </w:r>
      <w:r w:rsidRPr="005E5A84">
        <w:t xml:space="preserve"> </w:t>
      </w:r>
      <w:r w:rsidR="0055208B">
        <w:fldChar w:fldCharType="begin">
          <w:fldData xml:space="preserve">PEVuZE5vdGU+PENpdGU+PEF1dGhvcj5Qb250cmU8L0F1dGhvcj48WWVhcj4yMDE4PC9ZZWFyPjxS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=
</w:fldData>
        </w:fldChar>
      </w:r>
      <w:r w:rsidR="00657E67">
        <w:instrText xml:space="preserve"> ADDIN EN.CITE </w:instrText>
      </w:r>
      <w:r w:rsidR="00657E67">
        <w:fldChar w:fldCharType="begin">
          <w:fldData xml:space="preserve">PEVuZE5vdGU+PENpdGU+PEF1dGhvcj5Qb250cmU8L0F1dGhvcj48WWVhcj4yMDE4PC9ZZWFyPjxS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=
</w:fldData>
        </w:fldChar>
      </w:r>
      <w:r w:rsidR="00657E67">
        <w:instrText xml:space="preserve"> ADDIN EN.CITE.DATA </w:instrText>
      </w:r>
      <w:r w:rsidR="00657E67">
        <w:fldChar w:fldCharType="end"/>
      </w:r>
      <w:r w:rsidR="0055208B">
        <w:fldChar w:fldCharType="separate"/>
      </w:r>
      <w:r w:rsidR="00657E67">
        <w:rPr>
          <w:noProof/>
        </w:rPr>
        <w:t>(130, 131)</w:t>
      </w:r>
      <w:r w:rsidR="0055208B">
        <w:fldChar w:fldCharType="end"/>
      </w:r>
      <w:r w:rsidRPr="005E5A84">
        <w:t xml:space="preserve"> The use of fibrin sealant does not reduce lymphoedema and may increase post-operative infection rates</w:t>
      </w:r>
      <w:r w:rsidR="00635F3F">
        <w:t>.</w:t>
      </w:r>
      <w:r w:rsidRPr="005E5A84">
        <w:t xml:space="preserve"> </w:t>
      </w:r>
      <w:r w:rsidR="0055208B">
        <w:fldChar w:fldCharType="begin"/>
      </w:r>
      <w:r w:rsidR="00657E67">
        <w:instrText xml:space="preserve"> ADDIN EN.CITE &lt;EndNote&gt;&lt;Cite&gt;&lt;Author&gt;Carlson&lt;/Author&gt;&lt;Year&gt;2008&lt;/Year&gt;&lt;RecNum&gt;3534&lt;/RecNum&gt;&lt;DisplayText&gt;(132)&lt;/DisplayText&gt;&lt;record&gt;&lt;rec-number&gt;3534&lt;/rec-number&gt;&lt;foreign-keys&gt;&lt;key app="EN" db-id="vtrxdpdx89pfebever35ff5wp0rd509rtfxr" timestamp="1535653987"&gt;3534&lt;/key&gt;&lt;/foreign-keys&gt;&lt;ref-type name="Journal Article"&gt;17&lt;/ref-type&gt;&lt;contributors&gt;&lt;authors&gt;&lt;author&gt;Carlson, J. W.&lt;/author&gt;&lt;author&gt;Kauderer, J.&lt;/author&gt;&lt;author&gt;Walker, J. L.&lt;/author&gt;&lt;author&gt;Gold, M. A.&lt;/author&gt;&lt;author&gt;O&amp;apos;Malley, D.&lt;/author&gt;&lt;author&gt;Tuller, E.&lt;/author&gt;&lt;author&gt;Clarke-Pearson, D. L.&lt;/author&gt;&lt;/authors&gt;&lt;/contributors&gt;&lt;auth-address&gt;Gynecologic Oncology of West Michigan, Grand Rapids, MI 49546, USA. kblaser@gogstats.org&lt;/auth-address&gt;&lt;titles&gt;&lt;title&gt;A randomized phase III trial of VH fibrin sealant to reduce lymphedema after inguinal lymph node dissection: a Gynecologic Oncology Group study&lt;/title&gt;&lt;secondary-title&gt;Gynecol Oncol&lt;/secondary-title&gt;&lt;/titles&gt;&lt;periodical&gt;&lt;full-title&gt;Gynecologic Oncology&lt;/full-title&gt;&lt;abbr-1&gt;Gynecol. Oncol.&lt;/abbr-1&gt;&lt;abbr-2&gt;Gynecol Oncol&lt;/abbr-2&gt;&lt;/periodical&gt;&lt;pages&gt;76-82&lt;/pages&gt;&lt;volume&gt;110&lt;/volume&gt;&lt;number&gt;1&lt;/number&gt;&lt;keywords&gt;&lt;keyword&gt;Adult&lt;/keyword&gt;&lt;keyword&gt;Aged&lt;/keyword&gt;&lt;keyword&gt;Aged, 80 and over&lt;/keyword&gt;&lt;keyword&gt;Female&lt;/keyword&gt;&lt;keyword&gt;Fibrin Tissue Adhesive/ therapeutic use&lt;/keyword&gt;&lt;keyword&gt;Humans&lt;/keyword&gt;&lt;keyword&gt;Incidence&lt;/keyword&gt;&lt;keyword&gt;Lymphedema/epidemiology/ prevention &amp;amp; control&lt;/keyword&gt;&lt;keyword&gt;Middle Aged&lt;/keyword&gt;&lt;keyword&gt;Patient Selection&lt;/keyword&gt;&lt;keyword&gt;Sentinel Lymph Node Biopsy/ adverse effects&lt;/keyword&gt;&lt;keyword&gt;Survival Rate&lt;/keyword&gt;&lt;keyword&gt;Sutures&lt;/keyword&gt;&lt;keyword&gt;Treatment Outcome&lt;/keyword&gt;&lt;keyword&gt;United States/epidemiology&lt;/keyword&gt;&lt;keyword&gt;Vulvar Neoplasms/epidemiology/mortality/ surgery&lt;/keyword&gt;&lt;/keywords&gt;&lt;dates&gt;&lt;year&gt;2008&lt;/year&gt;&lt;pub-dates&gt;&lt;date&gt;Jul&lt;/date&gt;&lt;/pub-dates&gt;&lt;/dates&gt;&lt;accession-num&gt;18482765&lt;/accession-num&gt;&lt;urls&gt;&lt;/urls&gt;&lt;/record&gt;&lt;/Cite&gt;&lt;/EndNote&gt;</w:instrText>
      </w:r>
      <w:r w:rsidR="0055208B">
        <w:fldChar w:fldCharType="separate"/>
      </w:r>
      <w:r w:rsidR="00657E67">
        <w:rPr>
          <w:noProof/>
        </w:rPr>
        <w:t>(132)</w:t>
      </w:r>
      <w:r w:rsidR="0055208B">
        <w:fldChar w:fldCharType="end"/>
      </w:r>
      <w:r w:rsidRPr="005E5A84">
        <w:t xml:space="preserve"> Transposition of the sartorius muscle has been advocated, particularly where adjuvant groin radiation is anticipated, but more recent data have suggested that the technique is not associated with any benefit in wound complication or lymphoedema rates</w:t>
      </w:r>
      <w:r w:rsidR="00635F3F">
        <w:t>.</w:t>
      </w:r>
      <w:r w:rsidRPr="005E5A84">
        <w:t xml:space="preserve"> </w:t>
      </w:r>
      <w:r w:rsidR="0055208B">
        <w:fldChar w:fldCharType="begin"/>
      </w:r>
      <w:r w:rsidR="00657E67">
        <w:instrText xml:space="preserve"> ADDIN EN.CITE &lt;EndNote&gt;&lt;Cite&gt;&lt;Author&gt;Judson&lt;/Author&gt;&lt;Year&gt;2004&lt;/Year&gt;&lt;RecNum&gt;3546&lt;/RecNum&gt;&lt;DisplayText&gt;(133)&lt;/DisplayText&gt;&lt;record&gt;&lt;rec-number&gt;3546&lt;/rec-number&gt;&lt;foreign-keys&gt;&lt;key app="EN" db-id="vtrxdpdx89pfebever35ff5wp0rd509rtfxr" timestamp="1535653987"&gt;3546&lt;/key&gt;&lt;/foreign-keys&gt;&lt;ref-type name="Journal Article"&gt;17&lt;/ref-type&gt;&lt;contributors&gt;&lt;authors&gt;&lt;author&gt;Judson, P. L.&lt;/author&gt;&lt;author&gt;Jonson, A. L.&lt;/author&gt;&lt;author&gt;Paley, P. J.&lt;/author&gt;&lt;author&gt;Bliss, R. L.&lt;/author&gt;&lt;author&gt;Murray, K. P.&lt;/author&gt;&lt;author&gt;Downs, L. S., Jr.&lt;/author&gt;&lt;author&gt;Boente, M. P.&lt;/author&gt;&lt;author&gt;Argenta, P. A.&lt;/author&gt;&lt;author&gt;Carson, L. F.&lt;/author&gt;&lt;/authors&gt;&lt;/contributors&gt;&lt;auth-address&gt;Division of Gynecologic Oncology, Department of Obstetrics, Gynecology, and Women&amp;apos;s Health, University of Minnesota, Minneapolis, MN 55455, USA. judso003@umn.edu&lt;/auth-address&gt;&lt;titles&gt;&lt;title&gt;A prospective, randomized study analyzing sartorius transposition following inguinal-femoral lymphadenectomy&lt;/title&gt;&lt;secondary-title&gt;Gynecol Oncol&lt;/secondary-title&gt;&lt;/titles&gt;&lt;periodical&gt;&lt;full-title&gt;Gynecologic Oncology&lt;/full-title&gt;&lt;abbr-1&gt;Gynecol. Oncol.&lt;/abbr-1&gt;&lt;abbr-2&gt;Gynecol Oncol&lt;/abbr-2&gt;&lt;/periodical&gt;&lt;pages&gt;226-30&lt;/pages&gt;&lt;volume&gt;95&lt;/volume&gt;&lt;number&gt;1&lt;/number&gt;&lt;keywords&gt;&lt;keyword&gt;Aged&lt;/keyword&gt;&lt;keyword&gt;Carcinoma, Squamous Cell/ surgery&lt;/keyword&gt;&lt;keyword&gt;Female&lt;/keyword&gt;&lt;keyword&gt;Gynecologic Surgical Procedures/methods&lt;/keyword&gt;&lt;keyword&gt;Humans&lt;/keyword&gt;&lt;keyword&gt;Inguinal Canal/pathology/surgery&lt;/keyword&gt;&lt;keyword&gt;Lymph Node Excision/ methods&lt;/keyword&gt;&lt;keyword&gt;Lymph Nodes/pathology/surgery&lt;/keyword&gt;&lt;keyword&gt;Middle Aged&lt;/keyword&gt;&lt;keyword&gt;Muscle, Skeletal/ surgery&lt;/keyword&gt;&lt;keyword&gt;Prospective Studies&lt;/keyword&gt;&lt;keyword&gt;Vulvar Neoplasms/ surgery&lt;/keyword&gt;&lt;/keywords&gt;&lt;dates&gt;&lt;year&gt;2004&lt;/year&gt;&lt;pub-dates&gt;&lt;date&gt;Oct&lt;/date&gt;&lt;/pub-dates&gt;&lt;/dates&gt;&lt;accession-num&gt;15385136&lt;/accession-num&gt;&lt;urls&gt;&lt;related-urls&gt;&lt;url&gt;https://www.gynecologiconcology-online.net/article/S0090-8258(04)00532-3/fulltext&lt;/url&gt;&lt;/related-urls&gt;&lt;/urls&gt;&lt;/record&gt;&lt;/Cite&gt;&lt;/EndNote&gt;</w:instrText>
      </w:r>
      <w:r w:rsidR="0055208B">
        <w:fldChar w:fldCharType="separate"/>
      </w:r>
      <w:r w:rsidR="00657E67">
        <w:rPr>
          <w:noProof/>
        </w:rPr>
        <w:t>(133)</w:t>
      </w:r>
      <w:r w:rsidR="0055208B">
        <w:fldChar w:fldCharType="end"/>
      </w:r>
    </w:p>
    <w:p w14:paraId="0A1C0C94" w14:textId="77777777" w:rsidR="0000602E" w:rsidRPr="005E5A84" w:rsidRDefault="0000602E" w:rsidP="00E13717"/>
    <w:p w14:paraId="711B300D" w14:textId="77777777" w:rsidR="0000602E" w:rsidRPr="005E5A84" w:rsidRDefault="0000602E" w:rsidP="00E13717"/>
    <w:p w14:paraId="3B0F5BF5" w14:textId="77777777" w:rsidR="0000602E" w:rsidRDefault="0000602E" w:rsidP="00E13717">
      <w:pPr>
        <w:pStyle w:val="Heading4"/>
        <w:rPr>
          <w:lang w:val="en-GB"/>
        </w:rPr>
      </w:pPr>
      <w:r w:rsidRPr="005E5A84">
        <w:rPr>
          <w:lang w:val="en-GB"/>
        </w:rPr>
        <w:t>Recurrent disease after lymphadenectomy</w:t>
      </w:r>
    </w:p>
    <w:p w14:paraId="57479BF2" w14:textId="77777777" w:rsidR="00E04D41" w:rsidRDefault="00E04D41" w:rsidP="00E04D41"/>
    <w:p w14:paraId="713679DD" w14:textId="74EB57B9" w:rsidR="00E04D41" w:rsidRPr="005E5A84" w:rsidRDefault="00E04D41" w:rsidP="00E04D41">
      <w:r w:rsidRPr="005E5A84">
        <w:t>The outcome following inguinal recurrence after lymphadenectomy is historically regarded as poor</w:t>
      </w:r>
      <w:r>
        <w:t xml:space="preserve">. </w:t>
      </w:r>
      <w:r>
        <w:fldChar w:fldCharType="begin"/>
      </w:r>
      <w:r w:rsidR="00657E67">
        <w:instrText xml:space="preserve"> ADDIN EN.CITE &lt;EndNote&gt;&lt;Cite&gt;&lt;Author&gt;Simonsen&lt;/Author&gt;&lt;Year&gt;1984&lt;/Year&gt;&lt;RecNum&gt;3567&lt;/RecNum&gt;&lt;DisplayText&gt;(134)&lt;/DisplayText&gt;&lt;record&gt;&lt;rec-number&gt;3567&lt;/rec-number&gt;&lt;foreign-keys&gt;&lt;key app="EN" db-id="vtrxdpdx89pfebever35ff5wp0rd509rtfxr" timestamp="1535653987"&gt;3567&lt;/key&gt;&lt;/foreign-keys&gt;&lt;ref-type name="Journal Article"&gt;17&lt;/ref-type&gt;&lt;contributors&gt;&lt;authors&gt;&lt;author&gt;Simonsen, E.&lt;/author&gt;&lt;/authors&gt;&lt;/contributors&gt;&lt;titles&gt;&lt;title&gt;Treatment of recurrent squamous cell carcinoma of the vulva&lt;/title&gt;&lt;secondary-title&gt;Acta Radiol Oncol&lt;/secondary-title&gt;&lt;alt-title&gt;Acta radiologica. Oncology&lt;/alt-title&gt;&lt;/titles&gt;&lt;periodical&gt;&lt;full-title&gt;Acta Radiologica. Oncology&lt;/full-title&gt;&lt;abbr-1&gt;Acta Radiol. Oncol.&lt;/abbr-1&gt;&lt;abbr-2&gt;Acta Radiol Oncol&lt;/abbr-2&gt;&lt;/periodical&gt;&lt;alt-periodical&gt;&lt;full-title&gt;Acta Radiologica. Oncology&lt;/full-title&gt;&lt;abbr-1&gt;Acta Radiol. Oncol.&lt;/abbr-1&gt;&lt;abbr-2&gt;Acta Radiol Oncol&lt;/abbr-2&gt;&lt;/alt-periodical&gt;&lt;pages&gt;345-8&lt;/pages&gt;&lt;volume&gt;23&lt;/volume&gt;&lt;number&gt;5&lt;/number&gt;&lt;edition&gt;1984/01/01&lt;/edition&gt;&lt;keywords&gt;&lt;keyword&gt;Actuarial Analysis&lt;/keyword&gt;&lt;keyword&gt;Carcinoma, Squamous Cell/secondary/*surgery&lt;/keyword&gt;&lt;keyword&gt;Combined Modality Therapy&lt;/keyword&gt;&lt;keyword&gt;Female&lt;/keyword&gt;&lt;keyword&gt;Humans&lt;/keyword&gt;&lt;keyword&gt;Lymph Node Excision&lt;/keyword&gt;&lt;keyword&gt;Neoplasm Recurrence, Local/*surgery&lt;/keyword&gt;&lt;keyword&gt;Prognosis&lt;/keyword&gt;&lt;keyword&gt;Vulvar Neoplasms/*surgery&lt;/keyword&gt;&lt;/keywords&gt;&lt;dates&gt;&lt;year&gt;1984&lt;/year&gt;&lt;/dates&gt;&lt;isbn&gt;0349-652X (Print)&amp;#xD;0349-652x&lt;/isbn&gt;&lt;accession-num&gt;6095605&lt;/accession-num&gt;&lt;urls&gt;&lt;/urls&gt;&lt;remote-database-provider&gt;NLM&lt;/remote-database-provider&gt;&lt;language&gt;eng&lt;/language&gt;&lt;/record&gt;&lt;/Cite&gt;&lt;/EndNote&gt;</w:instrText>
      </w:r>
      <w:r>
        <w:fldChar w:fldCharType="separate"/>
      </w:r>
      <w:r w:rsidR="00657E67">
        <w:rPr>
          <w:noProof/>
        </w:rPr>
        <w:t>(134)</w:t>
      </w:r>
      <w:r>
        <w:fldChar w:fldCharType="end"/>
      </w:r>
      <w:r w:rsidRPr="005E5A84">
        <w:t xml:space="preserve"> Limited recent data suggests that long-term survival can be achieved with multimodality treatment</w:t>
      </w:r>
      <w:r>
        <w:t xml:space="preserve"> (OS 50% at 7 years; n=30).</w:t>
      </w:r>
      <w:r w:rsidRPr="005E5A84">
        <w:t xml:space="preserve"> </w:t>
      </w:r>
      <w:r w:rsidR="00D231BC">
        <w:fldChar w:fldCharType="begin">
          <w:fldData xml:space="preserve">PEVuZE5vdGU+PENpdGU+PEF1dGhvcj5GcmV5PC9BdXRob3I+PFllYXI+MjAxNjwvWWVhcj48UmVj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</w:fldData>
        </w:fldChar>
      </w:r>
      <w:r w:rsidR="00657E67">
        <w:instrText xml:space="preserve"> ADDIN EN.CITE </w:instrText>
      </w:r>
      <w:r w:rsidR="00657E67">
        <w:fldChar w:fldCharType="begin">
          <w:fldData xml:space="preserve">PEVuZE5vdGU+PENpdGU+PEF1dGhvcj5GcmV5PC9BdXRob3I+PFllYXI+MjAxNjwvWWVhcj48UmVj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</w:fldData>
        </w:fldChar>
      </w:r>
      <w:r w:rsidR="00657E67">
        <w:instrText xml:space="preserve"> ADDIN EN.CITE.DATA </w:instrText>
      </w:r>
      <w:r w:rsidR="00657E67">
        <w:fldChar w:fldCharType="end"/>
      </w:r>
      <w:r w:rsidR="00D231BC">
        <w:fldChar w:fldCharType="separate"/>
      </w:r>
      <w:r w:rsidR="00657E67">
        <w:rPr>
          <w:noProof/>
        </w:rPr>
        <w:t>(111)</w:t>
      </w:r>
      <w:r w:rsidR="00D231BC">
        <w:fldChar w:fldCharType="end"/>
      </w:r>
      <w:r w:rsidRPr="005E5A84">
        <w:t xml:space="preserve"> Restaging with CT is advised and combination treatment with surgery and post-operative </w:t>
      </w:r>
      <w:r w:rsidR="00625463">
        <w:t>chemo</w:t>
      </w:r>
      <w:r w:rsidRPr="005E5A84">
        <w:t xml:space="preserve">radiation (in radiotherapy </w:t>
      </w:r>
      <w:r w:rsidR="00625463" w:rsidRPr="005E5A84">
        <w:t>na</w:t>
      </w:r>
      <w:r w:rsidR="00625463">
        <w:rPr>
          <w:rFonts w:ascii="Calibri" w:hAnsi="Calibri" w:cs="Calibri"/>
        </w:rPr>
        <w:t>ï</w:t>
      </w:r>
      <w:r w:rsidR="00625463" w:rsidRPr="005E5A84">
        <w:t>ve</w:t>
      </w:r>
      <w:r w:rsidRPr="005E5A84">
        <w:t xml:space="preserve"> patients) is typically employed.  Individualised treatment in a multidisciplinary setting is essential for these complex patients. </w:t>
      </w:r>
    </w:p>
    <w:p w14:paraId="51EE0327" w14:textId="77777777" w:rsidR="00406C8A" w:rsidRDefault="00406C8A" w:rsidP="00E13717"/>
    <w:p w14:paraId="32FBD05A" w14:textId="77777777" w:rsidR="00E04D41" w:rsidRDefault="00E04D41" w:rsidP="00E04D41">
      <w:pPr>
        <w:rPr>
          <w:rStyle w:val="Strong"/>
        </w:rPr>
      </w:pPr>
      <w:r w:rsidRPr="00E04D41">
        <w:rPr>
          <w:rStyle w:val="Strong"/>
        </w:rPr>
        <w:t>Recommendations</w:t>
      </w:r>
      <w:r w:rsidR="0082245B">
        <w:rPr>
          <w:rStyle w:val="Strong"/>
        </w:rPr>
        <w:t>:</w:t>
      </w:r>
    </w:p>
    <w:p w14:paraId="0174D6BB" w14:textId="77777777" w:rsidR="00F20840" w:rsidRPr="00307A65" w:rsidRDefault="00F20840" w:rsidP="00307A65">
      <w:pPr>
        <w:pStyle w:val="Heading3"/>
        <w:numPr>
          <w:ilvl w:val="0"/>
          <w:numId w:val="0"/>
        </w:numPr>
        <w:ind w:left="720" w:hanging="720"/>
        <w:rPr>
          <w:i/>
          <w:lang w:val="en-GB"/>
        </w:rPr>
      </w:pPr>
      <w:bookmarkStart w:id="51" w:name="_Toc27744284"/>
      <w:r w:rsidRPr="00307A65">
        <w:rPr>
          <w:i/>
          <w:lang w:val="en-GB"/>
        </w:rPr>
        <w:t>Management of inguinal lymph nodes</w:t>
      </w:r>
      <w:r w:rsidR="0082245B">
        <w:rPr>
          <w:i/>
          <w:lang w:val="en-GB"/>
        </w:rPr>
        <w:t>:</w:t>
      </w:r>
      <w:bookmarkEnd w:id="51"/>
    </w:p>
    <w:p w14:paraId="7A5E62BA" w14:textId="77777777" w:rsidR="00E04D41" w:rsidRPr="00307A65" w:rsidRDefault="00E04D41" w:rsidP="00E04D41">
      <w:pPr>
        <w:rPr>
          <w:rStyle w:val="Strong"/>
        </w:rPr>
      </w:pPr>
    </w:p>
    <w:p w14:paraId="11FE6C84" w14:textId="77777777" w:rsidR="00E04D41" w:rsidRPr="00307A65" w:rsidRDefault="00E04D41" w:rsidP="00E04D41">
      <w:pPr>
        <w:rPr>
          <w:rStyle w:val="Strong"/>
        </w:rPr>
      </w:pPr>
      <w:r w:rsidRPr="00307A65">
        <w:rPr>
          <w:rStyle w:val="Strong"/>
        </w:rPr>
        <w:t>Treatment to the groin(s) is required where the depth of the primary tumour is &gt;1 mm (&gt;FIGO 1a</w:t>
      </w:r>
      <w:r w:rsidR="00F20840">
        <w:rPr>
          <w:rStyle w:val="Strong"/>
        </w:rPr>
        <w:t>; pT1a</w:t>
      </w:r>
      <w:r w:rsidRPr="00307A65">
        <w:rPr>
          <w:rStyle w:val="Strong"/>
        </w:rPr>
        <w:t>) (GRADE C)</w:t>
      </w:r>
    </w:p>
    <w:p w14:paraId="6895B507" w14:textId="77777777" w:rsidR="00E04D41" w:rsidRPr="00307A65" w:rsidRDefault="00E04D41" w:rsidP="00E04D41">
      <w:pPr>
        <w:rPr>
          <w:rStyle w:val="Strong"/>
        </w:rPr>
      </w:pPr>
    </w:p>
    <w:p w14:paraId="524ECCC5" w14:textId="77777777" w:rsidR="00E04D41" w:rsidRPr="00307A65" w:rsidRDefault="00E04D41" w:rsidP="00E04D41">
      <w:pPr>
        <w:rPr>
          <w:rStyle w:val="Strong"/>
        </w:rPr>
      </w:pPr>
      <w:r w:rsidRPr="00307A65">
        <w:rPr>
          <w:rStyle w:val="Strong"/>
        </w:rPr>
        <w:t>Sentinel node dissection is the treatment of choice for small (&lt;4 cm), unifocal tumours without clinical or radiological evidence of lymph node metastasis at presentation providing representative injection is possible and the tumour does not encroach on the urethra, vagina or anus (GRADE B)</w:t>
      </w:r>
    </w:p>
    <w:p w14:paraId="34128BBE" w14:textId="77777777" w:rsidR="00E04D41" w:rsidRPr="00307A65" w:rsidRDefault="00E04D41" w:rsidP="00E04D41">
      <w:pPr>
        <w:rPr>
          <w:rStyle w:val="Strong"/>
        </w:rPr>
      </w:pPr>
    </w:p>
    <w:p w14:paraId="4687BA43" w14:textId="77777777" w:rsidR="00E04D41" w:rsidRPr="00307A65" w:rsidRDefault="00E04D41" w:rsidP="00E04D41">
      <w:pPr>
        <w:rPr>
          <w:rStyle w:val="Strong"/>
        </w:rPr>
      </w:pPr>
      <w:r w:rsidRPr="00307A65">
        <w:rPr>
          <w:rStyle w:val="Strong"/>
        </w:rPr>
        <w:t>For tumours &gt;4</w:t>
      </w:r>
      <w:r>
        <w:rPr>
          <w:rStyle w:val="Strong"/>
        </w:rPr>
        <w:t xml:space="preserve"> </w:t>
      </w:r>
      <w:r w:rsidRPr="00307A65">
        <w:rPr>
          <w:rStyle w:val="Strong"/>
        </w:rPr>
        <w:t>cm and/or multifocal disease, inguinofemoral lymphadenectomy via separate groin incisions is recommended (GRADE C)</w:t>
      </w:r>
    </w:p>
    <w:p w14:paraId="600165B1" w14:textId="77777777" w:rsidR="00E04D41" w:rsidRPr="00307A65" w:rsidRDefault="00E04D41" w:rsidP="00E04D41">
      <w:pPr>
        <w:rPr>
          <w:rStyle w:val="Strong"/>
        </w:rPr>
      </w:pPr>
    </w:p>
    <w:p w14:paraId="30A730D6" w14:textId="77777777" w:rsidR="00E04D41" w:rsidRPr="00307A65" w:rsidRDefault="00E04D41" w:rsidP="00E04D41">
      <w:pPr>
        <w:rPr>
          <w:rStyle w:val="Strong"/>
        </w:rPr>
      </w:pPr>
      <w:r w:rsidRPr="00307A65">
        <w:rPr>
          <w:rStyle w:val="Strong"/>
        </w:rPr>
        <w:t xml:space="preserve">Inguinofemoral lymphadenectomy should be limited to ipsilateral nodes for lateralised tumours (medial border &gt;1cm from midline). Contralateral lymphadenectomy </w:t>
      </w:r>
      <w:r w:rsidR="00647356">
        <w:rPr>
          <w:rStyle w:val="Strong"/>
        </w:rPr>
        <w:t>is recommended</w:t>
      </w:r>
      <w:r w:rsidRPr="00307A65">
        <w:rPr>
          <w:rStyle w:val="Strong"/>
        </w:rPr>
        <w:t xml:space="preserve"> when ipsilateral nodes show positive disease. (GRADE C)</w:t>
      </w:r>
    </w:p>
    <w:p w14:paraId="19094D0C" w14:textId="77777777" w:rsidR="00E04D41" w:rsidRPr="00307A65" w:rsidRDefault="00E04D41" w:rsidP="00E04D41">
      <w:pPr>
        <w:rPr>
          <w:rStyle w:val="Strong"/>
        </w:rPr>
      </w:pPr>
    </w:p>
    <w:p w14:paraId="14DD8DE5" w14:textId="77777777" w:rsidR="00E04D41" w:rsidRPr="00307A65" w:rsidRDefault="00E04D41" w:rsidP="00E04D41">
      <w:pPr>
        <w:rPr>
          <w:rStyle w:val="Strong"/>
        </w:rPr>
      </w:pPr>
      <w:r w:rsidRPr="00307A65">
        <w:rPr>
          <w:rStyle w:val="Strong"/>
        </w:rPr>
        <w:t>Lymphadenectomy should include removal of the deep femoral nodes (GRADE D)</w:t>
      </w:r>
    </w:p>
    <w:p w14:paraId="12993714" w14:textId="77777777" w:rsidR="00E04D41" w:rsidRPr="00307A65" w:rsidRDefault="00E04D41" w:rsidP="00E04D41">
      <w:pPr>
        <w:rPr>
          <w:rStyle w:val="Strong"/>
        </w:rPr>
      </w:pPr>
    </w:p>
    <w:p w14:paraId="1AE2A62D" w14:textId="77777777" w:rsidR="00E04D41" w:rsidRPr="00307A65" w:rsidRDefault="00E04D41" w:rsidP="00E04D41">
      <w:pPr>
        <w:rPr>
          <w:rStyle w:val="Strong"/>
        </w:rPr>
      </w:pPr>
      <w:r w:rsidRPr="00307A65">
        <w:rPr>
          <w:rStyle w:val="Strong"/>
        </w:rPr>
        <w:t>Preservation of the saphenous vein may reduce the risk of post-operative complications and is recommended where feasible (GRADE C)</w:t>
      </w:r>
    </w:p>
    <w:p w14:paraId="040DD0C3" w14:textId="77777777" w:rsidR="00E04D41" w:rsidRPr="00307A65" w:rsidRDefault="00E04D41" w:rsidP="00E04D41">
      <w:pPr>
        <w:rPr>
          <w:rStyle w:val="Strong"/>
        </w:rPr>
      </w:pPr>
    </w:p>
    <w:p w14:paraId="210E7619" w14:textId="77777777" w:rsidR="00E04D41" w:rsidRPr="00307A65" w:rsidRDefault="00E04D41" w:rsidP="00E04D41">
      <w:pPr>
        <w:rPr>
          <w:rStyle w:val="Strong"/>
        </w:rPr>
      </w:pPr>
      <w:r w:rsidRPr="00307A65">
        <w:rPr>
          <w:rStyle w:val="Strong"/>
        </w:rPr>
        <w:t>Patients with advanced or recurrent disease require individualised, multimodal management and the optimal choice and order of treatment modalities should be decided within the multidisciplinary team  (</w:t>
      </w:r>
      <w:r w:rsidRPr="00307A65">
        <w:rPr>
          <w:rStyle w:val="Strong"/>
        </w:rPr>
        <w:sym w:font="Wingdings" w:char="F0FC"/>
      </w:r>
      <w:r w:rsidRPr="00307A65">
        <w:rPr>
          <w:rStyle w:val="Strong"/>
        </w:rPr>
        <w:t>)</w:t>
      </w:r>
    </w:p>
    <w:p w14:paraId="42D56BD5" w14:textId="77777777" w:rsidR="00E04D41" w:rsidRPr="00307A65" w:rsidRDefault="00E04D41" w:rsidP="00E04D41">
      <w:pPr>
        <w:rPr>
          <w:rStyle w:val="Strong"/>
        </w:rPr>
      </w:pPr>
    </w:p>
    <w:p w14:paraId="1096A08D" w14:textId="77777777" w:rsidR="00E04D41" w:rsidRDefault="00E04D41" w:rsidP="00E04D41">
      <w:pPr>
        <w:rPr>
          <w:rStyle w:val="Strong"/>
        </w:rPr>
      </w:pPr>
      <w:r w:rsidRPr="00307A65">
        <w:rPr>
          <w:rStyle w:val="Strong"/>
        </w:rPr>
        <w:t>The removal of bulky (&gt;2</w:t>
      </w:r>
      <w:r>
        <w:rPr>
          <w:rStyle w:val="Strong"/>
        </w:rPr>
        <w:t xml:space="preserve"> </w:t>
      </w:r>
      <w:r w:rsidRPr="00307A65">
        <w:rPr>
          <w:rStyle w:val="Strong"/>
        </w:rPr>
        <w:t>cm) pelvic nodes should be considered due to the limitations of radiotherapy in controlling bulky nodal disease (</w:t>
      </w:r>
      <w:r w:rsidRPr="00307A65">
        <w:rPr>
          <w:rStyle w:val="Strong"/>
        </w:rPr>
        <w:sym w:font="Wingdings" w:char="F0FC"/>
      </w:r>
      <w:r w:rsidRPr="00307A65">
        <w:rPr>
          <w:rStyle w:val="Strong"/>
        </w:rPr>
        <w:t>)</w:t>
      </w:r>
    </w:p>
    <w:p w14:paraId="7D99F059" w14:textId="77777777" w:rsidR="00F20840" w:rsidRPr="00307A65" w:rsidRDefault="00F20840" w:rsidP="00E04D41">
      <w:pPr>
        <w:rPr>
          <w:rStyle w:val="Strong"/>
          <w:i/>
        </w:rPr>
      </w:pPr>
    </w:p>
    <w:p w14:paraId="15A69034" w14:textId="77777777" w:rsidR="00F20840" w:rsidRPr="00307A65" w:rsidRDefault="00F20840" w:rsidP="0096618F">
      <w:pPr>
        <w:pStyle w:val="Heading3"/>
        <w:numPr>
          <w:ilvl w:val="0"/>
          <w:numId w:val="0"/>
        </w:numPr>
        <w:ind w:left="720" w:hanging="720"/>
        <w:rPr>
          <w:i/>
          <w:lang w:val="en-GB"/>
        </w:rPr>
      </w:pPr>
      <w:bookmarkStart w:id="52" w:name="_Toc27744285"/>
      <w:r w:rsidRPr="00307A65">
        <w:rPr>
          <w:i/>
          <w:lang w:val="en-GB"/>
        </w:rPr>
        <w:t>Sentinel lymph node dissection (SLND)</w:t>
      </w:r>
      <w:r w:rsidR="0082245B">
        <w:rPr>
          <w:i/>
          <w:lang w:val="en-GB"/>
        </w:rPr>
        <w:t>:</w:t>
      </w:r>
      <w:bookmarkEnd w:id="52"/>
    </w:p>
    <w:p w14:paraId="31F6D6C2" w14:textId="77777777" w:rsidR="00F20840" w:rsidRDefault="00F20840" w:rsidP="0096618F">
      <w:pPr>
        <w:keepNext/>
        <w:keepLines/>
      </w:pPr>
    </w:p>
    <w:p w14:paraId="6599AF55" w14:textId="77777777" w:rsidR="00F20840" w:rsidRPr="00307A65" w:rsidRDefault="00F20840" w:rsidP="0096618F">
      <w:pPr>
        <w:keepNext/>
        <w:keepLines/>
        <w:rPr>
          <w:rStyle w:val="Strong"/>
        </w:rPr>
      </w:pPr>
      <w:r w:rsidRPr="00307A65">
        <w:rPr>
          <w:rStyle w:val="Strong"/>
        </w:rPr>
        <w:t xml:space="preserve">Sentinel node dissection is the </w:t>
      </w:r>
      <w:r w:rsidR="0096618F">
        <w:rPr>
          <w:rStyle w:val="Strong"/>
        </w:rPr>
        <w:t>procedure</w:t>
      </w:r>
      <w:r w:rsidRPr="00307A65">
        <w:rPr>
          <w:rStyle w:val="Strong"/>
        </w:rPr>
        <w:t xml:space="preserve"> of choice for small (&lt;4</w:t>
      </w:r>
      <w:r>
        <w:rPr>
          <w:rStyle w:val="Strong"/>
        </w:rPr>
        <w:t xml:space="preserve"> </w:t>
      </w:r>
      <w:r w:rsidRPr="00307A65">
        <w:rPr>
          <w:rStyle w:val="Strong"/>
        </w:rPr>
        <w:t>cm), unifocal tumours without clinical or radiological evidence of lymph node metastasis at presentation providing representative injection is possible and the tumour does not encroach on the urethra, vagina or anus (GRADE B)</w:t>
      </w:r>
    </w:p>
    <w:p w14:paraId="53E84E6F" w14:textId="77777777" w:rsidR="00F20840" w:rsidRPr="00307A65" w:rsidRDefault="00F20840" w:rsidP="00F20840">
      <w:pPr>
        <w:rPr>
          <w:rStyle w:val="Strong"/>
        </w:rPr>
      </w:pPr>
    </w:p>
    <w:p w14:paraId="1215CA26" w14:textId="77777777" w:rsidR="00F20840" w:rsidRPr="00307A65" w:rsidRDefault="00F20840" w:rsidP="00F20840">
      <w:pPr>
        <w:rPr>
          <w:rStyle w:val="Strong"/>
        </w:rPr>
      </w:pPr>
      <w:r w:rsidRPr="00307A65">
        <w:rPr>
          <w:rStyle w:val="Strong"/>
        </w:rPr>
        <w:t>There is a clear learning curve for SLND and the technique should be performed by clinicians/centres with appropriate levels of training and expertise</w:t>
      </w:r>
      <w:r w:rsidR="0096618F">
        <w:rPr>
          <w:rStyle w:val="Strong"/>
        </w:rPr>
        <w:t xml:space="preserve"> to maintain practice</w:t>
      </w:r>
      <w:r w:rsidRPr="00307A65">
        <w:rPr>
          <w:rStyle w:val="Strong"/>
        </w:rPr>
        <w:t xml:space="preserve"> (</w:t>
      </w:r>
      <w:r w:rsidRPr="00307A65">
        <w:rPr>
          <w:rStyle w:val="Strong"/>
        </w:rPr>
        <w:sym w:font="Wingdings" w:char="F0FC"/>
      </w:r>
      <w:r w:rsidRPr="00307A65">
        <w:rPr>
          <w:rStyle w:val="Strong"/>
        </w:rPr>
        <w:t>)</w:t>
      </w:r>
    </w:p>
    <w:p w14:paraId="68F8D4C4" w14:textId="77777777" w:rsidR="00F20840" w:rsidRPr="00307A65" w:rsidRDefault="00F20840" w:rsidP="00F20840">
      <w:pPr>
        <w:rPr>
          <w:rStyle w:val="Strong"/>
        </w:rPr>
      </w:pPr>
    </w:p>
    <w:p w14:paraId="2D074F8D" w14:textId="77777777" w:rsidR="00F20840" w:rsidRPr="00307A65" w:rsidRDefault="00F20840" w:rsidP="00F20840">
      <w:pPr>
        <w:rPr>
          <w:rStyle w:val="Strong"/>
        </w:rPr>
      </w:pPr>
      <w:r w:rsidRPr="00307A65">
        <w:rPr>
          <w:rStyle w:val="Strong"/>
        </w:rPr>
        <w:t>The use of radioisotope is mandatory for SLND. Vital or fluorescent dyes may be used in addition to radioactive tracer (GRADE B)</w:t>
      </w:r>
    </w:p>
    <w:p w14:paraId="0C83A0BA" w14:textId="77777777" w:rsidR="00F20840" w:rsidRPr="00307A65" w:rsidRDefault="00F20840" w:rsidP="00F20840">
      <w:pPr>
        <w:rPr>
          <w:rStyle w:val="Strong"/>
        </w:rPr>
      </w:pPr>
    </w:p>
    <w:p w14:paraId="30B9C481" w14:textId="77777777" w:rsidR="00F20840" w:rsidRPr="00307A65" w:rsidRDefault="00F20840" w:rsidP="00F20840">
      <w:pPr>
        <w:rPr>
          <w:rStyle w:val="Strong"/>
        </w:rPr>
      </w:pPr>
      <w:r w:rsidRPr="00307A65">
        <w:rPr>
          <w:rStyle w:val="Strong"/>
        </w:rPr>
        <w:t>Preoperative lymphoscintigraphy is recommended to enable the identification, location and number of sentinel nodes (GRADE C)</w:t>
      </w:r>
    </w:p>
    <w:p w14:paraId="61B466E6" w14:textId="77777777" w:rsidR="00F20840" w:rsidRPr="00307A65" w:rsidRDefault="00F20840" w:rsidP="00F20840">
      <w:pPr>
        <w:rPr>
          <w:rStyle w:val="Strong"/>
        </w:rPr>
      </w:pPr>
    </w:p>
    <w:p w14:paraId="60DC5DD2" w14:textId="77777777" w:rsidR="00F20840" w:rsidRPr="00307A65" w:rsidRDefault="00F20840" w:rsidP="00F20840">
      <w:pPr>
        <w:rPr>
          <w:rStyle w:val="Strong"/>
        </w:rPr>
      </w:pPr>
      <w:r w:rsidRPr="00307A65">
        <w:rPr>
          <w:rStyle w:val="Strong"/>
        </w:rPr>
        <w:t>When a sentinel lymph node (SLN) is not found (method failure) inguinofemoral lymphadenectomy should be performed (</w:t>
      </w:r>
      <w:r w:rsidRPr="00307A65">
        <w:rPr>
          <w:rStyle w:val="Strong"/>
        </w:rPr>
        <w:sym w:font="Wingdings" w:char="F0FC"/>
      </w:r>
      <w:r w:rsidRPr="00307A65">
        <w:rPr>
          <w:rStyle w:val="Strong"/>
        </w:rPr>
        <w:t>)</w:t>
      </w:r>
    </w:p>
    <w:p w14:paraId="01081A15" w14:textId="77777777" w:rsidR="00F20840" w:rsidRPr="00307A65" w:rsidRDefault="00F20840" w:rsidP="00F20840">
      <w:pPr>
        <w:rPr>
          <w:rStyle w:val="Strong"/>
        </w:rPr>
      </w:pPr>
    </w:p>
    <w:p w14:paraId="2EDD5479" w14:textId="77777777" w:rsidR="00F20840" w:rsidRPr="00307A65" w:rsidRDefault="00F20840" w:rsidP="00F20840">
      <w:pPr>
        <w:rPr>
          <w:rStyle w:val="Strong"/>
        </w:rPr>
      </w:pPr>
    </w:p>
    <w:p w14:paraId="7BFE6C50" w14:textId="77777777" w:rsidR="00F20840" w:rsidRPr="00307A65" w:rsidRDefault="00F20840" w:rsidP="00F20840">
      <w:pPr>
        <w:rPr>
          <w:rStyle w:val="Strong"/>
        </w:rPr>
      </w:pPr>
      <w:r w:rsidRPr="00307A65">
        <w:rPr>
          <w:rStyle w:val="Strong"/>
        </w:rPr>
        <w:t>For tumours involving the midline, bilateral SLND should be performed. The identification of a unilateral SLN in such tumours should be regarded as ‘method failure’ and inguinofemoral lymphadenectomy of the contralateral groin (no sentinel found) is recommended. (</w:t>
      </w:r>
      <w:r w:rsidRPr="00307A65">
        <w:rPr>
          <w:rStyle w:val="Strong"/>
        </w:rPr>
        <w:sym w:font="Wingdings" w:char="F0FC"/>
      </w:r>
      <w:r w:rsidRPr="00307A65">
        <w:rPr>
          <w:rStyle w:val="Strong"/>
        </w:rPr>
        <w:t>)</w:t>
      </w:r>
    </w:p>
    <w:p w14:paraId="6A8E33E8" w14:textId="77777777" w:rsidR="00F20840" w:rsidRPr="00307A65" w:rsidRDefault="00F20840" w:rsidP="00F20840">
      <w:pPr>
        <w:rPr>
          <w:rStyle w:val="Strong"/>
        </w:rPr>
      </w:pPr>
    </w:p>
    <w:p w14:paraId="6C6A30A8" w14:textId="77777777" w:rsidR="00F20840" w:rsidRPr="00307A65" w:rsidRDefault="00F20840" w:rsidP="00F20840">
      <w:pPr>
        <w:rPr>
          <w:rStyle w:val="Strong"/>
        </w:rPr>
      </w:pPr>
    </w:p>
    <w:p w14:paraId="40D99405" w14:textId="77777777" w:rsidR="00F20840" w:rsidRPr="00307A65" w:rsidRDefault="00F20840" w:rsidP="00F20840">
      <w:pPr>
        <w:rPr>
          <w:rStyle w:val="Strong"/>
        </w:rPr>
      </w:pPr>
      <w:r w:rsidRPr="00307A65">
        <w:rPr>
          <w:rStyle w:val="Strong"/>
        </w:rPr>
        <w:t>Intra operative assessment of the SLN by frozen section can potentially be used to avoid the need for a second procedure in node positive disease. However, caution is required due to the loss of tissue that arises from this process and the potential risk of a false negative sentinel node. (GRADE C)</w:t>
      </w:r>
    </w:p>
    <w:p w14:paraId="7610485F" w14:textId="77777777" w:rsidR="00F20840" w:rsidRPr="00307A65" w:rsidRDefault="00F20840" w:rsidP="00F20840">
      <w:pPr>
        <w:rPr>
          <w:rStyle w:val="Strong"/>
        </w:rPr>
      </w:pPr>
    </w:p>
    <w:p w14:paraId="69B56C6E" w14:textId="77777777" w:rsidR="00F20840" w:rsidRPr="00307A65" w:rsidRDefault="00F20840" w:rsidP="00F20840">
      <w:pPr>
        <w:rPr>
          <w:rStyle w:val="Strong"/>
        </w:rPr>
      </w:pPr>
      <w:r w:rsidRPr="00307A65">
        <w:rPr>
          <w:rStyle w:val="Strong"/>
        </w:rPr>
        <w:t>Pathological assessment of the SLN should include ultrastaging when the node is negative on standard H&amp;E sectioning. Ultrastaging should include serial step sectioning at least every 200</w:t>
      </w:r>
      <w:r>
        <w:rPr>
          <w:rStyle w:val="Strong"/>
        </w:rPr>
        <w:t xml:space="preserve"> </w:t>
      </w:r>
      <w:r w:rsidRPr="00307A65">
        <w:rPr>
          <w:rStyle w:val="Strong"/>
        </w:rPr>
        <w:t>µm with the use of immunohistochemistry where the H&amp;E sections are negative. (GRADE C)</w:t>
      </w:r>
    </w:p>
    <w:p w14:paraId="700DA4FB" w14:textId="77777777" w:rsidR="00F20840" w:rsidRPr="00307A65" w:rsidRDefault="00F20840" w:rsidP="00F20840">
      <w:pPr>
        <w:rPr>
          <w:rStyle w:val="Strong"/>
        </w:rPr>
      </w:pPr>
    </w:p>
    <w:p w14:paraId="567F1609" w14:textId="2604DC86" w:rsidR="00F20840" w:rsidRPr="00307A65" w:rsidRDefault="00F20840" w:rsidP="00F20840">
      <w:pPr>
        <w:rPr>
          <w:rStyle w:val="Strong"/>
        </w:rPr>
      </w:pPr>
      <w:r w:rsidRPr="00307A65">
        <w:rPr>
          <w:rStyle w:val="Strong"/>
        </w:rPr>
        <w:t>When metastatic disease is identified in the SLN, inguinofemoral lymphadenectomy for the groin affected by metastatic disease is the current treatment of choice (GRADE C)</w:t>
      </w:r>
      <w:r w:rsidR="00E90B13">
        <w:rPr>
          <w:rStyle w:val="Strong"/>
        </w:rPr>
        <w:t xml:space="preserve">. </w:t>
      </w:r>
      <w:r w:rsidR="00E90B13" w:rsidRPr="00E90B13">
        <w:rPr>
          <w:rStyle w:val="Strong"/>
        </w:rPr>
        <w:t xml:space="preserve">Radiotherapy to the groins </w:t>
      </w:r>
      <w:r w:rsidR="00E90B13">
        <w:rPr>
          <w:rStyle w:val="Strong"/>
        </w:rPr>
        <w:t xml:space="preserve">has been shown to be </w:t>
      </w:r>
      <w:r w:rsidR="00E90B13" w:rsidRPr="00E90B13">
        <w:rPr>
          <w:rStyle w:val="Strong"/>
        </w:rPr>
        <w:t xml:space="preserve">a safe alternative for </w:t>
      </w:r>
      <w:r w:rsidR="00E90B13" w:rsidRPr="00307A65">
        <w:rPr>
          <w:rStyle w:val="Strong"/>
        </w:rPr>
        <w:t>inguinofemoral lymphadenectomy</w:t>
      </w:r>
      <w:r w:rsidR="00E90B13" w:rsidRPr="00E90B13">
        <w:rPr>
          <w:rStyle w:val="Strong"/>
        </w:rPr>
        <w:t xml:space="preserve"> in patients with SN metastasis ≤2 mm, with minimal toxicity</w:t>
      </w:r>
      <w:r w:rsidR="000B15A3">
        <w:rPr>
          <w:rStyle w:val="Strong"/>
        </w:rPr>
        <w:t xml:space="preserve">. </w:t>
      </w:r>
      <w:r w:rsidR="000B15A3" w:rsidRPr="000B15A3">
        <w:rPr>
          <w:rStyle w:val="Strong"/>
        </w:rPr>
        <w:t>For patients with SN metastasis &gt;2 mm, radiotherapy with a total dose of 50Gy was no safe alternative for IFL</w:t>
      </w:r>
      <w:r w:rsidR="00E90B13">
        <w:rPr>
          <w:rStyle w:val="Strong"/>
        </w:rPr>
        <w:t xml:space="preserve"> (Grade A).</w:t>
      </w:r>
      <w:r w:rsidR="0038707C">
        <w:rPr>
          <w:rStyle w:val="Strong"/>
        </w:rPr>
        <w:t xml:space="preserve"> </w:t>
      </w:r>
      <w:r w:rsidR="0038707C" w:rsidRPr="0038707C">
        <w:rPr>
          <w:rStyle w:val="Strong"/>
          <w:b w:val="0"/>
        </w:rPr>
        <w:t>(165)</w:t>
      </w:r>
    </w:p>
    <w:p w14:paraId="647D43FD" w14:textId="77777777" w:rsidR="00AE3B7E" w:rsidRPr="00307A65" w:rsidRDefault="00AE3B7E" w:rsidP="00E13717">
      <w:pPr>
        <w:rPr>
          <w:b/>
        </w:rPr>
      </w:pPr>
    </w:p>
    <w:p w14:paraId="34A63041" w14:textId="77777777" w:rsidR="00406C8A" w:rsidRPr="005E5A84" w:rsidRDefault="00406C8A" w:rsidP="00406C8A">
      <w:pPr>
        <w:pStyle w:val="Heading3"/>
        <w:ind w:left="0" w:firstLine="0"/>
        <w:rPr>
          <w:lang w:val="en-GB"/>
        </w:rPr>
      </w:pPr>
      <w:bookmarkStart w:id="53" w:name="_Toc349501341"/>
      <w:bookmarkStart w:id="54" w:name="_Ref1894706"/>
      <w:bookmarkStart w:id="55" w:name="_Toc27744286"/>
      <w:r w:rsidRPr="005E5A84">
        <w:rPr>
          <w:lang w:val="en-GB"/>
        </w:rPr>
        <w:t>Reconstructive surgery</w:t>
      </w:r>
      <w:bookmarkEnd w:id="53"/>
      <w:bookmarkEnd w:id="54"/>
      <w:bookmarkEnd w:id="55"/>
    </w:p>
    <w:p w14:paraId="6696044E" w14:textId="77777777" w:rsidR="00ED38D6" w:rsidRPr="00ED38D6" w:rsidRDefault="00ED38D6" w:rsidP="00ED38D6"/>
    <w:p w14:paraId="2430043F" w14:textId="489A544A" w:rsidR="00406C8A" w:rsidRPr="005E5A84" w:rsidRDefault="00406C8A" w:rsidP="00E13717">
      <w:r w:rsidRPr="005E5A84">
        <w:t xml:space="preserve">Since the publication of </w:t>
      </w:r>
      <w:r w:rsidR="00E13842">
        <w:t xml:space="preserve">first </w:t>
      </w:r>
      <w:r w:rsidRPr="005E5A84">
        <w:t>RCOG guid</w:t>
      </w:r>
      <w:r w:rsidR="00E13842">
        <w:t>elines for the management of vulval cancer</w:t>
      </w:r>
      <w:r w:rsidRPr="005E5A84">
        <w:t xml:space="preserve"> in 2006, there has been a ‘gradual increase in the number of women having … reconstructive or plastic surgery input’.</w:t>
      </w:r>
      <w:r w:rsidR="00E13842" w:rsidRPr="00E13842">
        <w:t xml:space="preserve"> </w:t>
      </w:r>
      <w:r w:rsidR="0055208B">
        <w:fldChar w:fldCharType="begin"/>
      </w:r>
      <w:r w:rsidR="00657E67">
        <w:instrText xml:space="preserve"> ADDIN EN.CITE &lt;EndNote&gt;&lt;Cite&gt;&lt;Author&gt;Gynaecologists&lt;/Author&gt;&lt;Year&gt;2014&lt;/Year&gt;&lt;RecNum&gt;4158&lt;/RecNum&gt;&lt;DisplayText&gt;(89)&lt;/DisplayText&gt;&lt;record&gt;&lt;rec-number&gt;4158&lt;/rec-number&gt;&lt;foreign-keys&gt;&lt;key app="EN" db-id="vtrxdpdx89pfebever35ff5wp0rd509rtfxr" timestamp="1541850269"&gt;4158&lt;/key&gt;&lt;/foreign-keys&gt;&lt;ref-type name="Standard"&gt;58&lt;/ref-type&gt;&lt;contributors&gt;&lt;authors&gt;&lt;author&gt;RoyalCollegeofObstetriciansandGynaecologists&lt;/author&gt;&lt;/authors&gt;&lt;/contributors&gt;&lt;titles&gt;&lt;title&gt;Guidelines for the Diagnosis and Management of Vulval Carcinoma&lt;/title&gt;&lt;/titles&gt;&lt;dates&gt;&lt;year&gt;2014&lt;/year&gt;&lt;/dates&gt;&lt;pub-location&gt;London&lt;/pub-location&gt;&lt;publisher&gt;RCOG&lt;/publisher&gt;&lt;urls&gt;&lt;related-urls&gt;&lt;url&gt;https://www.rcog.org.uk/globalassets/documents/guidelines/vulvalcancerguideline.pdf&lt;/url&gt;&lt;/related-urls&gt;&lt;/urls&gt;&lt;/record&gt;&lt;/Cite&gt;&lt;/EndNote&gt;</w:instrText>
      </w:r>
      <w:r w:rsidR="0055208B">
        <w:fldChar w:fldCharType="separate"/>
      </w:r>
      <w:r w:rsidR="00657E67">
        <w:rPr>
          <w:noProof/>
        </w:rPr>
        <w:t>(89)</w:t>
      </w:r>
      <w:r w:rsidR="0055208B">
        <w:fldChar w:fldCharType="end"/>
      </w:r>
      <w:r w:rsidRPr="005E5A84">
        <w:t xml:space="preserve"> The </w:t>
      </w:r>
      <w:r w:rsidRPr="00A219C7">
        <w:t>E</w:t>
      </w:r>
      <w:r w:rsidR="00A219C7">
        <w:t xml:space="preserve">uropean </w:t>
      </w:r>
      <w:r w:rsidRPr="00A219C7">
        <w:t>S</w:t>
      </w:r>
      <w:r w:rsidR="00A219C7">
        <w:t xml:space="preserve">ociety of </w:t>
      </w:r>
      <w:r w:rsidRPr="00A219C7">
        <w:t>G</w:t>
      </w:r>
      <w:r w:rsidR="00A219C7">
        <w:t xml:space="preserve">ynaecological </w:t>
      </w:r>
      <w:r w:rsidRPr="00A219C7">
        <w:t>O</w:t>
      </w:r>
      <w:r w:rsidR="00A219C7">
        <w:t>ncology</w:t>
      </w:r>
      <w:r w:rsidRPr="00A219C7">
        <w:t xml:space="preserve"> Vulvar cancer</w:t>
      </w:r>
      <w:r w:rsidRPr="005E5A84">
        <w:t xml:space="preserve"> guidelines also advise ‘availability of reconstructive skills’ for both early &amp; late disease</w:t>
      </w:r>
      <w:r w:rsidR="009A2B5E">
        <w:t>’</w:t>
      </w:r>
      <w:r w:rsidRPr="005E5A84">
        <w:t>.</w:t>
      </w:r>
      <w:r w:rsidR="00A219C7" w:rsidRPr="00A219C7">
        <w:t xml:space="preserve"> </w:t>
      </w:r>
      <w:r w:rsidR="0055208B">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rsidR="0055208B">
        <w:fldChar w:fldCharType="separate"/>
      </w:r>
      <w:r w:rsidR="00657E67">
        <w:rPr>
          <w:noProof/>
        </w:rPr>
        <w:t>(44)</w:t>
      </w:r>
      <w:r w:rsidR="0055208B">
        <w:fldChar w:fldCharType="end"/>
      </w:r>
      <w:r w:rsidRPr="005E5A84">
        <w:t xml:space="preserve"> However, despite increasing use of reconstructive techniques in gynae</w:t>
      </w:r>
      <w:r w:rsidR="0079646C">
        <w:t xml:space="preserve">cological </w:t>
      </w:r>
      <w:r w:rsidRPr="005E5A84">
        <w:t>oncology surgery, there is very limited evidence in this field, both regarding when reconstructive surgery is needed, and which techniques to use. This section is therefore based on personal experience, case reports &amp; series, &amp; extrapolations from other reconstructive surgery fields.</w:t>
      </w:r>
      <w:r w:rsidR="0096618F">
        <w:t xml:space="preserve">  The vast majority of women will have good results following primary closure with appropriate release techniques.  Leaving wounds open to heal by secondary intention is also a valid option in some cases and can achieve good functional and cosmetic results.</w:t>
      </w:r>
    </w:p>
    <w:p w14:paraId="611FAB8B" w14:textId="77777777" w:rsidR="00406C8A" w:rsidRPr="005E5A84" w:rsidRDefault="00406C8A" w:rsidP="00E13717"/>
    <w:p w14:paraId="1704D85A" w14:textId="77777777" w:rsidR="00406C8A" w:rsidRDefault="00406C8A" w:rsidP="00E13717">
      <w:pPr>
        <w:pStyle w:val="Heading4"/>
        <w:rPr>
          <w:lang w:val="en-GB"/>
        </w:rPr>
      </w:pPr>
      <w:r w:rsidRPr="005E5A84">
        <w:rPr>
          <w:lang w:val="en-GB"/>
        </w:rPr>
        <w:t>Aims of reconstructive surgery</w:t>
      </w:r>
    </w:p>
    <w:p w14:paraId="2FECBAE8" w14:textId="77777777" w:rsidR="00A219C7" w:rsidRPr="00A219C7" w:rsidRDefault="00A219C7" w:rsidP="00A219C7"/>
    <w:p w14:paraId="27CB1154" w14:textId="2B61A9F1" w:rsidR="00406C8A" w:rsidRPr="005E5A84" w:rsidRDefault="00406C8A" w:rsidP="00E13717">
      <w:r w:rsidRPr="005E5A84">
        <w:t>In the setting of vulval cancer, the primary aim of reconstructive surgery is to facilitate complete, curative surgical resection of the disease with appropriate margins</w:t>
      </w:r>
      <w:r w:rsidR="00625463">
        <w:t xml:space="preserve"> and preservation of organ fun</w:t>
      </w:r>
      <w:r w:rsidR="00ED5F90">
        <w:t>c</w:t>
      </w:r>
      <w:r w:rsidR="00625463">
        <w:t>tion</w:t>
      </w:r>
      <w:r w:rsidR="00625463" w:rsidRPr="005E5A84">
        <w:t>s</w:t>
      </w:r>
      <w:r w:rsidRPr="005E5A84">
        <w:t xml:space="preserve">. Secondary aims are to enable wound healing by primary intention and to reduce morbidity due to scarring. </w:t>
      </w:r>
    </w:p>
    <w:p w14:paraId="34647C16" w14:textId="77777777" w:rsidR="00406C8A" w:rsidRPr="005E5A84" w:rsidRDefault="00406C8A" w:rsidP="00E13717"/>
    <w:p w14:paraId="0DF93728" w14:textId="63A07D90" w:rsidR="00406C8A" w:rsidRPr="005E5A84" w:rsidRDefault="00406C8A" w:rsidP="00E13717">
      <w:r w:rsidRPr="005E5A84">
        <w:t>The anatomy of the vulva means that for small resections, direct closure is often possible. However, wider resections or repeated small excisions can lead to tightness &amp; scarring around the vaginal introitus with dyspareunia, pain on passing urine or even discomfort on sitting and walking. Ultimately, tension of wound closure will reduce blood supply to the skin margins and therefore affect wound healing. Radiotherapy reduces effective cell division and therefore reduces the skin’s ability to heal. Irradiated wounds may be particularly slow to heal</w:t>
      </w:r>
      <w:r w:rsidR="0079646C">
        <w:t>,</w:t>
      </w:r>
      <w:r w:rsidRPr="005E5A84">
        <w:t xml:space="preserve"> if closed under tension. Reconstructive surgery techniques can be used to reduce tension on previously irradiated skin, or to introduce non-irradiated tissue into the wound bed.</w:t>
      </w:r>
    </w:p>
    <w:p w14:paraId="2CC5A0DF" w14:textId="77777777" w:rsidR="00406C8A" w:rsidRPr="005E5A84" w:rsidRDefault="00406C8A" w:rsidP="00E13717"/>
    <w:p w14:paraId="34B94C5A" w14:textId="77777777" w:rsidR="00406C8A" w:rsidRPr="005E5A84" w:rsidRDefault="00406C8A" w:rsidP="00E13717">
      <w:r w:rsidRPr="005E5A84">
        <w:t>The reconstructive surgeon will employ a variety of techniques to close a perineal wound, taking into</w:t>
      </w:r>
      <w:r w:rsidR="00C53970">
        <w:t xml:space="preserve"> </w:t>
      </w:r>
      <w:r w:rsidRPr="005E5A84">
        <w:t>account the disease pathology and tissues to be excised; local anatomy; comorbidities; and patient preferences. These techniques include split and full thickness skin grafts; local &amp; regional flaps; and free flaps.  Similar techniques can also be used to release areas of tight, uncomfortable scar after excision &amp; direct closure</w:t>
      </w:r>
      <w:r w:rsidR="0096618F">
        <w:t xml:space="preserve">.  The </w:t>
      </w:r>
      <w:r w:rsidR="00583E02" w:rsidRPr="004F3C8D">
        <w:t>option of primary closure</w:t>
      </w:r>
      <w:r w:rsidR="00583E02">
        <w:t xml:space="preserve"> using release techniques</w:t>
      </w:r>
      <w:r w:rsidR="00583E02" w:rsidRPr="004F3C8D">
        <w:t xml:space="preserve"> </w:t>
      </w:r>
      <w:r w:rsidR="00583E02">
        <w:t xml:space="preserve">is appropriate </w:t>
      </w:r>
      <w:r w:rsidR="00583E02" w:rsidRPr="004F3C8D">
        <w:t>for</w:t>
      </w:r>
      <w:r w:rsidR="00583E02">
        <w:t xml:space="preserve"> </w:t>
      </w:r>
      <w:r w:rsidR="00583E02" w:rsidRPr="004F3C8D">
        <w:t>the v</w:t>
      </w:r>
      <w:r w:rsidR="00583E02">
        <w:t>ery</w:t>
      </w:r>
      <w:r w:rsidR="00583E02" w:rsidRPr="004F3C8D">
        <w:t xml:space="preserve"> large majority of resections</w:t>
      </w:r>
      <w:r w:rsidR="00583E02">
        <w:t xml:space="preserve"> and consideration should be given to leaving wounds open to heal by secondary intention in selected cases.</w:t>
      </w:r>
    </w:p>
    <w:p w14:paraId="43B2DB28" w14:textId="77777777" w:rsidR="00406C8A" w:rsidRPr="005E5A84" w:rsidRDefault="00406C8A" w:rsidP="00E13717"/>
    <w:p w14:paraId="3F8E6BCB" w14:textId="77777777" w:rsidR="001B1EEE" w:rsidRDefault="00406C8A" w:rsidP="001B1EEE">
      <w:pPr>
        <w:pStyle w:val="Heading4"/>
        <w:rPr>
          <w:lang w:val="en-GB"/>
        </w:rPr>
      </w:pPr>
      <w:r w:rsidRPr="005E5A84">
        <w:rPr>
          <w:lang w:val="en-GB"/>
        </w:rPr>
        <w:t>Surgical planning</w:t>
      </w:r>
    </w:p>
    <w:p w14:paraId="55CA118D" w14:textId="77777777" w:rsidR="00ED38D6" w:rsidRPr="00ED38D6" w:rsidRDefault="00ED38D6" w:rsidP="00ED38D6"/>
    <w:p w14:paraId="44104103" w14:textId="77777777" w:rsidR="00ED38D6" w:rsidRPr="00ED38D6" w:rsidRDefault="0096618F" w:rsidP="00ED38D6">
      <w:pPr>
        <w:pStyle w:val="ListParagraph"/>
        <w:widowControl w:val="0"/>
        <w:numPr>
          <w:ilvl w:val="0"/>
          <w:numId w:val="4"/>
        </w:numPr>
        <w:autoSpaceDE w:val="0"/>
        <w:autoSpaceDN w:val="0"/>
        <w:adjustRightInd w:val="0"/>
        <w:spacing w:before="120"/>
        <w:ind w:left="714" w:hanging="357"/>
        <w:contextualSpacing w:val="0"/>
      </w:pPr>
      <w:r>
        <w:t>The</w:t>
      </w:r>
      <w:r w:rsidR="00406C8A" w:rsidRPr="005E5A84">
        <w:t xml:space="preserve"> resecting surgeon </w:t>
      </w:r>
      <w:r>
        <w:t>should</w:t>
      </w:r>
      <w:r w:rsidR="00406C8A" w:rsidRPr="005E5A84">
        <w:t xml:space="preserve"> not be tempted to limit their surgical excision by the constraints of soft tissue closure.  </w:t>
      </w:r>
    </w:p>
    <w:p w14:paraId="3E9AF46B" w14:textId="77777777" w:rsidR="00406C8A" w:rsidRPr="005E5A84" w:rsidRDefault="00406C8A" w:rsidP="00ED38D6">
      <w:pPr>
        <w:pStyle w:val="ListParagraph"/>
        <w:widowControl w:val="0"/>
        <w:numPr>
          <w:ilvl w:val="0"/>
          <w:numId w:val="4"/>
        </w:numPr>
        <w:autoSpaceDE w:val="0"/>
        <w:autoSpaceDN w:val="0"/>
        <w:adjustRightInd w:val="0"/>
        <w:spacing w:before="120"/>
        <w:ind w:left="714" w:hanging="357"/>
        <w:contextualSpacing w:val="0"/>
      </w:pPr>
      <w:r w:rsidRPr="005E5A84">
        <w:t xml:space="preserve">Before surgery, there will ideally be a combined excision/reconstruction examination, either in clinic or under anaesthesia, to plan which tissues to excise and allow full pre-operative </w:t>
      </w:r>
      <w:r w:rsidR="00ED38D6" w:rsidRPr="005E5A84">
        <w:t>counselling</w:t>
      </w:r>
      <w:r w:rsidRPr="005E5A84">
        <w:t xml:space="preserve"> regarding reconstruction.</w:t>
      </w:r>
    </w:p>
    <w:p w14:paraId="599F8F07" w14:textId="5F0D4E46" w:rsidR="00406C8A" w:rsidRPr="005E5A84" w:rsidRDefault="00406C8A" w:rsidP="00ED38D6">
      <w:pPr>
        <w:pStyle w:val="ListParagraph"/>
        <w:widowControl w:val="0"/>
        <w:numPr>
          <w:ilvl w:val="0"/>
          <w:numId w:val="4"/>
        </w:numPr>
        <w:autoSpaceDE w:val="0"/>
        <w:autoSpaceDN w:val="0"/>
        <w:adjustRightInd w:val="0"/>
        <w:spacing w:before="120"/>
        <w:ind w:left="714" w:hanging="357"/>
        <w:contextualSpacing w:val="0"/>
      </w:pPr>
      <w:r w:rsidRPr="005E5A84">
        <w:t xml:space="preserve">If the anal margin is involved by the disease, the </w:t>
      </w:r>
      <w:r w:rsidR="0079646C">
        <w:t>two</w:t>
      </w:r>
      <w:r w:rsidRPr="005E5A84">
        <w:t xml:space="preserve"> potential approaches are: temporary or permanent stoma with excision of the required amount of anal margin; </w:t>
      </w:r>
      <w:r w:rsidR="00583E02">
        <w:t>or</w:t>
      </w:r>
      <w:r w:rsidRPr="005E5A84">
        <w:t xml:space="preserve"> neo-adjuvant </w:t>
      </w:r>
      <w:r w:rsidR="00F20840">
        <w:t>(chemo)</w:t>
      </w:r>
      <w:r w:rsidRPr="005E5A84">
        <w:t>radiotherapy with the aim of down-sizing the disease &amp; allowing preservation of the anus.</w:t>
      </w:r>
    </w:p>
    <w:p w14:paraId="593ED76F" w14:textId="1C80B73D" w:rsidR="00406C8A" w:rsidRPr="005E5A84" w:rsidRDefault="00406C8A" w:rsidP="00ED38D6">
      <w:pPr>
        <w:pStyle w:val="ListParagraph"/>
        <w:widowControl w:val="0"/>
        <w:numPr>
          <w:ilvl w:val="0"/>
          <w:numId w:val="4"/>
        </w:numPr>
        <w:autoSpaceDE w:val="0"/>
        <w:autoSpaceDN w:val="0"/>
        <w:adjustRightInd w:val="0"/>
        <w:spacing w:before="120"/>
        <w:ind w:left="714" w:hanging="357"/>
        <w:contextualSpacing w:val="0"/>
      </w:pPr>
      <w:r w:rsidRPr="005E5A84">
        <w:t>If the resection margin will lie within 1 cm of the anal margin, consider faecal diversion, either as a combined procedure or 2 weeks pre</w:t>
      </w:r>
      <w:r w:rsidR="0079646C">
        <w:t>-</w:t>
      </w:r>
      <w:r w:rsidRPr="005E5A84">
        <w:t>operatively.  Usually, margins greater than 1</w:t>
      </w:r>
      <w:r w:rsidR="006A3534" w:rsidRPr="005E5A84">
        <w:t xml:space="preserve"> </w:t>
      </w:r>
      <w:r w:rsidRPr="005E5A84">
        <w:t>cm do not require a stoma.</w:t>
      </w:r>
    </w:p>
    <w:p w14:paraId="5ADB99A2" w14:textId="77777777" w:rsidR="00406C8A" w:rsidRPr="005E5A84" w:rsidRDefault="00406C8A" w:rsidP="00ED38D6">
      <w:pPr>
        <w:pStyle w:val="ListParagraph"/>
        <w:widowControl w:val="0"/>
        <w:numPr>
          <w:ilvl w:val="0"/>
          <w:numId w:val="4"/>
        </w:numPr>
        <w:autoSpaceDE w:val="0"/>
        <w:autoSpaceDN w:val="0"/>
        <w:adjustRightInd w:val="0"/>
        <w:spacing w:before="120"/>
        <w:ind w:left="714" w:hanging="357"/>
        <w:contextualSpacing w:val="0"/>
      </w:pPr>
      <w:r w:rsidRPr="005E5A84">
        <w:t>Local flap reconstruction is possible after radiotherapy to the flap field, but the length to breadth ratio of the flap may need to be modified to avoid tip necrosis.</w:t>
      </w:r>
    </w:p>
    <w:p w14:paraId="35A1D3AA" w14:textId="77777777" w:rsidR="00406C8A" w:rsidRPr="005E5A84" w:rsidRDefault="00406C8A" w:rsidP="00ED38D6">
      <w:pPr>
        <w:pStyle w:val="ListParagraph"/>
        <w:widowControl w:val="0"/>
        <w:numPr>
          <w:ilvl w:val="0"/>
          <w:numId w:val="4"/>
        </w:numPr>
        <w:autoSpaceDE w:val="0"/>
        <w:autoSpaceDN w:val="0"/>
        <w:adjustRightInd w:val="0"/>
        <w:spacing w:before="120"/>
        <w:ind w:left="714" w:hanging="357"/>
        <w:contextualSpacing w:val="0"/>
      </w:pPr>
      <w:r w:rsidRPr="005E5A84">
        <w:t>Skin grafting is also possible after radiotherapy, though graft ‘take’ may be reduced if the wound bed has a poor vascular supply. Local flaps may be quicker to heal than skin grafts in the post-radiotherapy wound bed</w:t>
      </w:r>
    </w:p>
    <w:p w14:paraId="1C41E53F" w14:textId="77777777" w:rsidR="00406C8A" w:rsidRPr="005E5A84" w:rsidRDefault="00406C8A" w:rsidP="00ED38D6">
      <w:pPr>
        <w:pStyle w:val="ListParagraph"/>
        <w:widowControl w:val="0"/>
        <w:numPr>
          <w:ilvl w:val="0"/>
          <w:numId w:val="4"/>
        </w:numPr>
        <w:autoSpaceDE w:val="0"/>
        <w:autoSpaceDN w:val="0"/>
        <w:adjustRightInd w:val="0"/>
        <w:spacing w:before="120"/>
        <w:ind w:left="714" w:hanging="357"/>
        <w:contextualSpacing w:val="0"/>
      </w:pPr>
      <w:r w:rsidRPr="005E5A84">
        <w:t>If excision margins are difficult to assess, frozen section should be considered before planning flaps for reconstruction.</w:t>
      </w:r>
    </w:p>
    <w:p w14:paraId="2704561D" w14:textId="77777777" w:rsidR="00406C8A" w:rsidRPr="005E5A84" w:rsidRDefault="00406C8A" w:rsidP="00ED38D6">
      <w:pPr>
        <w:pStyle w:val="ListParagraph"/>
        <w:widowControl w:val="0"/>
        <w:numPr>
          <w:ilvl w:val="0"/>
          <w:numId w:val="4"/>
        </w:numPr>
        <w:autoSpaceDE w:val="0"/>
        <w:autoSpaceDN w:val="0"/>
        <w:adjustRightInd w:val="0"/>
        <w:spacing w:before="120"/>
        <w:ind w:left="714" w:hanging="357"/>
        <w:contextualSpacing w:val="0"/>
      </w:pPr>
      <w:r w:rsidRPr="005E5A84">
        <w:t>After flap reconstruction, if lateral margins are incomplete then the margin of the flap &amp; an appropriate amount of native tissue can be excised. If the deep margin is involved, a thick flap may be lifted in a more superficial plane and replaced after excision of deeper tissues. However, a thin flap may need to be entirely excised with the underlying soft tissue to obtain a clear margin. For this reason, if there is uncertainty about surgical margins, delayed flap reconstruction with either dressings, direct closure or skin graft while pathology is obtained should be considered.</w:t>
      </w:r>
    </w:p>
    <w:p w14:paraId="6C686129" w14:textId="77777777" w:rsidR="00406C8A" w:rsidRPr="005E5A84" w:rsidRDefault="00406C8A" w:rsidP="00E13717"/>
    <w:p w14:paraId="7B645ECC" w14:textId="77777777" w:rsidR="00406C8A" w:rsidRPr="005E5A84" w:rsidRDefault="00406C8A" w:rsidP="00E13717"/>
    <w:p w14:paraId="5495B085" w14:textId="77777777" w:rsidR="00406C8A" w:rsidRDefault="00406C8A" w:rsidP="00E13717">
      <w:r w:rsidRPr="005E5A84">
        <w:t>The complex three-dimensional anatomy and specialized skin of the different regions of the vulva make for a reconstructive challenge. It is difficult to completely match excised vulval skin in terms of colour, texture, hair, secretions and thickness. However, the vulval region has a rich blood supply so local and regional flap options abound.</w:t>
      </w:r>
    </w:p>
    <w:p w14:paraId="0DA1B443" w14:textId="77777777" w:rsidR="001B1EEE" w:rsidRPr="005E5A84" w:rsidRDefault="001B1EEE" w:rsidP="00E13717"/>
    <w:p w14:paraId="0F8D2EEE" w14:textId="77777777" w:rsidR="00406C8A" w:rsidRPr="005E5A84" w:rsidRDefault="00406C8A" w:rsidP="00406C8A">
      <w:pPr>
        <w:pStyle w:val="ListParagraph"/>
        <w:widowControl w:val="0"/>
        <w:numPr>
          <w:ilvl w:val="0"/>
          <w:numId w:val="5"/>
        </w:numPr>
        <w:autoSpaceDE w:val="0"/>
        <w:autoSpaceDN w:val="0"/>
        <w:adjustRightInd w:val="0"/>
      </w:pPr>
      <w:r w:rsidRPr="005E5A84">
        <w:t>Skin grafts: split or full thickness skin grafts are useful for skinning vulvectomies where a local flap would be more bulky than the tissue removed. Split skin grafts are more prone to contracture than full thickness grafts.  Full thickness graft donor sites are directly closed so a donor site with adequate laxity is needed.</w:t>
      </w:r>
    </w:p>
    <w:p w14:paraId="364E29F7" w14:textId="77777777" w:rsidR="00406C8A" w:rsidRPr="005E5A84" w:rsidRDefault="00406C8A" w:rsidP="00406C8A">
      <w:pPr>
        <w:pStyle w:val="ListParagraph"/>
        <w:widowControl w:val="0"/>
        <w:numPr>
          <w:ilvl w:val="0"/>
          <w:numId w:val="5"/>
        </w:numPr>
        <w:autoSpaceDE w:val="0"/>
        <w:autoSpaceDN w:val="0"/>
        <w:adjustRightInd w:val="0"/>
      </w:pPr>
      <w:r w:rsidRPr="005E5A84">
        <w:t>Dermal replacement: this is a developing field, and may be of use in the future as an adjunct to split skin grafting to allow for more pliable skin.</w:t>
      </w:r>
    </w:p>
    <w:p w14:paraId="6FACC9D6" w14:textId="77777777" w:rsidR="00406C8A" w:rsidRPr="005E5A84" w:rsidRDefault="00406C8A" w:rsidP="00406C8A">
      <w:pPr>
        <w:pStyle w:val="ListParagraph"/>
        <w:widowControl w:val="0"/>
        <w:numPr>
          <w:ilvl w:val="0"/>
          <w:numId w:val="5"/>
        </w:numPr>
        <w:autoSpaceDE w:val="0"/>
        <w:autoSpaceDN w:val="0"/>
        <w:adjustRightInd w:val="0"/>
      </w:pPr>
      <w:r w:rsidRPr="005E5A84">
        <w:t>Local flaps: rhomboid flaps, lotus petal flaps and local advancement flaps can be used unilaterally or bilaterally even in the face of prior surgery or radiotherapy. Consider the impact of the donor site scar; thickness of the flap (they may require secondary thinning); and potential for lymphedema after lymph node dissection which may affect wound healing.</w:t>
      </w:r>
    </w:p>
    <w:p w14:paraId="52C8002A" w14:textId="77777777" w:rsidR="00406C8A" w:rsidRPr="005E5A84" w:rsidRDefault="00406C8A" w:rsidP="00406C8A">
      <w:pPr>
        <w:pStyle w:val="ListParagraph"/>
        <w:widowControl w:val="0"/>
        <w:numPr>
          <w:ilvl w:val="0"/>
          <w:numId w:val="5"/>
        </w:numPr>
        <w:autoSpaceDE w:val="0"/>
        <w:autoSpaceDN w:val="0"/>
        <w:adjustRightInd w:val="0"/>
      </w:pPr>
      <w:r w:rsidRPr="005E5A84">
        <w:t>Distant flaps: gracilis, rectus abdominis and anterolateral thigh flaps will reach the vulval wound without tension and offer more versatility for larger or deeper defects, for example after exenteration. They may be useful if previous surgery, radiotherapy or lym</w:t>
      </w:r>
      <w:r w:rsidR="00C53970">
        <w:t>p</w:t>
      </w:r>
      <w:r w:rsidRPr="005E5A84">
        <w:t>hoedema have compromised local flap options.</w:t>
      </w:r>
    </w:p>
    <w:p w14:paraId="5DBB3AF9" w14:textId="1102508B" w:rsidR="006A3534" w:rsidRDefault="00406C8A" w:rsidP="001B1EEE">
      <w:pPr>
        <w:pStyle w:val="ListParagraph"/>
        <w:widowControl w:val="0"/>
        <w:numPr>
          <w:ilvl w:val="0"/>
          <w:numId w:val="5"/>
        </w:numPr>
        <w:autoSpaceDE w:val="0"/>
        <w:autoSpaceDN w:val="0"/>
        <w:adjustRightInd w:val="0"/>
      </w:pPr>
      <w:r w:rsidRPr="005E5A84">
        <w:t>Free flaps: these are rarely used in the vulva because of the diverse local options</w:t>
      </w:r>
      <w:r w:rsidR="0079646C">
        <w:t>,</w:t>
      </w:r>
      <w:r w:rsidRPr="005E5A84">
        <w:t xml:space="preserve"> but offer the possibility of a more tailored reconstruction.</w:t>
      </w:r>
    </w:p>
    <w:p w14:paraId="72D25BFD" w14:textId="77777777" w:rsidR="00F51188" w:rsidRDefault="00F51188" w:rsidP="00F51188">
      <w:pPr>
        <w:widowControl w:val="0"/>
        <w:autoSpaceDE w:val="0"/>
        <w:autoSpaceDN w:val="0"/>
        <w:adjustRightInd w:val="0"/>
        <w:ind w:left="360"/>
      </w:pPr>
    </w:p>
    <w:p w14:paraId="0B1FEA94" w14:textId="77777777" w:rsidR="00F51188" w:rsidRDefault="00F51188" w:rsidP="00F51188">
      <w:pPr>
        <w:widowControl w:val="0"/>
        <w:autoSpaceDE w:val="0"/>
        <w:autoSpaceDN w:val="0"/>
        <w:adjustRightInd w:val="0"/>
        <w:rPr>
          <w:rStyle w:val="Strong"/>
        </w:rPr>
      </w:pPr>
      <w:r w:rsidRPr="00F51188">
        <w:rPr>
          <w:rStyle w:val="Strong"/>
        </w:rPr>
        <w:t>Recommendation</w:t>
      </w:r>
      <w:r>
        <w:rPr>
          <w:rStyle w:val="Strong"/>
        </w:rPr>
        <w:t>s</w:t>
      </w:r>
      <w:r w:rsidRPr="00F51188">
        <w:rPr>
          <w:rStyle w:val="Strong"/>
        </w:rPr>
        <w:t>:</w:t>
      </w:r>
    </w:p>
    <w:p w14:paraId="6276F85F" w14:textId="77777777" w:rsidR="00F51188" w:rsidRPr="00F51188" w:rsidRDefault="00F51188" w:rsidP="00F51188">
      <w:pPr>
        <w:widowControl w:val="0"/>
        <w:autoSpaceDE w:val="0"/>
        <w:autoSpaceDN w:val="0"/>
        <w:adjustRightInd w:val="0"/>
        <w:rPr>
          <w:rStyle w:val="Strong"/>
        </w:rPr>
      </w:pPr>
    </w:p>
    <w:p w14:paraId="09232EBB" w14:textId="77777777" w:rsidR="00F51188" w:rsidRDefault="00F51188" w:rsidP="00F51188">
      <w:pPr>
        <w:widowControl w:val="0"/>
        <w:autoSpaceDE w:val="0"/>
        <w:autoSpaceDN w:val="0"/>
        <w:adjustRightInd w:val="0"/>
        <w:rPr>
          <w:rStyle w:val="Strong"/>
        </w:rPr>
      </w:pPr>
      <w:r>
        <w:rPr>
          <w:rStyle w:val="Strong"/>
        </w:rPr>
        <w:t>Some patients require access to reconstructive techniques at the time of vulval surgery. (Grade D)</w:t>
      </w:r>
    </w:p>
    <w:p w14:paraId="25C463B9" w14:textId="77777777" w:rsidR="00F51188" w:rsidRDefault="00F51188" w:rsidP="00F51188">
      <w:pPr>
        <w:widowControl w:val="0"/>
        <w:autoSpaceDE w:val="0"/>
        <w:autoSpaceDN w:val="0"/>
        <w:adjustRightInd w:val="0"/>
        <w:rPr>
          <w:rStyle w:val="Strong"/>
        </w:rPr>
      </w:pPr>
    </w:p>
    <w:p w14:paraId="7A3274FD" w14:textId="77777777" w:rsidR="00F51188" w:rsidRDefault="00F51188" w:rsidP="00F51188">
      <w:pPr>
        <w:widowControl w:val="0"/>
        <w:autoSpaceDE w:val="0"/>
        <w:autoSpaceDN w:val="0"/>
        <w:adjustRightInd w:val="0"/>
        <w:rPr>
          <w:rStyle w:val="Strong"/>
        </w:rPr>
      </w:pPr>
      <w:r>
        <w:rPr>
          <w:rStyle w:val="Strong"/>
        </w:rPr>
        <w:t>Joint pre-operative planning with gynaecological oncology and reconstructive surgeons, including an examination under anaesthetic should be considered. (Grade D)</w:t>
      </w:r>
    </w:p>
    <w:p w14:paraId="7CBF045E" w14:textId="77777777" w:rsidR="006A3534" w:rsidRPr="005E5A84" w:rsidRDefault="006A3534" w:rsidP="00E13717"/>
    <w:p w14:paraId="47179118" w14:textId="77777777" w:rsidR="00ED4EAE" w:rsidRPr="005E5A84" w:rsidRDefault="00ED4EAE" w:rsidP="00E13717">
      <w:pPr>
        <w:pStyle w:val="Heading2"/>
        <w:rPr>
          <w:lang w:val="en-GB"/>
        </w:rPr>
      </w:pPr>
      <w:bookmarkStart w:id="56" w:name="_Toc349501344"/>
      <w:bookmarkStart w:id="57" w:name="_Ref523411237"/>
      <w:bookmarkStart w:id="58" w:name="_Ref523411239"/>
      <w:bookmarkStart w:id="59" w:name="_Ref26807179"/>
      <w:bookmarkStart w:id="60" w:name="_Toc27744287"/>
      <w:r w:rsidRPr="005E5A84">
        <w:rPr>
          <w:lang w:val="en-GB"/>
        </w:rPr>
        <w:t>Radiotherapy</w:t>
      </w:r>
      <w:bookmarkEnd w:id="56"/>
      <w:bookmarkEnd w:id="57"/>
      <w:bookmarkEnd w:id="58"/>
      <w:bookmarkEnd w:id="59"/>
      <w:bookmarkEnd w:id="60"/>
    </w:p>
    <w:p w14:paraId="6E2624CD" w14:textId="77777777" w:rsidR="00ED4EAE" w:rsidRDefault="00ED4EAE" w:rsidP="00E13717"/>
    <w:p w14:paraId="485EB991" w14:textId="77777777" w:rsidR="00330A02" w:rsidRPr="005E5A84" w:rsidRDefault="00330A02" w:rsidP="00E13717"/>
    <w:p w14:paraId="7501DB7F" w14:textId="77777777" w:rsidR="002962BF" w:rsidRDefault="002962BF" w:rsidP="002962BF">
      <w:pPr>
        <w:pStyle w:val="CommentText"/>
      </w:pPr>
      <w:r>
        <w:t xml:space="preserve">Surgery is commonly the treatment of choice for vulval cancer, but there </w:t>
      </w:r>
      <w:r w:rsidR="00F51188">
        <w:t>may be</w:t>
      </w:r>
      <w:r>
        <w:t xml:space="preserve"> indications for radiotherapy, with or without concomitant chemotherapy, in both the primary and adjuvant setting. </w:t>
      </w:r>
    </w:p>
    <w:p w14:paraId="634E7F96" w14:textId="77777777" w:rsidR="002962BF" w:rsidRDefault="002962BF" w:rsidP="002962BF">
      <w:pPr>
        <w:pStyle w:val="CommentText"/>
      </w:pPr>
    </w:p>
    <w:p w14:paraId="55817F6C" w14:textId="77777777" w:rsidR="002962BF" w:rsidRDefault="002962BF" w:rsidP="002962BF">
      <w:pPr>
        <w:pStyle w:val="CommentText"/>
      </w:pPr>
      <w:r>
        <w:t xml:space="preserve">Primary radiation therapy may need to be considered in patients deemed inoperable due to extent of tumour (or where there is sphincter-threatening disease and patient </w:t>
      </w:r>
      <w:r w:rsidR="00622A30">
        <w:t>wishes to avoid</w:t>
      </w:r>
      <w:r>
        <w:t xml:space="preserve"> a stoma), and/or fitness for anaesthesia. In this scenario, the intent of treatment may be radical or palliative depending on the specific circumstances. </w:t>
      </w:r>
    </w:p>
    <w:p w14:paraId="64023B95" w14:textId="77777777" w:rsidR="002962BF" w:rsidRDefault="002962BF" w:rsidP="002962BF">
      <w:pPr>
        <w:pStyle w:val="CommentText"/>
      </w:pPr>
    </w:p>
    <w:p w14:paraId="44B4ABCE" w14:textId="4183A065" w:rsidR="00622A30" w:rsidRDefault="00622A30" w:rsidP="00622A30">
      <w:pPr>
        <w:pStyle w:val="CommentText"/>
      </w:pPr>
      <w:r>
        <w:t xml:space="preserve">Adjuvant radiation is utilised in patients with high-risk disease where there are two or more positive inguinal lymph nodes or a solitary node with extra-capsular spread. Radiotherapy may also be considered in the post-operative setting, if the resection margins are positive </w:t>
      </w:r>
      <w:r w:rsidRPr="00D70A42">
        <w:t>and further surgical excision is not possible</w:t>
      </w:r>
      <w:r>
        <w:t xml:space="preserve">. </w:t>
      </w:r>
      <w:r>
        <w:fldChar w:fldCharType="begin">
          <w:fldData xml:space="preserve">PEVuZE5vdGU+PENpdGU+PEF1dGhvcj5DaGFwbWFuPC9BdXRob3I+PFllYXI+MjAxNzwvWWVhcj48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</w:fldData>
        </w:fldChar>
      </w:r>
      <w:r w:rsidR="00657E67">
        <w:instrText xml:space="preserve"> ADDIN EN.CITE </w:instrText>
      </w:r>
      <w:r w:rsidR="00657E67">
        <w:fldChar w:fldCharType="begin">
          <w:fldData xml:space="preserve">PEVuZE5vdGU+PENpdGU+PEF1dGhvcj5DaGFwbWFuPC9BdXRob3I+PFllYXI+MjAxNzwvWWVhcj48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</w:fldData>
        </w:fldChar>
      </w:r>
      <w:r w:rsidR="00657E67">
        <w:instrText xml:space="preserve"> ADDIN EN.CITE.DATA </w:instrText>
      </w:r>
      <w:r w:rsidR="00657E67">
        <w:fldChar w:fldCharType="end"/>
      </w:r>
      <w:r>
        <w:fldChar w:fldCharType="separate"/>
      </w:r>
      <w:r w:rsidR="00657E67">
        <w:rPr>
          <w:noProof/>
        </w:rPr>
        <w:t>(135)</w:t>
      </w:r>
      <w:r>
        <w:fldChar w:fldCharType="end"/>
      </w:r>
      <w:r>
        <w:t xml:space="preserve">  Significant damage/ impairment of </w:t>
      </w:r>
      <w:r w:rsidRPr="00391C34">
        <w:t>structures</w:t>
      </w:r>
      <w:r>
        <w:t xml:space="preserve">, </w:t>
      </w:r>
      <w:r w:rsidRPr="00391C34">
        <w:t>such as anus, urethra, and clitoris</w:t>
      </w:r>
      <w:r>
        <w:t xml:space="preserve"> should be considered when planning surgical re-excision and balanced against the risks of radiotherapy. </w:t>
      </w:r>
      <w:r>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fldChar w:fldCharType="separate"/>
      </w:r>
      <w:r w:rsidR="00657E67">
        <w:rPr>
          <w:noProof/>
        </w:rPr>
        <w:t>(44)</w:t>
      </w:r>
      <w:r>
        <w:fldChar w:fldCharType="end"/>
      </w:r>
      <w:r>
        <w:t xml:space="preserve"> </w:t>
      </w:r>
      <w:r w:rsidRPr="00D70A42">
        <w:t>In case of close</w:t>
      </w:r>
      <w:r w:rsidR="00C726C1">
        <w:t>,</w:t>
      </w:r>
      <w:r w:rsidRPr="00D70A42">
        <w:t xml:space="preserve"> but clear</w:t>
      </w:r>
      <w:r w:rsidR="00C726C1">
        <w:t xml:space="preserve">, </w:t>
      </w:r>
      <w:r w:rsidRPr="00D70A42">
        <w:t>pathological margins, post</w:t>
      </w:r>
      <w:r w:rsidR="00C726C1">
        <w:t>-</w:t>
      </w:r>
      <w:r w:rsidRPr="00D70A42">
        <w:t>operative vulva</w:t>
      </w:r>
      <w:r>
        <w:t>l</w:t>
      </w:r>
      <w:r w:rsidRPr="00D70A42">
        <w:t xml:space="preserve"> radiotherapy may be considered</w:t>
      </w:r>
      <w:r>
        <w:t>,</w:t>
      </w:r>
      <w:r w:rsidRPr="00D70A42">
        <w:t xml:space="preserve"> to reduce the frequency of local recurrences</w:t>
      </w:r>
      <w:r w:rsidR="00625463">
        <w:t>, but data are limited with no overall survival benefit</w:t>
      </w:r>
      <w:r>
        <w:t xml:space="preserve">. </w:t>
      </w:r>
      <w:r w:rsidR="004C17DB">
        <w:fldChar w:fldCharType="begin"/>
      </w:r>
      <w:r w:rsidR="00657E67">
        <w:instrText xml:space="preserve"> ADDIN EN.CITE &lt;EndNote&gt;&lt;Cite&gt;&lt;Author&gt;Ignatov&lt;/Author&gt;&lt;Year&gt;2016&lt;/Year&gt;&lt;RecNum&gt;4790&lt;/RecNum&gt;&lt;DisplayText&gt;(136)&lt;/DisplayText&gt;&lt;record&gt;&lt;rec-number&gt;4790&lt;/rec-number&gt;&lt;foreign-keys&gt;&lt;key app="EN" db-id="vtrxdpdx89pfebever35ff5wp0rd509rtfxr" timestamp="1559062148"&gt;4790&lt;/key&gt;&lt;/foreign-keys&gt;&lt;ref-type name="Journal Article"&gt;17&lt;/ref-type&gt;&lt;contributors&gt;&lt;authors&gt;&lt;author&gt;Ignatov, T&lt;/author&gt;&lt;author&gt;Eggemann, H&lt;/author&gt;&lt;author&gt;Burger, E&lt;/author&gt;&lt;author&gt;Costa, SD&lt;/author&gt;&lt;author&gt;Ignatov, A&lt;/author&gt;&lt;/authors&gt;&lt;/contributors&gt;&lt;titles&gt;&lt;title&gt;&amp;#xD;Adjuvant radiotherapy for vulvar cancer with close or positive surgical margins&lt;/title&gt;&lt;secondary-title&gt;J Cancer Res Clin Oncol&lt;/secondary-title&gt;&lt;/titles&gt;&lt;periodical&gt;&lt;full-title&gt;Journal of Cancer Research and Clinical Oncology&lt;/full-title&gt;&lt;abbr-1&gt;J. Cancer Res. Clin. Oncol.&lt;/abbr-1&gt;&lt;abbr-2&gt;J Cancer Res Clin Oncol&lt;/abbr-2&gt;&lt;/periodical&gt;&lt;pages&gt;489-95&lt;/pages&gt;&lt;volume&gt;142&lt;/volume&gt;&lt;number&gt;2&lt;/number&gt;&lt;dates&gt;&lt;year&gt;2016&lt;/year&gt;&lt;/dates&gt;&lt;urls&gt;&lt;/urls&gt;&lt;/record&gt;&lt;/Cite&gt;&lt;/EndNote&gt;</w:instrText>
      </w:r>
      <w:r w:rsidR="004C17DB">
        <w:fldChar w:fldCharType="separate"/>
      </w:r>
      <w:r w:rsidR="00657E67">
        <w:rPr>
          <w:noProof/>
        </w:rPr>
        <w:t>(136)</w:t>
      </w:r>
      <w:r w:rsidR="004C17DB">
        <w:fldChar w:fldCharType="end"/>
      </w:r>
      <w:r>
        <w:t xml:space="preserve">  </w:t>
      </w:r>
      <w:r w:rsidRPr="00D70A42">
        <w:t xml:space="preserve">There is no consensus for the threshold of </w:t>
      </w:r>
      <w:r w:rsidRPr="0082245B">
        <w:t xml:space="preserve">pathological margin distance below which adjuvant radiotherapy should be advised, although margins of &lt;2 mm are </w:t>
      </w:r>
      <w:r w:rsidR="00625463">
        <w:t xml:space="preserve">potentially </w:t>
      </w:r>
      <w:r w:rsidRPr="0082245B">
        <w:t xml:space="preserve">associated with increased local recurrence rates. </w:t>
      </w:r>
      <w:r w:rsidRPr="0082245B">
        <w:fldChar w:fldCharType="begin">
          <w:fldData xml:space="preserve">PEVuZE5vdGU+PENpdGU+PEF1dGhvcj5Pb25rPC9BdXRob3I+PFllYXI+MjAxNzwvWWVhcj48UmVj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TnVtPjQxNjQ8L1JlY051bT48RGlzcGxheVRleHQ+KDQ0LCA2Nyk8L0Rpc3BsYXlUZXh0PjxyZWNv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</w:fldData>
        </w:fldChar>
      </w:r>
      <w:r w:rsidR="00657E67">
        <w:instrText xml:space="preserve"> ADDIN EN.CITE.DATA </w:instrText>
      </w:r>
      <w:r w:rsidR="00657E67">
        <w:fldChar w:fldCharType="end"/>
      </w:r>
      <w:r w:rsidRPr="0082245B">
        <w:fldChar w:fldCharType="separate"/>
      </w:r>
      <w:r w:rsidR="00657E67">
        <w:rPr>
          <w:noProof/>
        </w:rPr>
        <w:t>(44, 67)</w:t>
      </w:r>
      <w:r w:rsidRPr="0082245B">
        <w:fldChar w:fldCharType="end"/>
      </w:r>
      <w:r w:rsidRPr="00F0501F" w:rsidDel="00775266">
        <w:t xml:space="preserve"> </w:t>
      </w:r>
    </w:p>
    <w:p w14:paraId="622FCE28" w14:textId="77777777" w:rsidR="002962BF" w:rsidRDefault="002962BF" w:rsidP="002962BF">
      <w:pPr>
        <w:pStyle w:val="CommentText"/>
      </w:pPr>
    </w:p>
    <w:p w14:paraId="5F04C9F1" w14:textId="3A876C98" w:rsidR="00ED4EAE" w:rsidRDefault="00622A30" w:rsidP="002962BF">
      <w:r>
        <w:t>R</w:t>
      </w:r>
      <w:r w:rsidR="002962BF">
        <w:t>adiation is typically delivered via external beam</w:t>
      </w:r>
      <w:r w:rsidR="00C726C1">
        <w:t>,</w:t>
      </w:r>
      <w:r w:rsidR="00A6336E">
        <w:t xml:space="preserve"> ideally within 6 weeks </w:t>
      </w:r>
      <w:r w:rsidR="00C726C1">
        <w:t xml:space="preserve">of </w:t>
      </w:r>
      <w:r w:rsidR="00A6336E">
        <w:t>surgery</w:t>
      </w:r>
      <w:r w:rsidR="00A96D71">
        <w:t>.</w:t>
      </w:r>
      <w:r w:rsidR="00A6336E">
        <w:t xml:space="preserve"> </w:t>
      </w:r>
      <w:r w:rsidR="003A0BCA">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rsidR="003A0BCA">
        <w:fldChar w:fldCharType="separate"/>
      </w:r>
      <w:r w:rsidR="00657E67">
        <w:rPr>
          <w:noProof/>
        </w:rPr>
        <w:t>(44)</w:t>
      </w:r>
      <w:r w:rsidR="003A0BCA">
        <w:fldChar w:fldCharType="end"/>
      </w:r>
      <w:r w:rsidR="00F0501F" w:rsidDel="00F0501F">
        <w:t xml:space="preserve"> </w:t>
      </w:r>
      <w:r w:rsidR="002962BF">
        <w:t xml:space="preserve"> However, in selected patients a boost may be applied with an interstitial implant. Occasionally, an implant may comprise the sole treatment for a small localised recurrence, but in the majority of recurrences external beam, alone or in combination with chemotherapy, would be the standard approach. This will be discussed in more detail in section </w:t>
      </w:r>
      <w:r w:rsidR="0055208B">
        <w:fldChar w:fldCharType="begin"/>
      </w:r>
      <w:r w:rsidR="002962BF">
        <w:instrText xml:space="preserve"> REF _Ref529709212 \r \h </w:instrText>
      </w:r>
      <w:r w:rsidR="0055208B">
        <w:fldChar w:fldCharType="separate"/>
      </w:r>
      <w:r w:rsidR="00D951CB">
        <w:t>6</w:t>
      </w:r>
      <w:r w:rsidR="0055208B">
        <w:fldChar w:fldCharType="end"/>
      </w:r>
      <w:r w:rsidR="002962BF">
        <w:t>.</w:t>
      </w:r>
    </w:p>
    <w:p w14:paraId="55C41497" w14:textId="77777777" w:rsidR="002962BF" w:rsidRPr="005E5A84" w:rsidRDefault="002962BF" w:rsidP="002962BF"/>
    <w:p w14:paraId="5E56D03A" w14:textId="4BF23843" w:rsidR="00ED4EAE" w:rsidRDefault="00ED4EAE" w:rsidP="00ED4EAE">
      <w:pPr>
        <w:pStyle w:val="Heading3"/>
        <w:rPr>
          <w:lang w:val="en-GB"/>
        </w:rPr>
      </w:pPr>
      <w:bookmarkStart w:id="61" w:name="_Toc27744288"/>
      <w:r w:rsidRPr="005E5A84">
        <w:rPr>
          <w:lang w:val="en-GB"/>
        </w:rPr>
        <w:t xml:space="preserve">Adjuvant radiation </w:t>
      </w:r>
      <w:r w:rsidR="000D2C66">
        <w:rPr>
          <w:lang w:val="en-GB"/>
        </w:rPr>
        <w:t xml:space="preserve">/ chemoradiation </w:t>
      </w:r>
      <w:r w:rsidRPr="005E5A84">
        <w:rPr>
          <w:lang w:val="en-GB"/>
        </w:rPr>
        <w:t>therapy</w:t>
      </w:r>
      <w:bookmarkEnd w:id="61"/>
      <w:r w:rsidR="00F06B4A">
        <w:rPr>
          <w:lang w:val="en-GB"/>
        </w:rPr>
        <w:t xml:space="preserve"> </w:t>
      </w:r>
    </w:p>
    <w:p w14:paraId="437F2613" w14:textId="77777777" w:rsidR="002962BF" w:rsidRPr="002962BF" w:rsidRDefault="002962BF" w:rsidP="002962BF"/>
    <w:p w14:paraId="7FE47B0B" w14:textId="00A9F178" w:rsidR="00ED4EAE" w:rsidRPr="005E5A84" w:rsidRDefault="00ED4EAE" w:rsidP="00E13717">
      <w:r w:rsidRPr="005E5A84">
        <w:t xml:space="preserve">Probably the </w:t>
      </w:r>
      <w:r w:rsidR="00622A30">
        <w:t xml:space="preserve">most frequent </w:t>
      </w:r>
      <w:r w:rsidRPr="005E5A84">
        <w:t xml:space="preserve">indication for external beam radiotherapy will be for patients who have undergone surgical resection and in whom the histological examination has demonstrated positive lymph nodes. Most of the experience has come from trials conducted by the Gynaecological Oncology Group (GOG) who performed a number of studies in the 1980s and 1990s. These showed that adjuvant radiation therapy </w:t>
      </w:r>
      <w:r w:rsidR="00B5116B">
        <w:t xml:space="preserve">to the groins bilaterally </w:t>
      </w:r>
      <w:r w:rsidRPr="005E5A84">
        <w:t>was of benefit</w:t>
      </w:r>
      <w:r w:rsidR="00C726C1">
        <w:t>,</w:t>
      </w:r>
      <w:r w:rsidRPr="005E5A84">
        <w:t xml:space="preserve"> if there were two or more lymph nodes involved</w:t>
      </w:r>
      <w:r w:rsidR="00C726C1">
        <w:t xml:space="preserve">, </w:t>
      </w:r>
      <w:r w:rsidRPr="005E5A84">
        <w:t>or if there w</w:t>
      </w:r>
      <w:r w:rsidR="000D2C66">
        <w:t>ere</w:t>
      </w:r>
      <w:r w:rsidRPr="005E5A84">
        <w:t xml:space="preserve"> one </w:t>
      </w:r>
      <w:r w:rsidR="00A96D71">
        <w:t>or more</w:t>
      </w:r>
      <w:r w:rsidR="00F07565">
        <w:t xml:space="preserve"> </w:t>
      </w:r>
      <w:r w:rsidRPr="005E5A84">
        <w:t>node</w:t>
      </w:r>
      <w:r w:rsidR="000D2C66">
        <w:t>s</w:t>
      </w:r>
      <w:r w:rsidRPr="005E5A84">
        <w:t xml:space="preserve"> with extracapsular spread.</w:t>
      </w:r>
      <w:r w:rsidR="00A96D71">
        <w:t xml:space="preserve">  </w:t>
      </w:r>
      <w:r w:rsidR="00655D5F">
        <w:fldChar w:fldCharType="begin"/>
      </w:r>
      <w:r w:rsidR="00657E67">
        <w:instrText xml:space="preserve"> ADDIN EN.CITE &lt;EndNote&gt;&lt;Cite&gt;&lt;Author&gt;Homesley&lt;/Author&gt;&lt;Year&gt;1986&lt;/Year&gt;&lt;RecNum&gt;3386&lt;/RecNum&gt;&lt;DisplayText&gt;(128)&lt;/DisplayText&gt;&lt;record&gt;&lt;rec-number&gt;3386&lt;/rec-number&gt;&lt;foreign-keys&gt;&lt;key app="EN" db-id="vtrxdpdx89pfebever35ff5wp0rd509rtfxr" timestamp="1535647706"&gt;3386&lt;/key&gt;&lt;/foreign-keys&gt;&lt;ref-type name="Journal Article"&gt;17&lt;/ref-type&gt;&lt;contributors&gt;&lt;authors&gt;&lt;author&gt;Homesley, H. D.&lt;/author&gt;&lt;author&gt;Bundy, B. N.&lt;/author&gt;&lt;author&gt;Sedlis, A.&lt;/author&gt;&lt;author&gt;Adcock, L.&lt;/author&gt;&lt;/authors&gt;&lt;/contributors&gt;&lt;titles&gt;&lt;title&gt;Radiation therapy versus pelvic node resection for carcinoma of the vulva with positive groin nodes&lt;/title&gt;&lt;secondary-title&gt;Obstet Gynecol&lt;/secondary-title&gt;&lt;/titles&gt;&lt;periodical&gt;&lt;full-title&gt;Obstetrics and Gynecology&lt;/full-title&gt;&lt;abbr-1&gt;Obstet. Gynecol.&lt;/abbr-1&gt;&lt;abbr-2&gt;Obstet Gynecol&lt;/abbr-2&gt;&lt;/periodical&gt;&lt;pages&gt;733-40&lt;/pages&gt;&lt;volume&gt;68&lt;/volume&gt;&lt;number&gt;6&lt;/number&gt;&lt;edition&gt;1986/12/01&lt;/edition&gt;&lt;keywords&gt;&lt;keyword&gt;Carcinoma, Squamous Cell/mortality/pathology/*radiotherapy&lt;/keyword&gt;&lt;keyword&gt;Female&lt;/keyword&gt;&lt;keyword&gt;Groin&lt;/keyword&gt;&lt;keyword&gt;Humans&lt;/keyword&gt;&lt;keyword&gt;*Lymph Node Excision&lt;/keyword&gt;&lt;keyword&gt;Lymphatic Metastasis&lt;/keyword&gt;&lt;keyword&gt;Neoplasm Recurrence, Local&lt;/keyword&gt;&lt;keyword&gt;Prognosis&lt;/keyword&gt;&lt;keyword&gt;Prospective Studies&lt;/keyword&gt;&lt;keyword&gt;Random Allocation&lt;/keyword&gt;&lt;keyword&gt;Vulvar Neoplasms/mortality/pathology/*radiotherapy&lt;/keyword&gt;&lt;/keywords&gt;&lt;dates&gt;&lt;year&gt;1986&lt;/year&gt;&lt;pub-dates&gt;&lt;date&gt;Dec&lt;/date&gt;&lt;/pub-dates&gt;&lt;/dates&gt;&lt;isbn&gt;0029-7844 (Print)&amp;#xD;0029-7844 (Linking)&lt;/isbn&gt;&lt;accession-num&gt;3785783&lt;/accession-num&gt;&lt;urls&gt;&lt;related-urls&gt;&lt;url&gt;https://www.ncbi.nlm.nih.gov/pubmed/3785783&lt;/url&gt;&lt;/related-urls&gt;&lt;/urls&gt;&lt;/record&gt;&lt;/Cite&gt;&lt;/EndNote&gt;</w:instrText>
      </w:r>
      <w:r w:rsidR="00655D5F">
        <w:fldChar w:fldCharType="separate"/>
      </w:r>
      <w:r w:rsidR="00657E67">
        <w:rPr>
          <w:noProof/>
        </w:rPr>
        <w:t>(128)</w:t>
      </w:r>
      <w:r w:rsidR="00655D5F">
        <w:fldChar w:fldCharType="end"/>
      </w:r>
    </w:p>
    <w:p w14:paraId="7B515485" w14:textId="77777777" w:rsidR="00ED4EAE" w:rsidRPr="005E5A84" w:rsidRDefault="00ED4EAE" w:rsidP="00E13717"/>
    <w:p w14:paraId="7A247882" w14:textId="4DDDD7F9" w:rsidR="000054C9" w:rsidRDefault="00ED4EAE" w:rsidP="000054C9">
      <w:r w:rsidRPr="005E5A84">
        <w:t>Techniques for both surgery and radiation have changed considerably in the past 10-15 years.  The introduction of Intensity Modulated Radiation Therapy (IMRT) and Volumetric Modulated Arc Therapy (VMAT) have changed radiation therapy practice considerably. This advanced technology has developed in parallel with the greater use of contrast enhanced CT or MRI imaging to optimise radiotherapy planning which not only allows the target volume to be delineated more precisely but also allows identification of the Organs At Risk (OARs). This greater precision has helped to reduce short-term toxicity and hopefully long-term as well. Patients are planned with a contrast CT scan to identify the vessels</w:t>
      </w:r>
      <w:r w:rsidR="00C726C1">
        <w:t>,</w:t>
      </w:r>
      <w:r w:rsidRPr="005E5A84">
        <w:t xml:space="preserve"> which allows the clinical oncologist to delineate the site of lymph nodes. In addition</w:t>
      </w:r>
      <w:r w:rsidR="003B3296">
        <w:t>,</w:t>
      </w:r>
      <w:r w:rsidRPr="005E5A84">
        <w:t xml:space="preserve"> the OARs such as bladder, rectum and small bowel are highlighted to enable the planning physicist to minimise the dose to these structures</w:t>
      </w:r>
      <w:r w:rsidR="00A96D71">
        <w:t xml:space="preserve">. </w:t>
      </w:r>
      <w:r w:rsidR="0082245B">
        <w:fldChar w:fldCharType="begin">
          <w:fldData xml:space="preserve">PEVuZE5vdGU+PENpdGU+PEF1dGhvcj5CZXJpd2FsPC9BdXRob3I+PFllYXI+MjAwNjwvWWVhcj48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</w:fldData>
        </w:fldChar>
      </w:r>
      <w:r w:rsidR="00657E67">
        <w:instrText xml:space="preserve"> ADDIN EN.CITE </w:instrText>
      </w:r>
      <w:r w:rsidR="00657E67">
        <w:fldChar w:fldCharType="begin">
          <w:fldData xml:space="preserve">PEVuZE5vdGU+PENpdGU+PEF1dGhvcj5CZXJpd2FsPC9BdXRob3I+PFllYXI+MjAwNjwvWWVhcj48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</w:fldData>
        </w:fldChar>
      </w:r>
      <w:r w:rsidR="00657E67">
        <w:instrText xml:space="preserve"> ADDIN EN.CITE.DATA </w:instrText>
      </w:r>
      <w:r w:rsidR="00657E67">
        <w:fldChar w:fldCharType="end"/>
      </w:r>
      <w:r w:rsidR="0082245B">
        <w:fldChar w:fldCharType="separate"/>
      </w:r>
      <w:r w:rsidR="00657E67">
        <w:rPr>
          <w:noProof/>
        </w:rPr>
        <w:t>(137, 138)</w:t>
      </w:r>
      <w:r w:rsidR="0082245B">
        <w:fldChar w:fldCharType="end"/>
      </w:r>
      <w:r w:rsidR="00A12BC6">
        <w:t xml:space="preserve"> </w:t>
      </w:r>
      <w:r w:rsidRPr="005E5A84">
        <w:t>This leads to the potential double benefit of theoretically reducing late toxicity while simultaneously facilitating dose escalation</w:t>
      </w:r>
      <w:r w:rsidR="00C726C1">
        <w:t>,</w:t>
      </w:r>
      <w:r w:rsidRPr="005E5A84">
        <w:t xml:space="preserve"> which may improve the chances of local control and overall survival. Traditionally doses of at least 4</w:t>
      </w:r>
      <w:r w:rsidR="009205A0">
        <w:t>,</w:t>
      </w:r>
      <w:r w:rsidRPr="005E5A84">
        <w:t>500 and up</w:t>
      </w:r>
      <w:r w:rsidR="00A00368" w:rsidRPr="005E5A84">
        <w:t xml:space="preserve"> </w:t>
      </w:r>
      <w:r w:rsidRPr="005E5A84">
        <w:t>to 5</w:t>
      </w:r>
      <w:r w:rsidR="00016C83">
        <w:t>,</w:t>
      </w:r>
      <w:r w:rsidRPr="005E5A84">
        <w:t>000 cGy in 25 fractions were delivered to the inguinal and pelvic nodes, (but escalation to 5</w:t>
      </w:r>
      <w:r w:rsidR="00016C83">
        <w:t>,</w:t>
      </w:r>
      <w:r w:rsidRPr="005E5A84">
        <w:t>500 or even 6</w:t>
      </w:r>
      <w:r w:rsidR="00016C83">
        <w:t>,</w:t>
      </w:r>
      <w:r w:rsidRPr="005E5A84">
        <w:t xml:space="preserve">000 cGy may be considered with integrated boost). </w:t>
      </w:r>
      <w:r w:rsidR="005A0858">
        <w:t xml:space="preserve">One retrospective review </w:t>
      </w:r>
      <w:r w:rsidR="005A0858" w:rsidRPr="005A0858">
        <w:t xml:space="preserve">of 300 </w:t>
      </w:r>
      <w:r w:rsidR="005A0858">
        <w:t>women</w:t>
      </w:r>
      <w:r w:rsidR="005A0858" w:rsidRPr="005A0858">
        <w:t xml:space="preserve"> with Stage I-IVA </w:t>
      </w:r>
      <w:r w:rsidR="00016C83">
        <w:t>VSCC,</w:t>
      </w:r>
      <w:r w:rsidR="005A0858" w:rsidRPr="005A0858">
        <w:t xml:space="preserve"> treated between 1988 and 2009</w:t>
      </w:r>
      <w:r w:rsidR="00016C83">
        <w:t>,</w:t>
      </w:r>
      <w:r w:rsidRPr="005E5A84">
        <w:t xml:space="preserve"> showed that when doses of at least 5</w:t>
      </w:r>
      <w:r w:rsidR="00016C83">
        <w:t>,</w:t>
      </w:r>
      <w:r w:rsidRPr="005E5A84">
        <w:t>600 cGy were used, recurrence rates were lower in those with close or positive margins.</w:t>
      </w:r>
      <w:r w:rsidR="005A0858">
        <w:t xml:space="preserve"> </w:t>
      </w:r>
      <w:r w:rsidR="0055208B">
        <w:fldChar w:fldCharType="begin">
          <w:fldData xml:space="preserve">PEVuZE5vdGU+PENpdGU+PEF1dGhvcj5WaXN3YW5hdGhhbjwvQXV0aG9yPjxZZWFyPjIwMTM8L1ll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</w:fldData>
        </w:fldChar>
      </w:r>
      <w:r w:rsidR="00657E67">
        <w:instrText xml:space="preserve"> ADDIN EN.CITE </w:instrText>
      </w:r>
      <w:r w:rsidR="00657E67">
        <w:fldChar w:fldCharType="begin">
          <w:fldData xml:space="preserve">PEVuZE5vdGU+PENpdGU+PEF1dGhvcj5WaXN3YW5hdGhhbjwvQXV0aG9yPjxZZWFyPjIwMTM8L1ll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</w:fldData>
        </w:fldChar>
      </w:r>
      <w:r w:rsidR="00657E67">
        <w:instrText xml:space="preserve"> ADDIN EN.CITE.DATA </w:instrText>
      </w:r>
      <w:r w:rsidR="00657E67">
        <w:fldChar w:fldCharType="end"/>
      </w:r>
      <w:r w:rsidR="0055208B">
        <w:fldChar w:fldCharType="separate"/>
      </w:r>
      <w:r w:rsidR="00657E67">
        <w:rPr>
          <w:noProof/>
        </w:rPr>
        <w:t>(139)</w:t>
      </w:r>
      <w:r w:rsidR="0055208B">
        <w:fldChar w:fldCharType="end"/>
      </w:r>
      <w:r w:rsidR="000054C9" w:rsidRPr="000054C9">
        <w:t xml:space="preserve"> </w:t>
      </w:r>
    </w:p>
    <w:p w14:paraId="64301FB7" w14:textId="77777777" w:rsidR="00A96D71" w:rsidRDefault="00A96D71" w:rsidP="000054C9"/>
    <w:p w14:paraId="253D9F80" w14:textId="2F2311E2" w:rsidR="000054C9" w:rsidRPr="005E5A84" w:rsidRDefault="000054C9" w:rsidP="000054C9">
      <w:r w:rsidRPr="005E5A84">
        <w:t>Modern interstitial techniques</w:t>
      </w:r>
      <w:r w:rsidR="00F0501F">
        <w:t xml:space="preserve">, </w:t>
      </w:r>
      <w:r w:rsidRPr="005E5A84">
        <w:t>using high-dose rate therapy</w:t>
      </w:r>
      <w:r w:rsidR="00A96D71">
        <w:t>,</w:t>
      </w:r>
      <w:r w:rsidRPr="005E5A84">
        <w:t xml:space="preserve"> can use multiplane channels and allow coverage of the vulval resection margins. Additional care may be required in patients who have </w:t>
      </w:r>
      <w:r w:rsidR="00F0501F">
        <w:t>had</w:t>
      </w:r>
      <w:r w:rsidRPr="005E5A84">
        <w:t xml:space="preserve"> </w:t>
      </w:r>
      <w:r w:rsidR="00F0501F">
        <w:t xml:space="preserve">skin </w:t>
      </w:r>
      <w:r w:rsidRPr="005E5A84">
        <w:t>graf</w:t>
      </w:r>
      <w:r w:rsidR="00F0501F">
        <w:t>ts and</w:t>
      </w:r>
      <w:r w:rsidRPr="005E5A84">
        <w:t xml:space="preserve"> close liaison with the gynaecological surgeon and plastic surgeon </w:t>
      </w:r>
      <w:r w:rsidR="00F0501F">
        <w:t xml:space="preserve">is recommended to </w:t>
      </w:r>
      <w:r w:rsidRPr="005E5A84">
        <w:t>ensure that this is carried out at the optimal time. One major challenge regarding interstitial implant therapy is that there is a diminishing pool of skilled clinical oncologists who are able to perform this procedure and consideration should be given to developing a number of supra-regional sites where this can be carried out</w:t>
      </w:r>
      <w:r w:rsidR="00A96D71">
        <w:t xml:space="preserve">. </w:t>
      </w:r>
      <w:r w:rsidR="00655D5F">
        <w:fldChar w:fldCharType="begin">
          <w:fldData xml:space="preserve">PEVuZE5vdGU+PENpdGU+PEF1dGhvcj5CZXJpd2FsPC9BdXRob3I+PFllYXI+MjAxMzwvWWVhcj48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</w:fldData>
        </w:fldChar>
      </w:r>
      <w:r w:rsidR="00657E67">
        <w:instrText xml:space="preserve"> ADDIN EN.CITE </w:instrText>
      </w:r>
      <w:r w:rsidR="00657E67">
        <w:fldChar w:fldCharType="begin">
          <w:fldData xml:space="preserve">PEVuZE5vdGU+PENpdGU+PEF1dGhvcj5CZXJpd2FsPC9BdXRob3I+PFllYXI+MjAxMzwvWWVhcj48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</w:fldData>
        </w:fldChar>
      </w:r>
      <w:r w:rsidR="00657E67">
        <w:instrText xml:space="preserve"> ADDIN EN.CITE.DATA </w:instrText>
      </w:r>
      <w:r w:rsidR="00657E67">
        <w:fldChar w:fldCharType="end"/>
      </w:r>
      <w:r w:rsidR="00655D5F">
        <w:fldChar w:fldCharType="separate"/>
      </w:r>
      <w:r w:rsidR="00657E67">
        <w:rPr>
          <w:noProof/>
        </w:rPr>
        <w:t>(73)</w:t>
      </w:r>
      <w:r w:rsidR="00655D5F">
        <w:fldChar w:fldCharType="end"/>
      </w:r>
    </w:p>
    <w:p w14:paraId="481CBA2E" w14:textId="77777777" w:rsidR="00ED4EAE" w:rsidRDefault="00ED4EAE" w:rsidP="00E13717"/>
    <w:p w14:paraId="111F57E5" w14:textId="0A92EE4B" w:rsidR="00F06B4A" w:rsidRDefault="00AF0C60" w:rsidP="00F06B4A">
      <w:r>
        <w:t>As stated in the current ESGO vulva cancer guidelines, the principle of chemoradiotherapy in vulva cancer is mainly b</w:t>
      </w:r>
      <w:r w:rsidRPr="00AF0C60">
        <w:t xml:space="preserve">ased on evidence from other squamous cell cancers such as cervical, head &amp; neck, and anal cancer, </w:t>
      </w:r>
      <w:r>
        <w:t xml:space="preserve">with </w:t>
      </w:r>
      <w:r w:rsidR="006F73AE">
        <w:t>the intent of sensitising the tumour to radiation</w:t>
      </w:r>
      <w:r w:rsidR="009205A0">
        <w:t xml:space="preserve">. </w:t>
      </w:r>
      <w:r w:rsidR="003A0BCA">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rsidR="003A0BCA">
        <w:fldChar w:fldCharType="separate"/>
      </w:r>
      <w:r w:rsidR="00657E67">
        <w:rPr>
          <w:noProof/>
        </w:rPr>
        <w:t>(44)</w:t>
      </w:r>
      <w:r w:rsidR="003A0BCA">
        <w:fldChar w:fldCharType="end"/>
      </w:r>
      <w:r w:rsidR="009205A0" w:rsidDel="009205A0">
        <w:t xml:space="preserve"> </w:t>
      </w:r>
      <w:r w:rsidR="00F06B4A">
        <w:t xml:space="preserve"> On the basis of that, c</w:t>
      </w:r>
      <w:r w:rsidR="00F06B4A" w:rsidRPr="005E5A84">
        <w:t xml:space="preserve">oncomitant chemotherapy with radiation </w:t>
      </w:r>
      <w:r w:rsidR="000D2C66">
        <w:t>sh</w:t>
      </w:r>
      <w:r w:rsidR="00F06B4A">
        <w:t>ould</w:t>
      </w:r>
      <w:r w:rsidR="00F06B4A" w:rsidRPr="005E5A84">
        <w:t xml:space="preserve"> be considered </w:t>
      </w:r>
      <w:r w:rsidR="00F06B4A">
        <w:t>even in the absence</w:t>
      </w:r>
      <w:r w:rsidR="00F06B4A" w:rsidRPr="005E5A84">
        <w:t xml:space="preserve"> randomised trial data </w:t>
      </w:r>
      <w:r w:rsidR="006F73AE">
        <w:t>specific to the vulva</w:t>
      </w:r>
      <w:r w:rsidR="00F06B4A" w:rsidRPr="005E5A84">
        <w:t>.</w:t>
      </w:r>
      <w:r w:rsidR="009C2507">
        <w:t xml:space="preserve"> Large population data analysis reported an increase in the use of adjuvant chemotherapy in addition to adjuvant radiotherapy in vulval cancer over time. </w:t>
      </w:r>
      <w:r w:rsidR="00D231BC">
        <w:fldChar w:fldCharType="begin"/>
      </w:r>
      <w:r w:rsidR="00657E67">
        <w:instrText xml:space="preserve"> ADDIN EN.CITE &lt;EndNote&gt;&lt;Cite&gt;&lt;Author&gt;Gill&lt;/Author&gt;&lt;Year&gt;2015&lt;/Year&gt;&lt;RecNum&gt;4827&lt;/RecNum&gt;&lt;DisplayText&gt;(140)&lt;/DisplayText&gt;&lt;record&gt;&lt;rec-number&gt;4827&lt;/rec-number&gt;&lt;foreign-keys&gt;&lt;key app="EN" db-id="wezfx0pfoar2pde9r5dvppt9f90dsssfvped" timestamp="1575922143"&gt;4827&lt;/key&gt;&lt;/foreign-keys&gt;&lt;ref-type name="Journal Article"&gt;17&lt;/ref-type&gt;&lt;contributors&gt;&lt;authors&gt;&lt;author&gt;Gill, Beant S.&lt;/author&gt;&lt;author&gt;Bernard, Mark E.&lt;/author&gt;&lt;author&gt;Lin, Jeff F.&lt;/author&gt;&lt;author&gt;Balasubramani, Goundappa K.&lt;/author&gt;&lt;author&gt;Rajagopalan, Malolan S.&lt;/author&gt;&lt;author&gt;Sukumvanich, Paniti&lt;/author&gt;&lt;author&gt;Krivak, Thomas C.&lt;/author&gt;&lt;author&gt;Olawaiye, Alexander B.&lt;/author&gt;&lt;author&gt;Kelley, Joseph L.&lt;/author&gt;&lt;author&gt;Beriwal, Sushil&lt;/author&gt;&lt;/authors&gt;&lt;/contributors&gt;&lt;titles&gt;&lt;title&gt;Impact of adjuvant chemotherapy with radiation for node-positive vulvar cancer: A National Cancer Data Base (NCDB) analysis&lt;/title&gt;&lt;secondary-title&gt;Gynecologic Oncology&lt;/secondary-title&gt;&lt;/titles&gt;&lt;periodical&gt;&lt;full-title&gt;Gynecologic Oncology&lt;/full-title&gt;&lt;/periodical&gt;&lt;pages&gt;365-372&lt;/pages&gt;&lt;volume&gt;137&lt;/volume&gt;&lt;number&gt;3&lt;/number&gt;&lt;dates&gt;&lt;year&gt;2015&lt;/year&gt;&lt;/dates&gt;&lt;publisher&gt;Elsevier&lt;/publisher&gt;&lt;isbn&gt;0090-8258&lt;/isbn&gt;&lt;urls&gt;&lt;related-urls&gt;&lt;url&gt;https://doi.org/10.1016/j.ygyno.2015.03.056&lt;/url&gt;&lt;/related-urls&gt;&lt;/urls&gt;&lt;electronic-resource-num&gt;10.1016/j.ygyno.2015.03.056&lt;/electronic-resource-num&gt;&lt;access-date&gt;2019/12/09&lt;/access-date&gt;&lt;/record&gt;&lt;/Cite&gt;&lt;/EndNote&gt;</w:instrText>
      </w:r>
      <w:r w:rsidR="00D231BC">
        <w:fldChar w:fldCharType="separate"/>
      </w:r>
      <w:r w:rsidR="00657E67">
        <w:rPr>
          <w:noProof/>
        </w:rPr>
        <w:t>(140)</w:t>
      </w:r>
      <w:r w:rsidR="00D231BC">
        <w:fldChar w:fldCharType="end"/>
      </w:r>
      <w:r w:rsidR="009C2507">
        <w:t xml:space="preserve"> After adjustment for patient factors, </w:t>
      </w:r>
      <w:r w:rsidR="009C2507" w:rsidRPr="009C2507">
        <w:t xml:space="preserve">adjuvant chemotherapy </w:t>
      </w:r>
      <w:r w:rsidR="009C2507">
        <w:t xml:space="preserve">reduced </w:t>
      </w:r>
      <w:r w:rsidR="009C2507" w:rsidRPr="009C2507">
        <w:t xml:space="preserve">the risk of death </w:t>
      </w:r>
      <w:r w:rsidR="009C2507">
        <w:t xml:space="preserve">by 38% </w:t>
      </w:r>
      <w:r w:rsidR="009C2507" w:rsidRPr="009C2507">
        <w:t xml:space="preserve">(HR 0.62, 95% CI 0.48–0.79, </w:t>
      </w:r>
      <w:r w:rsidR="009C2507">
        <w:t>P=</w:t>
      </w:r>
      <w:r w:rsidR="009C2507" w:rsidRPr="009C2507">
        <w:t xml:space="preserve"> 0.001). </w:t>
      </w:r>
    </w:p>
    <w:p w14:paraId="7A7BB638" w14:textId="77777777" w:rsidR="006F73AE" w:rsidRDefault="006F73AE" w:rsidP="00F06B4A"/>
    <w:p w14:paraId="6625AA4C" w14:textId="77777777" w:rsidR="00ED4EAE" w:rsidRPr="005E5A84" w:rsidRDefault="00ED4EAE" w:rsidP="00E13717"/>
    <w:p w14:paraId="4E031EEB" w14:textId="77777777" w:rsidR="00ED4EAE" w:rsidRPr="005E5A84" w:rsidRDefault="00ED4EAE" w:rsidP="00ED4EAE">
      <w:pPr>
        <w:pStyle w:val="Heading3"/>
        <w:ind w:left="0" w:firstLine="0"/>
        <w:rPr>
          <w:lang w:val="en-GB"/>
        </w:rPr>
      </w:pPr>
      <w:bookmarkStart w:id="62" w:name="_Ref1746067"/>
      <w:bookmarkStart w:id="63" w:name="_Toc27744289"/>
      <w:r w:rsidRPr="005E5A84">
        <w:rPr>
          <w:lang w:val="en-GB"/>
        </w:rPr>
        <w:t>Primary site irradiation-primary treatment</w:t>
      </w:r>
      <w:bookmarkEnd w:id="62"/>
      <w:bookmarkEnd w:id="63"/>
    </w:p>
    <w:p w14:paraId="68C5FA21" w14:textId="77777777" w:rsidR="00ED4EAE" w:rsidRPr="005E5A84" w:rsidRDefault="00ED4EAE" w:rsidP="00E13717"/>
    <w:p w14:paraId="0E19BF40" w14:textId="7D29D904" w:rsidR="00ED4EAE" w:rsidRPr="005E5A84" w:rsidRDefault="00ED4EAE" w:rsidP="00E13717">
      <w:r w:rsidRPr="005E5A84">
        <w:t>While it is accepted that primary surgery is the preferred treatment, there will be cases where patients have unresectable disease, either because anterior and/or posterior exenteration is required with stoma formation</w:t>
      </w:r>
      <w:r w:rsidR="00D46FFB">
        <w:t>,</w:t>
      </w:r>
      <w:r w:rsidRPr="005E5A84">
        <w:t xml:space="preserve"> which the patient may not accept, or because patients are unfit for major </w:t>
      </w:r>
      <w:r w:rsidR="00C726C1">
        <w:t>surgery/</w:t>
      </w:r>
      <w:r w:rsidRPr="005E5A84">
        <w:t xml:space="preserve">anaesthesia. In these </w:t>
      </w:r>
      <w:r w:rsidR="006F73AE">
        <w:t>women</w:t>
      </w:r>
      <w:r w:rsidR="002A7D59" w:rsidRPr="005E5A84">
        <w:t>,</w:t>
      </w:r>
      <w:r w:rsidRPr="005E5A84">
        <w:t xml:space="preserve"> radical </w:t>
      </w:r>
      <w:r w:rsidR="007B0AA0">
        <w:t>chemo</w:t>
      </w:r>
      <w:r w:rsidRPr="005E5A84">
        <w:t>radiotherapy</w:t>
      </w:r>
      <w:r w:rsidR="007B0AA0">
        <w:t xml:space="preserve"> </w:t>
      </w:r>
      <w:r w:rsidRPr="005E5A84">
        <w:t>should be considered</w:t>
      </w:r>
      <w:r w:rsidR="00ED5F90">
        <w:t>.</w:t>
      </w:r>
      <w:r w:rsidR="00CB0096" w:rsidRPr="00CB0096">
        <w:t xml:space="preserve"> </w:t>
      </w:r>
      <w:r w:rsidR="007A105B">
        <w:fldChar w:fldCharType="begin">
          <w:fldData xml:space="preserve">PEVuZE5vdGU+PENpdGU+PEF1dGhvcj5Nb29yZTwvQXV0aG9yPjxZZWFyPjIwMTI8L1llYXI+PFJl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</w:fldData>
        </w:fldChar>
      </w:r>
      <w:r w:rsidR="00657E67">
        <w:instrText xml:space="preserve"> ADDIN EN.CITE </w:instrText>
      </w:r>
      <w:r w:rsidR="00657E67">
        <w:fldChar w:fldCharType="begin">
          <w:fldData xml:space="preserve">PEVuZE5vdGU+PENpdGU+PEF1dGhvcj5Nb29yZTwvQXV0aG9yPjxZZWFyPjIwMTI8L1llYXI+PFJl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</w:fldData>
        </w:fldChar>
      </w:r>
      <w:r w:rsidR="00657E67">
        <w:instrText xml:space="preserve"> ADDIN EN.CITE.DATA </w:instrText>
      </w:r>
      <w:r w:rsidR="00657E67">
        <w:fldChar w:fldCharType="end"/>
      </w:r>
      <w:r w:rsidR="007A105B">
        <w:fldChar w:fldCharType="separate"/>
      </w:r>
      <w:r w:rsidR="00657E67">
        <w:rPr>
          <w:noProof/>
        </w:rPr>
        <w:t>(141)</w:t>
      </w:r>
      <w:r w:rsidR="007A105B">
        <w:fldChar w:fldCharType="end"/>
      </w:r>
      <w:r w:rsidR="00ED5F90">
        <w:t xml:space="preserve"> </w:t>
      </w:r>
      <w:r w:rsidRPr="005E5A84">
        <w:t xml:space="preserve"> Other options also include the use of neoadjuvant chemotherapy in an attempt to downsize the tumour and </w:t>
      </w:r>
      <w:r w:rsidR="00FD68AF">
        <w:t xml:space="preserve">may </w:t>
      </w:r>
      <w:r w:rsidR="00C215CC">
        <w:t xml:space="preserve">avoid </w:t>
      </w:r>
      <w:r w:rsidR="00D46FFB">
        <w:t xml:space="preserve">the need for </w:t>
      </w:r>
      <w:r w:rsidR="00C215CC">
        <w:t>exenterative surgery</w:t>
      </w:r>
      <w:r w:rsidR="00D46FFB">
        <w:t>, although</w:t>
      </w:r>
      <w:r w:rsidR="00A23CEB">
        <w:t xml:space="preserve"> </w:t>
      </w:r>
      <w:r w:rsidR="00D46FFB">
        <w:t>this is in the absence of</w:t>
      </w:r>
      <w:r w:rsidR="00A23CEB">
        <w:t xml:space="preserve"> </w:t>
      </w:r>
      <w:r w:rsidR="00D46FFB">
        <w:t>RCT level</w:t>
      </w:r>
      <w:r w:rsidR="00A23CEB">
        <w:t xml:space="preserve"> data</w:t>
      </w:r>
      <w:r w:rsidR="00D46FFB">
        <w:t>.</w:t>
      </w:r>
    </w:p>
    <w:p w14:paraId="0CCAA603" w14:textId="77777777" w:rsidR="00ED4EAE" w:rsidRPr="005E5A84" w:rsidRDefault="00ED4EAE" w:rsidP="00E13717"/>
    <w:p w14:paraId="554F7790" w14:textId="1EC40704" w:rsidR="00ED4EAE" w:rsidRPr="005E5A84" w:rsidRDefault="006F73AE" w:rsidP="00E13717">
      <w:r>
        <w:t>Treatment should be</w:t>
      </w:r>
      <w:r w:rsidR="00ED4EAE" w:rsidRPr="005E5A84">
        <w:t xml:space="preserve"> planned with contrast enhanced CT</w:t>
      </w:r>
      <w:r w:rsidR="00C726C1">
        <w:t>,</w:t>
      </w:r>
      <w:r w:rsidR="00ED4EAE" w:rsidRPr="005E5A84">
        <w:t xml:space="preserve"> the target volume consisting of the tumour at the primary site and associated bilateral nodal basins (inguinal and pelvic). Bolus may be required in order to maximise the dose to involved skin/subcutaneous tissue. Doses of at least 6</w:t>
      </w:r>
      <w:r w:rsidR="003832D0">
        <w:t>,</w:t>
      </w:r>
      <w:r w:rsidR="00ED4EAE" w:rsidRPr="005E5A84">
        <w:t>000 cGy will be required and this will typically be delivered over two phases</w:t>
      </w:r>
      <w:r w:rsidR="00C726C1">
        <w:t xml:space="preserve">: </w:t>
      </w:r>
      <w:r w:rsidR="00ED4EAE" w:rsidRPr="005E5A84">
        <w:t>part one administering 4500 – 5</w:t>
      </w:r>
      <w:r w:rsidR="00CB0096">
        <w:t>,</w:t>
      </w:r>
      <w:r w:rsidR="00ED4EAE" w:rsidRPr="005E5A84">
        <w:t>000</w:t>
      </w:r>
      <w:r w:rsidR="00CB0096">
        <w:t xml:space="preserve"> </w:t>
      </w:r>
      <w:r w:rsidR="00ED4EAE" w:rsidRPr="005E5A84">
        <w:t>cGy to the pelvis/groins</w:t>
      </w:r>
      <w:r w:rsidR="00C726C1">
        <w:t xml:space="preserve">; </w:t>
      </w:r>
      <w:r w:rsidR="00ED4EAE" w:rsidRPr="005E5A84">
        <w:t>followed by an additional 1</w:t>
      </w:r>
      <w:r>
        <w:t>,</w:t>
      </w:r>
      <w:r w:rsidR="00ED4EAE" w:rsidRPr="005E5A84">
        <w:t>500 – 2</w:t>
      </w:r>
      <w:r>
        <w:t>,</w:t>
      </w:r>
      <w:r w:rsidR="00ED4EAE" w:rsidRPr="005E5A84">
        <w:t>000</w:t>
      </w:r>
      <w:r>
        <w:t xml:space="preserve"> </w:t>
      </w:r>
      <w:r w:rsidR="00ED4EAE" w:rsidRPr="005E5A84">
        <w:t>cGy photon or electron boost to gross disease. However, in selected patients, external beam radiotherapy can be followed by an interstitial implant to the residual disease in the vulva. The use of IMRT can also allow selective dose boosting to be carried out</w:t>
      </w:r>
      <w:r w:rsidR="00622A30">
        <w:t>.</w:t>
      </w:r>
      <w:r w:rsidR="00A12BC6">
        <w:t xml:space="preserve"> </w:t>
      </w:r>
      <w:r w:rsidR="0082245B">
        <w:fldChar w:fldCharType="begin"/>
      </w:r>
      <w:r w:rsidR="00657E67">
        <w:instrText xml:space="preserve"> ADDIN EN.CITE &lt;EndNote&gt;&lt;Cite&gt;&lt;Author&gt;Kim&lt;/Author&gt;&lt;Year&gt;2008&lt;/Year&gt;&lt;RecNum&gt;4794&lt;/RecNum&gt;&lt;DisplayText&gt;(142)&lt;/DisplayText&gt;&lt;record&gt;&lt;rec-number&gt;4794&lt;/rec-number&gt;&lt;foreign-keys&gt;&lt;key app="EN" db-id="vtrxdpdx89pfebever35ff5wp0rd509rtfxr" timestamp="1559123951"&gt;4794&lt;/key&gt;&lt;/foreign-keys&gt;&lt;ref-type name="Journal Article"&gt;17&lt;/ref-type&gt;&lt;contributors&gt;&lt;authors&gt;&lt;author&gt;Kim, Yusung&lt;/author&gt;&lt;author&gt;Tome, Wolfgang A.&lt;/author&gt;&lt;/authors&gt;&lt;/contributors&gt;&lt;titles&gt;&lt;title&gt;Is it beneficial to selectively boost high-risk tumor subvolumes? A comparison of selectively boosting high-risk tumor subvolumes versus homogeneous dose escalation of the entire tumor based on equivalent EUD plans&lt;/title&gt;&lt;secondary-title&gt;Acta oncologica (Stockholm, Sweden)&lt;/secondary-title&gt;&lt;alt-title&gt;Acta Oncol&lt;/alt-title&gt;&lt;/titles&gt;&lt;alt-periodical&gt;&lt;full-title&gt;Acta Oncologica&lt;/full-title&gt;&lt;abbr-1&gt;Acta Oncol.&lt;/abbr-1&gt;&lt;abbr-2&gt;Acta Oncol&lt;/abbr-2&gt;&lt;/alt-periodical&gt;&lt;pages&gt;906-916&lt;/pages&gt;&lt;volume&gt;47&lt;/volume&gt;&lt;number&gt;5&lt;/number&gt;&lt;keywords&gt;&lt;keyword&gt;Dose-Response Relationship, Radiation&lt;/keyword&gt;&lt;keyword&gt;Humans&lt;/keyword&gt;&lt;keyword&gt;Male&lt;/keyword&gt;&lt;keyword&gt;Prostatic Neoplasms/*radiotherapy&lt;/keyword&gt;&lt;keyword&gt;Radiotherapy Dosage&lt;/keyword&gt;&lt;keyword&gt;Radiotherapy Planning, Computer-Assisted&lt;/keyword&gt;&lt;keyword&gt;Radiotherapy, Intensity-Modulated/instrumentation/*methods&lt;/keyword&gt;&lt;keyword&gt;Relative Biological Effectiveness&lt;/keyword&gt;&lt;keyword&gt;Risk Factors&lt;/keyword&gt;&lt;/keywords&gt;&lt;dates&gt;&lt;year&gt;2008&lt;/year&gt;&lt;/dates&gt;&lt;isbn&gt;1651-226X&amp;#xD;0284-186X&lt;/isbn&gt;&lt;accession-num&gt;18568486&lt;/accession-num&gt;&lt;urls&gt;&lt;related-urls&gt;&lt;url&gt;https://www.ncbi.nlm.nih.gov/pubmed/18568486&lt;/url&gt;&lt;url&gt;https://www.ncbi.nlm.nih.gov/pmc/articles/PMC2794432/&lt;/url&gt;&lt;/related-urls&gt;&lt;/urls&gt;&lt;electronic-resource-num&gt;10.1080/02841860701843050&lt;/electronic-resource-num&gt;&lt;remote-database-name&gt;PubMed&lt;/remote-database-name&gt;&lt;language&gt;eng&lt;/language&gt;&lt;/record&gt;&lt;/Cite&gt;&lt;/EndNote&gt;</w:instrText>
      </w:r>
      <w:r w:rsidR="0082245B">
        <w:fldChar w:fldCharType="separate"/>
      </w:r>
      <w:r w:rsidR="00657E67">
        <w:rPr>
          <w:noProof/>
        </w:rPr>
        <w:t>(142)</w:t>
      </w:r>
      <w:r w:rsidR="0082245B">
        <w:fldChar w:fldCharType="end"/>
      </w:r>
    </w:p>
    <w:p w14:paraId="64AAAB2C" w14:textId="77777777" w:rsidR="00ED4EAE" w:rsidRPr="005E5A84" w:rsidRDefault="00ED4EAE" w:rsidP="00E13717"/>
    <w:p w14:paraId="0275AB5A" w14:textId="589A4B24" w:rsidR="00ED4EAE" w:rsidRPr="005E5A84" w:rsidRDefault="00ED4EAE" w:rsidP="00E13717">
      <w:r w:rsidRPr="005E5A84">
        <w:t>The use of the interstitial implant to boost the dose is a useful option in centres that have the facilities and expertise to carry this out. Doses of the order of 4</w:t>
      </w:r>
      <w:r w:rsidR="003832D0">
        <w:t>,</w:t>
      </w:r>
      <w:r w:rsidRPr="005E5A84">
        <w:t>500-5</w:t>
      </w:r>
      <w:r w:rsidR="003832D0">
        <w:t>,</w:t>
      </w:r>
      <w:r w:rsidRPr="005E5A84">
        <w:t xml:space="preserve">000 cGy may be delivered to the primary site and an interstitial boost is given usually after a three to four-week gap to permit the acute radiation reaction to settle. </w:t>
      </w:r>
      <w:r w:rsidR="006F73AE">
        <w:t>T</w:t>
      </w:r>
      <w:r w:rsidRPr="005E5A84">
        <w:t>here is no firm evidence to select the boost dose</w:t>
      </w:r>
      <w:r w:rsidR="006F73AE">
        <w:t xml:space="preserve">, </w:t>
      </w:r>
      <w:r w:rsidRPr="005E5A84">
        <w:t>but historically low-dose rate brachytherapy would give doses of around 2</w:t>
      </w:r>
      <w:r w:rsidR="006F73AE">
        <w:t>,</w:t>
      </w:r>
      <w:r w:rsidRPr="005E5A84">
        <w:t>500-3</w:t>
      </w:r>
      <w:r w:rsidR="006F73AE">
        <w:t>,</w:t>
      </w:r>
      <w:r w:rsidRPr="005E5A84">
        <w:t>000 cGy boost. When using high-dose rate, doses are adjusted to around 1</w:t>
      </w:r>
      <w:r w:rsidR="006F73AE">
        <w:t>,</w:t>
      </w:r>
      <w:r w:rsidRPr="005E5A84">
        <w:t>500-1</w:t>
      </w:r>
      <w:r w:rsidR="006F73AE">
        <w:t>,</w:t>
      </w:r>
      <w:r w:rsidRPr="005E5A84">
        <w:t xml:space="preserve">800 cGy in </w:t>
      </w:r>
      <w:r w:rsidR="00C726C1">
        <w:t>three</w:t>
      </w:r>
      <w:r w:rsidRPr="005E5A84">
        <w:t xml:space="preserve"> fractions, dependent upon the external beam radiotherapy dose. </w:t>
      </w:r>
    </w:p>
    <w:p w14:paraId="773B528A" w14:textId="77777777" w:rsidR="00ED4EAE" w:rsidRPr="005E5A84" w:rsidRDefault="00ED4EAE" w:rsidP="00E13717"/>
    <w:p w14:paraId="39DA76D7" w14:textId="014F8479" w:rsidR="00B5116B" w:rsidRPr="005E5A84" w:rsidRDefault="00ED4EAE" w:rsidP="00B5116B">
      <w:r w:rsidRPr="005E5A84">
        <w:t xml:space="preserve">Concomitant cisplatin </w:t>
      </w:r>
      <w:r w:rsidR="007B0AA0">
        <w:t>should</w:t>
      </w:r>
      <w:r w:rsidRPr="005E5A84">
        <w:t xml:space="preserve"> be considered in fit patients receiving radical radiation therapy as the primary treatment using doses of 40 mg/m² weekly.</w:t>
      </w:r>
      <w:r w:rsidR="00CB0096" w:rsidRPr="00CB0096">
        <w:t xml:space="preserve"> </w:t>
      </w:r>
      <w:r w:rsidR="007A105B">
        <w:fldChar w:fldCharType="begin">
          <w:fldData xml:space="preserve">PEVuZE5vdGU+PENpdGU+PEF1dGhvcj5Nb29yZTwvQXV0aG9yPjxZZWFyPjIwMTI8L1llYXI+PFJl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</w:fldData>
        </w:fldChar>
      </w:r>
      <w:r w:rsidR="00657E67">
        <w:instrText xml:space="preserve"> ADDIN EN.CITE </w:instrText>
      </w:r>
      <w:r w:rsidR="00657E67">
        <w:fldChar w:fldCharType="begin">
          <w:fldData xml:space="preserve">PEVuZE5vdGU+PENpdGU+PEF1dGhvcj5Nb29yZTwvQXV0aG9yPjxZZWFyPjIwMTI8L1llYXI+PFJl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</w:fldData>
        </w:fldChar>
      </w:r>
      <w:r w:rsidR="00657E67">
        <w:instrText xml:space="preserve"> ADDIN EN.CITE.DATA </w:instrText>
      </w:r>
      <w:r w:rsidR="00657E67">
        <w:fldChar w:fldCharType="end"/>
      </w:r>
      <w:r w:rsidR="007A105B">
        <w:fldChar w:fldCharType="separate"/>
      </w:r>
      <w:r w:rsidR="00657E67">
        <w:rPr>
          <w:noProof/>
        </w:rPr>
        <w:t>(141)</w:t>
      </w:r>
      <w:r w:rsidR="007A105B">
        <w:fldChar w:fldCharType="end"/>
      </w:r>
      <w:r w:rsidRPr="005E5A84">
        <w:t xml:space="preserve"> Regimens consisting of non-platinum drugs including mitomycin-c and 5-fluorouracil/capecitabine have also been described.</w:t>
      </w:r>
      <w:r w:rsidR="00B5116B">
        <w:t xml:space="preserve">  </w:t>
      </w:r>
      <w:r w:rsidR="00B5116B" w:rsidRPr="005E5A84">
        <w:rPr>
          <w:color w:val="231F20"/>
        </w:rPr>
        <w:t>A</w:t>
      </w:r>
      <w:r w:rsidR="00B5116B">
        <w:rPr>
          <w:color w:val="231F20"/>
        </w:rPr>
        <w:t>n ongoing phase II</w:t>
      </w:r>
      <w:r w:rsidR="00B5116B" w:rsidRPr="005E5A84">
        <w:rPr>
          <w:color w:val="231F20"/>
        </w:rPr>
        <w:t xml:space="preserve"> </w:t>
      </w:r>
      <w:r w:rsidR="00B5116B">
        <w:rPr>
          <w:color w:val="231F20"/>
        </w:rPr>
        <w:t xml:space="preserve">single- arm </w:t>
      </w:r>
      <w:r w:rsidR="00B5116B" w:rsidRPr="005E5A84">
        <w:rPr>
          <w:color w:val="231F20"/>
        </w:rPr>
        <w:t xml:space="preserve">study </w:t>
      </w:r>
      <w:r w:rsidR="00B5116B">
        <w:rPr>
          <w:color w:val="231F20"/>
        </w:rPr>
        <w:t>(</w:t>
      </w:r>
      <w:r w:rsidR="00B5116B" w:rsidRPr="007D6822">
        <w:rPr>
          <w:color w:val="231F20"/>
        </w:rPr>
        <w:t>NCT01595061)</w:t>
      </w:r>
      <w:r w:rsidR="00B5116B" w:rsidRPr="005E5A84">
        <w:rPr>
          <w:b/>
          <w:color w:val="231F20"/>
        </w:rPr>
        <w:t xml:space="preserve"> </w:t>
      </w:r>
      <w:r w:rsidR="00B5116B" w:rsidRPr="00307A65">
        <w:rPr>
          <w:color w:val="231F20"/>
        </w:rPr>
        <w:t>of the GOG- group</w:t>
      </w:r>
      <w:r w:rsidR="00B5116B">
        <w:rPr>
          <w:b/>
          <w:color w:val="231F20"/>
        </w:rPr>
        <w:t xml:space="preserve"> </w:t>
      </w:r>
      <w:r w:rsidR="00B5116B" w:rsidRPr="005E5A84">
        <w:rPr>
          <w:color w:val="231F20"/>
        </w:rPr>
        <w:t xml:space="preserve">is exploring the effect of </w:t>
      </w:r>
      <w:r w:rsidR="00B5116B">
        <w:rPr>
          <w:color w:val="231F20"/>
        </w:rPr>
        <w:t xml:space="preserve">concomitant </w:t>
      </w:r>
      <w:r w:rsidR="00B5116B" w:rsidRPr="005E5A84">
        <w:rPr>
          <w:color w:val="231F20"/>
        </w:rPr>
        <w:t>cisplatin and gemcitabine with</w:t>
      </w:r>
      <w:r w:rsidR="00B5116B">
        <w:rPr>
          <w:color w:val="231F20"/>
        </w:rPr>
        <w:t xml:space="preserve"> </w:t>
      </w:r>
      <w:r w:rsidR="00B5116B" w:rsidRPr="00875AAE">
        <w:rPr>
          <w:color w:val="231F20"/>
        </w:rPr>
        <w:t>Intensity-Modulated Radiation Therapy (IMRT)</w:t>
      </w:r>
      <w:r w:rsidR="00B5116B" w:rsidRPr="005E5A84">
        <w:rPr>
          <w:color w:val="231F20"/>
        </w:rPr>
        <w:t xml:space="preserve"> in 52 patients with </w:t>
      </w:r>
      <w:r w:rsidR="00B5116B">
        <w:rPr>
          <w:color w:val="231F20"/>
        </w:rPr>
        <w:t xml:space="preserve">locally advanced </w:t>
      </w:r>
      <w:r w:rsidR="00B5116B" w:rsidRPr="005E5A84">
        <w:rPr>
          <w:color w:val="231F20"/>
        </w:rPr>
        <w:t xml:space="preserve"> </w:t>
      </w:r>
      <w:r w:rsidR="00B5116B">
        <w:rPr>
          <w:color w:val="231F20"/>
        </w:rPr>
        <w:t>SCC of the vulva</w:t>
      </w:r>
      <w:r w:rsidR="00B5116B" w:rsidRPr="005E5A84">
        <w:rPr>
          <w:color w:val="231F20"/>
        </w:rPr>
        <w:t>.</w:t>
      </w:r>
      <w:r w:rsidR="00B5116B" w:rsidRPr="007D6822">
        <w:t xml:space="preserve"> </w:t>
      </w:r>
      <w:r w:rsidR="00B5116B">
        <w:rPr>
          <w:color w:val="231F20"/>
        </w:rPr>
        <w:fldChar w:fldCharType="begin"/>
      </w:r>
      <w:r w:rsidR="00657E67">
        <w:rPr>
          <w:color w:val="231F20"/>
        </w:rPr>
        <w:instrText xml:space="preserve"> ADDIN EN.CITE &lt;EndNote&gt;&lt;Cite&gt;&lt;Author&gt;Horowitz&lt;/Author&gt;&lt;Year&gt;2018&lt;/Year&gt;&lt;RecNum&gt;4161&lt;/RecNum&gt;&lt;DisplayText&gt;(143)&lt;/DisplayText&gt;&lt;record&gt;&lt;rec-number&gt;4161&lt;/rec-number&gt;&lt;foreign-keys&gt;&lt;key app="EN" db-id="vtrxdpdx89pfebever35ff5wp0rd509rtfxr" timestamp="1541947062"&gt;4161&lt;/key&gt;&lt;/foreign-keys&gt;&lt;ref-type name="Electronic Article"&gt;43&lt;/ref-type&gt;&lt;contributors&gt;&lt;authors&gt;&lt;author&gt;Horowitz, N&lt;/author&gt;&lt;/authors&gt;&lt;/contributors&gt;&lt;titles&gt;&lt;title&gt;A Phase II Trial Evaluating Cisplatin (NSC #119875) and Gemcitabine (NSC #613327) Concurrent With Intensity-Modulated Radiation Therapy (IMRT) in the Treatment of Locally Advanced Squamous Cell Carcinoma of the Vulva (NCT #01595061)&lt;/title&gt;&lt;short-title&gt;NCT01595061 &lt;/short-title&gt;&lt;/titles&gt;&lt;section&gt;10 May 2018&lt;/section&gt;&lt;dates&gt;&lt;year&gt;2018&lt;/year&gt;&lt;pub-dates&gt;&lt;date&gt;11 Nov 2018&lt;/date&gt;&lt;/pub-dates&gt;&lt;/dates&gt;&lt;publisher&gt;ClinicalTrials.gov [Internet]. Bethesda (MD): National Library of Medicine (US)&lt;/publisher&gt;&lt;urls&gt;&lt;related-urls&gt;&lt;url&gt;https://clinicaltrials.gov/ct2/show/NCT01595061&lt;/url&gt;&lt;/related-urls&gt;&lt;/urls&gt;&lt;/record&gt;&lt;/Cite&gt;&lt;/EndNote&gt;</w:instrText>
      </w:r>
      <w:r w:rsidR="00B5116B">
        <w:rPr>
          <w:color w:val="231F20"/>
        </w:rPr>
        <w:fldChar w:fldCharType="separate"/>
      </w:r>
      <w:r w:rsidR="00657E67">
        <w:rPr>
          <w:noProof/>
          <w:color w:val="231F20"/>
        </w:rPr>
        <w:t>(143)</w:t>
      </w:r>
      <w:r w:rsidR="00B5116B">
        <w:rPr>
          <w:color w:val="231F20"/>
        </w:rPr>
        <w:fldChar w:fldCharType="end"/>
      </w:r>
      <w:r w:rsidR="00B5116B" w:rsidRPr="005E5A84">
        <w:rPr>
          <w:color w:val="231F20"/>
        </w:rPr>
        <w:t xml:space="preserve">  </w:t>
      </w:r>
    </w:p>
    <w:p w14:paraId="0D0DE682" w14:textId="77777777" w:rsidR="00ED4EAE" w:rsidRPr="005E5A84" w:rsidRDefault="00ED4EAE" w:rsidP="00E13717"/>
    <w:p w14:paraId="6950B8E1" w14:textId="77777777" w:rsidR="00ED4EAE" w:rsidRPr="005E5A84" w:rsidRDefault="00ED4EAE" w:rsidP="00E13717"/>
    <w:p w14:paraId="58D17DA8" w14:textId="77777777" w:rsidR="00ED4EAE" w:rsidRPr="005E5A84" w:rsidRDefault="00ED4EAE" w:rsidP="00ED4EAE">
      <w:pPr>
        <w:pStyle w:val="Heading3"/>
        <w:ind w:left="0" w:firstLine="0"/>
        <w:rPr>
          <w:lang w:val="en-GB"/>
        </w:rPr>
      </w:pPr>
      <w:bookmarkStart w:id="64" w:name="_Toc27744290"/>
      <w:r w:rsidRPr="005E5A84">
        <w:rPr>
          <w:lang w:val="en-GB"/>
        </w:rPr>
        <w:t>Palliative radiotherapy</w:t>
      </w:r>
      <w:bookmarkEnd w:id="64"/>
    </w:p>
    <w:p w14:paraId="77CE81C6" w14:textId="77777777" w:rsidR="00ED4EAE" w:rsidRPr="005E5A84" w:rsidRDefault="00ED4EAE" w:rsidP="00E13717"/>
    <w:p w14:paraId="485590C6" w14:textId="5226922E" w:rsidR="00ED4EAE" w:rsidRPr="005E5A84" w:rsidRDefault="00A23CEB" w:rsidP="00E13717">
      <w:r>
        <w:t>A</w:t>
      </w:r>
      <w:r w:rsidR="00ED4EAE" w:rsidRPr="005E5A84">
        <w:t xml:space="preserve"> number of patients with surgically treated disease will develop a recurrence and</w:t>
      </w:r>
      <w:r w:rsidR="006F73AE">
        <w:t>,</w:t>
      </w:r>
      <w:r w:rsidR="00ED4EAE" w:rsidRPr="005E5A84">
        <w:t xml:space="preserve"> whilst there may be opportunities for salvage radiotherapy, in some situations the patient </w:t>
      </w:r>
      <w:r w:rsidR="006F73AE">
        <w:t>may</w:t>
      </w:r>
      <w:r w:rsidR="006F73AE" w:rsidRPr="005E5A84">
        <w:t xml:space="preserve"> </w:t>
      </w:r>
      <w:r w:rsidR="00ED4EAE" w:rsidRPr="005E5A84">
        <w:t>not be suitable for radical treatment. These patients may have pain, bleeding, ulceration and local invasion into bladder and/or or rectum. Palliative radiation may alleviate distressing symptoms</w:t>
      </w:r>
      <w:r w:rsidR="00C726C1">
        <w:t>,</w:t>
      </w:r>
      <w:r w:rsidR="00ED4EAE" w:rsidRPr="005E5A84">
        <w:t xml:space="preserve"> but should be given as relatively short courses. The most frequent schedules will be 2</w:t>
      </w:r>
      <w:r w:rsidR="003832D0">
        <w:t>,</w:t>
      </w:r>
      <w:r w:rsidR="00ED4EAE" w:rsidRPr="005E5A84">
        <w:t>000 cGy in 5 fractions or 3</w:t>
      </w:r>
      <w:r w:rsidR="003832D0">
        <w:t>,</w:t>
      </w:r>
      <w:r w:rsidR="00ED4EAE" w:rsidRPr="005E5A84">
        <w:t xml:space="preserve">000 cGy in 10 fractions delivered over </w:t>
      </w:r>
      <w:r w:rsidR="00C726C1">
        <w:t>one</w:t>
      </w:r>
      <w:r w:rsidR="00ED4EAE" w:rsidRPr="005E5A84">
        <w:t xml:space="preserve"> or </w:t>
      </w:r>
      <w:r w:rsidR="00C726C1">
        <w:t>two</w:t>
      </w:r>
      <w:r w:rsidR="00ED4EAE" w:rsidRPr="005E5A84">
        <w:t xml:space="preserve"> weeks. In very frail patients who have active bleeding, a single fraction of 800</w:t>
      </w:r>
      <w:r w:rsidR="006F73AE">
        <w:t xml:space="preserve"> </w:t>
      </w:r>
      <w:r w:rsidR="00ED4EAE" w:rsidRPr="005E5A84">
        <w:t>cGy or 1</w:t>
      </w:r>
      <w:r w:rsidR="003832D0">
        <w:t>,</w:t>
      </w:r>
      <w:r w:rsidR="00ED4EAE" w:rsidRPr="005E5A84">
        <w:t>000 cGy may be considered and this can be repeated if required.</w:t>
      </w:r>
      <w:r w:rsidR="006F73AE">
        <w:t xml:space="preserve">  Palliative radiotherapy may also need to be considered at first presentation</w:t>
      </w:r>
      <w:r w:rsidR="00FE6E1F">
        <w:t>,</w:t>
      </w:r>
      <w:r w:rsidR="006F73AE">
        <w:t xml:space="preserve"> where other treatment options are not accepted and/or clinically appropriate.</w:t>
      </w:r>
    </w:p>
    <w:p w14:paraId="159FE1E9" w14:textId="77777777" w:rsidR="00ED4EAE" w:rsidRDefault="00ED4EAE" w:rsidP="00E13717">
      <w:r w:rsidRPr="005E5A84">
        <w:t>.</w:t>
      </w:r>
    </w:p>
    <w:p w14:paraId="31AA634A" w14:textId="77777777" w:rsidR="00A96D71" w:rsidRPr="00330A02" w:rsidRDefault="00A96D71" w:rsidP="00A96D71">
      <w:pPr>
        <w:rPr>
          <w:b/>
        </w:rPr>
      </w:pPr>
      <w:r w:rsidRPr="00DC05E8">
        <w:rPr>
          <w:b/>
        </w:rPr>
        <w:t>Recommendations</w:t>
      </w:r>
      <w:r w:rsidR="0082245B">
        <w:rPr>
          <w:b/>
        </w:rPr>
        <w:t>:</w:t>
      </w:r>
    </w:p>
    <w:p w14:paraId="70AFD7D6" w14:textId="77777777" w:rsidR="00A96D71" w:rsidRDefault="00A96D71" w:rsidP="00A96D71">
      <w:pPr>
        <w:rPr>
          <w:b/>
        </w:rPr>
      </w:pPr>
    </w:p>
    <w:p w14:paraId="24F8114C" w14:textId="139D4F94" w:rsidR="00A96D71" w:rsidRDefault="00A96D71" w:rsidP="00A96D71">
      <w:pPr>
        <w:rPr>
          <w:b/>
        </w:rPr>
      </w:pPr>
      <w:r w:rsidRPr="00DC05E8">
        <w:rPr>
          <w:b/>
        </w:rPr>
        <w:t xml:space="preserve">Adjuvant </w:t>
      </w:r>
      <w:r w:rsidR="000D2C66">
        <w:rPr>
          <w:b/>
        </w:rPr>
        <w:t>(chemo)</w:t>
      </w:r>
      <w:r w:rsidRPr="00DC05E8">
        <w:rPr>
          <w:b/>
        </w:rPr>
        <w:t xml:space="preserve">radiotherapy should </w:t>
      </w:r>
      <w:r>
        <w:rPr>
          <w:b/>
        </w:rPr>
        <w:t>ideally take place</w:t>
      </w:r>
      <w:r w:rsidRPr="00DC05E8">
        <w:rPr>
          <w:b/>
        </w:rPr>
        <w:t xml:space="preserve"> within 6 weeks of surg</w:t>
      </w:r>
      <w:r>
        <w:rPr>
          <w:b/>
        </w:rPr>
        <w:t>ery</w:t>
      </w:r>
      <w:r w:rsidRPr="00DC05E8">
        <w:rPr>
          <w:b/>
        </w:rPr>
        <w:t>.</w:t>
      </w:r>
      <w:r>
        <w:rPr>
          <w:b/>
        </w:rPr>
        <w:t xml:space="preserve"> (Grade B)</w:t>
      </w:r>
    </w:p>
    <w:p w14:paraId="5BBC6175" w14:textId="77777777" w:rsidR="00A96D71" w:rsidRPr="00330A02" w:rsidRDefault="00A96D71" w:rsidP="00A96D71">
      <w:pPr>
        <w:rPr>
          <w:b/>
        </w:rPr>
      </w:pPr>
    </w:p>
    <w:p w14:paraId="64F39EF7" w14:textId="77777777" w:rsidR="00A96D71" w:rsidRDefault="00A96D71" w:rsidP="00A96D71">
      <w:pPr>
        <w:rPr>
          <w:b/>
        </w:rPr>
      </w:pPr>
      <w:r>
        <w:rPr>
          <w:b/>
        </w:rPr>
        <w:t>Postoperative radiotherapy is to be considered when:</w:t>
      </w:r>
    </w:p>
    <w:p w14:paraId="71266549" w14:textId="77777777" w:rsidR="00A96D71" w:rsidRDefault="00A96D71" w:rsidP="00A96D71">
      <w:pPr>
        <w:rPr>
          <w:b/>
        </w:rPr>
      </w:pPr>
      <w:r>
        <w:rPr>
          <w:b/>
        </w:rPr>
        <w:t>- positive</w:t>
      </w:r>
      <w:r w:rsidRPr="00DC05E8">
        <w:rPr>
          <w:b/>
        </w:rPr>
        <w:t xml:space="preserve"> excision margins of the primary tumour, and further surgical excision not possible</w:t>
      </w:r>
      <w:r>
        <w:rPr>
          <w:b/>
        </w:rPr>
        <w:t>;</w:t>
      </w:r>
      <w:r w:rsidR="00622A30">
        <w:rPr>
          <w:b/>
        </w:rPr>
        <w:t xml:space="preserve"> (Grade D)</w:t>
      </w:r>
    </w:p>
    <w:p w14:paraId="69088F83" w14:textId="77777777" w:rsidR="00A96D71" w:rsidRDefault="00A96D71" w:rsidP="00A96D71">
      <w:pPr>
        <w:rPr>
          <w:b/>
        </w:rPr>
      </w:pPr>
      <w:r>
        <w:rPr>
          <w:b/>
        </w:rPr>
        <w:t xml:space="preserve">- </w:t>
      </w:r>
      <w:r w:rsidRPr="00DC05E8">
        <w:rPr>
          <w:b/>
        </w:rPr>
        <w:t xml:space="preserve">close but clear pathological margins, </w:t>
      </w:r>
      <w:r>
        <w:rPr>
          <w:b/>
        </w:rPr>
        <w:t xml:space="preserve">even though </w:t>
      </w:r>
      <w:r w:rsidRPr="00DC05E8">
        <w:rPr>
          <w:b/>
        </w:rPr>
        <w:t xml:space="preserve">no consensus for the threshold of pathological margin distance </w:t>
      </w:r>
      <w:r>
        <w:rPr>
          <w:b/>
        </w:rPr>
        <w:t>exists;</w:t>
      </w:r>
      <w:r w:rsidR="00622A30">
        <w:rPr>
          <w:b/>
        </w:rPr>
        <w:t xml:space="preserve"> (Grade D)</w:t>
      </w:r>
    </w:p>
    <w:p w14:paraId="0876874F" w14:textId="77777777" w:rsidR="00A96D71" w:rsidRPr="00330A02" w:rsidRDefault="00A96D71" w:rsidP="00A96D71">
      <w:pPr>
        <w:rPr>
          <w:b/>
        </w:rPr>
      </w:pPr>
      <w:r>
        <w:rPr>
          <w:b/>
        </w:rPr>
        <w:t xml:space="preserve">- presence of </w:t>
      </w:r>
      <w:r w:rsidRPr="00DC05E8">
        <w:rPr>
          <w:b/>
        </w:rPr>
        <w:t>&gt; 1 metastatic lymph node and/or the presence of extracapsular lymph node involvement.</w:t>
      </w:r>
      <w:r>
        <w:rPr>
          <w:b/>
        </w:rPr>
        <w:t xml:space="preserve"> (Grade B)</w:t>
      </w:r>
    </w:p>
    <w:p w14:paraId="463198B2" w14:textId="77777777" w:rsidR="00A96D71" w:rsidRPr="005E5A84" w:rsidRDefault="00A96D71" w:rsidP="00E13717"/>
    <w:p w14:paraId="77BBCAF0" w14:textId="77777777" w:rsidR="00ED4EAE" w:rsidRPr="005E5A84" w:rsidRDefault="00ED4EAE" w:rsidP="00ED4EAE">
      <w:pPr>
        <w:pStyle w:val="Heading2"/>
        <w:rPr>
          <w:lang w:val="en-GB"/>
        </w:rPr>
      </w:pPr>
      <w:bookmarkStart w:id="65" w:name="_Toc349501347"/>
      <w:bookmarkStart w:id="66" w:name="_Toc27744291"/>
      <w:r w:rsidRPr="005E5A84">
        <w:rPr>
          <w:lang w:val="en-GB"/>
        </w:rPr>
        <w:t>Chemotherapy</w:t>
      </w:r>
      <w:bookmarkEnd w:id="65"/>
      <w:bookmarkEnd w:id="66"/>
    </w:p>
    <w:p w14:paraId="7A655710" w14:textId="77777777" w:rsidR="00ED4EAE" w:rsidRDefault="00ED4EAE" w:rsidP="00ED4EAE">
      <w:pPr>
        <w:pStyle w:val="Heading3"/>
        <w:ind w:left="0" w:firstLine="0"/>
        <w:rPr>
          <w:lang w:val="en-GB"/>
        </w:rPr>
      </w:pPr>
      <w:bookmarkStart w:id="67" w:name="_Toc27744292"/>
      <w:r w:rsidRPr="005E5A84">
        <w:rPr>
          <w:lang w:val="en-GB"/>
        </w:rPr>
        <w:t>Squamous Cell Carcinoma</w:t>
      </w:r>
      <w:bookmarkEnd w:id="67"/>
      <w:r w:rsidRPr="005E5A84">
        <w:rPr>
          <w:lang w:val="en-GB"/>
        </w:rPr>
        <w:t xml:space="preserve"> </w:t>
      </w:r>
    </w:p>
    <w:p w14:paraId="1CCA0703" w14:textId="77777777" w:rsidR="00ED4EAE" w:rsidRPr="005E5A84" w:rsidRDefault="00ED4EAE" w:rsidP="00E13717"/>
    <w:p w14:paraId="0D7BBDDB" w14:textId="6D3D4CB6" w:rsidR="00ED4EAE" w:rsidRPr="005E5A84" w:rsidRDefault="00ED4EAE" w:rsidP="00E13717">
      <w:r w:rsidRPr="005E5A84">
        <w:t>Chemotherapy has been used in the management of vulval cancer at multiple points: in a neoadjuvant setting to reduce the extent of surgery</w:t>
      </w:r>
      <w:r w:rsidR="00ED5F90">
        <w:t>;</w:t>
      </w:r>
      <w:r w:rsidRPr="005E5A84">
        <w:t xml:space="preserve"> and in the adjuvant setting</w:t>
      </w:r>
      <w:r w:rsidR="000D2C66">
        <w:t xml:space="preserve"> with concomitant radiation</w:t>
      </w:r>
      <w:r w:rsidRPr="005E5A84">
        <w:t xml:space="preserve">, </w:t>
      </w:r>
      <w:r w:rsidR="000D2C66">
        <w:t>for</w:t>
      </w:r>
      <w:r w:rsidRPr="005E5A84">
        <w:t xml:space="preserve"> node positive disease</w:t>
      </w:r>
      <w:r w:rsidR="000D2C66">
        <w:t>.  Chemotherapy treatment for</w:t>
      </w:r>
      <w:r w:rsidRPr="005E5A84">
        <w:t xml:space="preserve"> recurrent and metastatic disease</w:t>
      </w:r>
      <w:r w:rsidR="000D2C66">
        <w:t xml:space="preserve"> is discussed in Section 6</w:t>
      </w:r>
      <w:r w:rsidRPr="005E5A84">
        <w:t xml:space="preserve">. </w:t>
      </w:r>
      <w:r w:rsidR="000D2C66">
        <w:t xml:space="preserve"> T</w:t>
      </w:r>
      <w:r w:rsidRPr="005E5A84">
        <w:t>he potential for using more targeted systemic therapies e</w:t>
      </w:r>
      <w:r w:rsidR="009A2B5E">
        <w:t>.</w:t>
      </w:r>
      <w:r w:rsidRPr="005E5A84">
        <w:t>g. growth factor receptor inhibitors, biological agents and immunotherapy</w:t>
      </w:r>
      <w:r w:rsidR="000D2C66">
        <w:t xml:space="preserve"> is also explored here</w:t>
      </w:r>
      <w:r w:rsidRPr="005E5A84">
        <w:t>.</w:t>
      </w:r>
    </w:p>
    <w:p w14:paraId="5F2F4423" w14:textId="77777777" w:rsidR="00ED4EAE" w:rsidRPr="005E5A84" w:rsidRDefault="00ED4EAE" w:rsidP="00E13717"/>
    <w:p w14:paraId="3355DACB" w14:textId="77777777" w:rsidR="00ED4EAE" w:rsidRDefault="00ED4EAE" w:rsidP="00ED4EAE">
      <w:pPr>
        <w:pStyle w:val="Heading3"/>
        <w:ind w:left="0" w:firstLine="0"/>
        <w:rPr>
          <w:lang w:val="en-GB"/>
        </w:rPr>
      </w:pPr>
      <w:bookmarkStart w:id="68" w:name="_Toc5356593"/>
      <w:bookmarkStart w:id="69" w:name="_Toc5356726"/>
      <w:bookmarkStart w:id="70" w:name="_Toc5356595"/>
      <w:bookmarkStart w:id="71" w:name="_Toc5356728"/>
      <w:bookmarkStart w:id="72" w:name="_Toc5356597"/>
      <w:bookmarkStart w:id="73" w:name="_Toc5356730"/>
      <w:bookmarkStart w:id="74" w:name="_Toc5356598"/>
      <w:bookmarkStart w:id="75" w:name="_Toc5356731"/>
      <w:bookmarkStart w:id="76" w:name="_Ref1746076"/>
      <w:bookmarkStart w:id="77" w:name="_Toc27744293"/>
      <w:bookmarkEnd w:id="68"/>
      <w:bookmarkEnd w:id="69"/>
      <w:bookmarkEnd w:id="70"/>
      <w:bookmarkEnd w:id="71"/>
      <w:bookmarkEnd w:id="72"/>
      <w:bookmarkEnd w:id="73"/>
      <w:bookmarkEnd w:id="74"/>
      <w:bookmarkEnd w:id="75"/>
      <w:r w:rsidRPr="005E5A84">
        <w:rPr>
          <w:lang w:val="en-GB"/>
        </w:rPr>
        <w:t>Neoadjuvant chemotherapy for invasive squamous cell carcinoma</w:t>
      </w:r>
      <w:bookmarkEnd w:id="76"/>
      <w:bookmarkEnd w:id="77"/>
    </w:p>
    <w:p w14:paraId="7FB75CAF" w14:textId="77777777" w:rsidR="002962BF" w:rsidRPr="002962BF" w:rsidRDefault="002962BF" w:rsidP="002962BF"/>
    <w:p w14:paraId="386B9598" w14:textId="1E4AF3B3" w:rsidR="004E2379" w:rsidRDefault="00ED4EAE" w:rsidP="00E13717">
      <w:pPr>
        <w:rPr>
          <w:rFonts w:cstheme="majorHAnsi"/>
          <w:color w:val="231F20"/>
        </w:rPr>
      </w:pPr>
      <w:r w:rsidRPr="005E5A84">
        <w:t>Systemic neoadjuvant therapy is reserved for vulval cancer patients who are either too unwell to undergo radical curative surgery/radiation, or for those whose large volume primary / nodal disease could be treated with more conservative surgery / radiation</w:t>
      </w:r>
      <w:r w:rsidR="00C726C1">
        <w:t>,</w:t>
      </w:r>
      <w:r w:rsidRPr="005E5A84">
        <w:t xml:space="preserve"> if adequately down-staged.  </w:t>
      </w:r>
      <w:r w:rsidR="0001149E">
        <w:t>P</w:t>
      </w:r>
      <w:r w:rsidRPr="005E5A84">
        <w:t xml:space="preserve">ublications </w:t>
      </w:r>
      <w:r w:rsidR="0001149E">
        <w:t>in this setting are limited to small case series</w:t>
      </w:r>
      <w:r w:rsidRPr="005E5A84">
        <w:t>.  Reports of response rates between 56-67% to various cytotoxic combinations in this setting date back to 1990 and include agents such as bleomycin, vincristine, mitomycin C, methotrexate, lomustine, 5</w:t>
      </w:r>
      <w:r w:rsidR="001B1EEE">
        <w:t>-</w:t>
      </w:r>
      <w:r w:rsidRPr="005E5A84">
        <w:t>flourouracil</w:t>
      </w:r>
      <w:r w:rsidR="004D5278">
        <w:t>, paclitaxel, carboplatin</w:t>
      </w:r>
      <w:r w:rsidRPr="005E5A84">
        <w:t xml:space="preserve"> and cisplatin</w:t>
      </w:r>
      <w:r w:rsidR="006C0744">
        <w:t>.</w:t>
      </w:r>
      <w:r w:rsidRPr="005E5A84">
        <w:t xml:space="preserve"> </w:t>
      </w:r>
      <w:r w:rsidR="0055208B">
        <w:fldChar w:fldCharType="begin">
          <w:fldData xml:space="preserve">PEVuZE5vdGU+PENpdGU+PEF1dGhvcj5EdXJyYW50PC9BdXRob3I+PFllYXI+MTk5MDwvWWVhcj48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</w:fldData>
        </w:fldChar>
      </w:r>
      <w:r w:rsidR="00657E67">
        <w:instrText xml:space="preserve"> ADDIN EN.CITE </w:instrText>
      </w:r>
      <w:r w:rsidR="00657E67">
        <w:fldChar w:fldCharType="begin">
          <w:fldData xml:space="preserve">PEVuZE5vdGU+PENpdGU+PEF1dGhvcj5EdXJyYW50PC9BdXRob3I+PFllYXI+MTk5MDwvWWVhcj48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</w:fldData>
        </w:fldChar>
      </w:r>
      <w:r w:rsidR="00657E67">
        <w:instrText xml:space="preserve"> ADDIN EN.CITE.DATA </w:instrText>
      </w:r>
      <w:r w:rsidR="00657E67">
        <w:fldChar w:fldCharType="end"/>
      </w:r>
      <w:r w:rsidR="0055208B">
        <w:fldChar w:fldCharType="separate"/>
      </w:r>
      <w:r w:rsidR="00657E67">
        <w:rPr>
          <w:noProof/>
        </w:rPr>
        <w:t>(76, 144)</w:t>
      </w:r>
      <w:r w:rsidR="0055208B">
        <w:fldChar w:fldCharType="end"/>
      </w:r>
      <w:r w:rsidRPr="005E5A84">
        <w:rPr>
          <w:b/>
        </w:rPr>
        <w:t xml:space="preserve"> </w:t>
      </w:r>
      <w:r w:rsidR="004A1D60">
        <w:t>R</w:t>
      </w:r>
      <w:r w:rsidRPr="005E5A84">
        <w:t>eported long</w:t>
      </w:r>
      <w:r w:rsidR="007D6822">
        <w:t>-</w:t>
      </w:r>
      <w:r w:rsidRPr="005E5A84">
        <w:t>term survival was</w:t>
      </w:r>
      <w:r w:rsidR="004A1D60">
        <w:t xml:space="preserve"> </w:t>
      </w:r>
      <w:r w:rsidRPr="005E5A84">
        <w:t xml:space="preserve">limited </w:t>
      </w:r>
      <w:r w:rsidR="007D6822">
        <w:t>–</w:t>
      </w:r>
      <w:r w:rsidRPr="005E5A84">
        <w:t xml:space="preserve"> e</w:t>
      </w:r>
      <w:r w:rsidR="007D6822">
        <w:t>.</w:t>
      </w:r>
      <w:r w:rsidRPr="005E5A84">
        <w:t>g</w:t>
      </w:r>
      <w:r w:rsidR="007D6822">
        <w:t>.</w:t>
      </w:r>
      <w:r w:rsidRPr="005E5A84">
        <w:t xml:space="preserve"> 24% still alive at 3 years</w:t>
      </w:r>
      <w:r w:rsidR="006C0744">
        <w:t>.</w:t>
      </w:r>
      <w:r w:rsidRPr="005E5A84">
        <w:t xml:space="preserve"> </w:t>
      </w:r>
      <w:r w:rsidR="0055208B">
        <w:fldChar w:fldCharType="begin">
          <w:fldData xml:space="preserve">PEVuZE5vdGU+PENpdGU+PEF1dGhvcj5CZW5lZGV0dGktUGFuaWNpPC9BdXRob3I+PFllYXI+MTk5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</w:fldData>
        </w:fldChar>
      </w:r>
      <w:r w:rsidR="00657E67">
        <w:instrText xml:space="preserve"> ADDIN EN.CITE </w:instrText>
      </w:r>
      <w:r w:rsidR="00657E67">
        <w:fldChar w:fldCharType="begin">
          <w:fldData xml:space="preserve">PEVuZE5vdGU+PENpdGU+PEF1dGhvcj5CZW5lZGV0dGktUGFuaWNpPC9BdXRob3I+PFllYXI+MTk5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</w:fldData>
        </w:fldChar>
      </w:r>
      <w:r w:rsidR="00657E67">
        <w:instrText xml:space="preserve"> ADDIN EN.CITE.DATA </w:instrText>
      </w:r>
      <w:r w:rsidR="00657E67">
        <w:fldChar w:fldCharType="end"/>
      </w:r>
      <w:r w:rsidR="0055208B">
        <w:fldChar w:fldCharType="separate"/>
      </w:r>
      <w:r w:rsidR="00657E67">
        <w:rPr>
          <w:noProof/>
        </w:rPr>
        <w:t>(72)</w:t>
      </w:r>
      <w:r w:rsidR="0055208B">
        <w:fldChar w:fldCharType="end"/>
      </w:r>
      <w:r w:rsidRPr="005E5A84">
        <w:t xml:space="preserve">  </w:t>
      </w:r>
      <w:r w:rsidR="004A1D60" w:rsidRPr="005E5A84">
        <w:t>More recently infusional 5</w:t>
      </w:r>
      <w:r w:rsidR="004A1D60">
        <w:t>-</w:t>
      </w:r>
      <w:r w:rsidR="004A1D60" w:rsidRPr="005E5A84">
        <w:t>FU with cisplatin has been evaluated as NACT for patients with locally advanced vulval cancer</w:t>
      </w:r>
      <w:r w:rsidR="004A1D60">
        <w:t xml:space="preserve"> </w:t>
      </w:r>
      <w:r w:rsidR="004A1D60" w:rsidRPr="005E5A84">
        <w:t>in small studies</w:t>
      </w:r>
      <w:r w:rsidR="004A1D60">
        <w:t>,</w:t>
      </w:r>
      <w:r w:rsidR="007B0AA0">
        <w:t xml:space="preserve"> </w:t>
      </w:r>
      <w:r w:rsidR="004A1D60">
        <w:t>with</w:t>
      </w:r>
      <w:r w:rsidR="004A1D60" w:rsidRPr="005E5A84">
        <w:t xml:space="preserve"> responses ranging from 20-100%</w:t>
      </w:r>
      <w:r w:rsidR="004A1D60">
        <w:t>.</w:t>
      </w:r>
      <w:r w:rsidR="004A1D60" w:rsidRPr="005E5A84">
        <w:t xml:space="preserve"> </w:t>
      </w:r>
      <w:r w:rsidR="004A1D60">
        <w:fldChar w:fldCharType="begin">
          <w:fldData xml:space="preserve">PEVuZE5vdGU+PENpdGU+PEF1dGhvcj5HZWlzbGVyPC9BdXRob3I+PFllYXI+MjAwNjwvWWVhcj48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</w:fldData>
        </w:fldChar>
      </w:r>
      <w:r w:rsidR="00657E67">
        <w:instrText xml:space="preserve"> ADDIN EN.CITE </w:instrText>
      </w:r>
      <w:r w:rsidR="00657E67">
        <w:fldChar w:fldCharType="begin">
          <w:fldData xml:space="preserve">PEVuZE5vdGU+PENpdGU+PEF1dGhvcj5HZWlzbGVyPC9BdXRob3I+PFllYXI+MjAwNjwvWWVhcj48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</w:fldData>
        </w:fldChar>
      </w:r>
      <w:r w:rsidR="00657E67">
        <w:instrText xml:space="preserve"> ADDIN EN.CITE.DATA </w:instrText>
      </w:r>
      <w:r w:rsidR="00657E67">
        <w:fldChar w:fldCharType="end"/>
      </w:r>
      <w:r w:rsidR="004A1D60">
        <w:fldChar w:fldCharType="separate"/>
      </w:r>
      <w:r w:rsidR="00657E67">
        <w:rPr>
          <w:noProof/>
        </w:rPr>
        <w:t>(74, 75)</w:t>
      </w:r>
      <w:r w:rsidR="004A1D60">
        <w:fldChar w:fldCharType="end"/>
      </w:r>
      <w:r w:rsidRPr="005E5A84">
        <w:t xml:space="preserve">  A very small study of </w:t>
      </w:r>
      <w:r w:rsidR="00C726C1">
        <w:t>seven</w:t>
      </w:r>
      <w:r w:rsidRPr="005E5A84">
        <w:t xml:space="preserve"> patients </w:t>
      </w:r>
      <w:r w:rsidR="00DD055E">
        <w:t>-</w:t>
      </w:r>
      <w:r w:rsidRPr="005E5A84">
        <w:t xml:space="preserve">and </w:t>
      </w:r>
      <w:r w:rsidR="00C726C1">
        <w:t>two</w:t>
      </w:r>
      <w:r w:rsidRPr="005E5A84">
        <w:t xml:space="preserve"> with recurrent metastatic disease</w:t>
      </w:r>
      <w:r w:rsidR="00DD055E">
        <w:t>-</w:t>
      </w:r>
      <w:r w:rsidRPr="005E5A84">
        <w:t xml:space="preserve"> were treated with weekly paclitaxel (60 mg/m</w:t>
      </w:r>
      <w:r w:rsidRPr="006C0744">
        <w:rPr>
          <w:vertAlign w:val="superscript"/>
        </w:rPr>
        <w:t>2</w:t>
      </w:r>
      <w:r w:rsidRPr="005E5A84">
        <w:t>) and carboplatin (AUC 2.7)</w:t>
      </w:r>
      <w:r w:rsidR="00DD055E">
        <w:t>, however</w:t>
      </w:r>
      <w:r w:rsidR="00C726C1">
        <w:t>,</w:t>
      </w:r>
      <w:r w:rsidR="00DD055E">
        <w:t xml:space="preserve"> </w:t>
      </w:r>
      <w:r w:rsidR="00234721">
        <w:t>the study failed to show any re</w:t>
      </w:r>
      <w:r w:rsidR="00283955">
        <w:t>s</w:t>
      </w:r>
      <w:r w:rsidR="00234721">
        <w:t>po</w:t>
      </w:r>
      <w:r w:rsidR="004A1D60">
        <w:t>n</w:t>
      </w:r>
      <w:r w:rsidR="00234721">
        <w:t>se</w:t>
      </w:r>
      <w:r w:rsidR="00DD055E">
        <w:t xml:space="preserve">. </w:t>
      </w:r>
      <w:r w:rsidR="0055208B">
        <w:fldChar w:fldCharType="begin"/>
      </w:r>
      <w:r w:rsidR="00657E67">
        <w:instrText xml:space="preserve"> ADDIN EN.CITE &lt;EndNote&gt;&lt;Cite&gt;&lt;Author&gt;Han&lt;/Author&gt;&lt;Year&gt;2012&lt;/Year&gt;&lt;RecNum&gt;3384&lt;/RecNum&gt;&lt;DisplayText&gt;(145)&lt;/DisplayText&gt;&lt;record&gt;&lt;rec-number&gt;3384&lt;/rec-number&gt;&lt;foreign-keys&gt;&lt;key app="EN" db-id="vtrxdpdx89pfebever35ff5wp0rd509rtfxr" timestamp="1535647604"&gt;3384&lt;/key&gt;&lt;/foreign-keys&gt;&lt;ref-type name="Journal Article"&gt;17&lt;/ref-type&gt;&lt;contributors&gt;&lt;authors&gt;&lt;author&gt;Han, S. N.&lt;/author&gt;&lt;author&gt;Vergote, I.&lt;/author&gt;&lt;author&gt;Amant, F.&lt;/author&gt;&lt;/authors&gt;&lt;/contributors&gt;&lt;auth-address&gt;Division of Gynecologic Oncology, Leuven Cancer Institute, University Hospitals Leuven, Katholieke Universiteit Leuven, Belgium.&lt;/auth-address&gt;&lt;titles&gt;&lt;title&gt;Weekly paclitaxel/carboplatin in the treatment of locally advanced, recurrent, or metastatic vulvar cancer&lt;/title&gt;&lt;secondary-title&gt;Int J Gynecol Cancer&lt;/secondary-title&gt;&lt;/titles&gt;&lt;periodical&gt;&lt;full-title&gt;Int J Gynecol Cancer&lt;/full-title&gt;&lt;/periodical&gt;&lt;pages&gt;865-8&lt;/pages&gt;&lt;volume&gt;22&lt;/volume&gt;&lt;number&gt;5&lt;/number&gt;&lt;edition&gt;2012/05/04&lt;/edition&gt;&lt;keywords&gt;&lt;keyword&gt;Aged&lt;/keyword&gt;&lt;keyword&gt;Antineoplastic Combined Chemotherapy Protocols/*therapeutic use&lt;/keyword&gt;&lt;keyword&gt;Carboplatin/administration &amp;amp; dosage&lt;/keyword&gt;&lt;keyword&gt;Carcinoma, Squamous Cell/*drug therapy/*secondary&lt;/keyword&gt;&lt;keyword&gt;Female&lt;/keyword&gt;&lt;keyword&gt;Follow-Up Studies&lt;/keyword&gt;&lt;keyword&gt;Humans&lt;/keyword&gt;&lt;keyword&gt;Middle Aged&lt;/keyword&gt;&lt;keyword&gt;Neoadjuvant Therapy&lt;/keyword&gt;&lt;keyword&gt;Neoplasm Recurrence, Local/*drug therapy/pathology&lt;/keyword&gt;&lt;keyword&gt;Neoplasm Staging&lt;/keyword&gt;&lt;keyword&gt;Paclitaxel/administration &amp;amp; dosage&lt;/keyword&gt;&lt;keyword&gt;Pilot Projects&lt;/keyword&gt;&lt;keyword&gt;Prognosis&lt;/keyword&gt;&lt;keyword&gt;Prospective Studies&lt;/keyword&gt;&lt;keyword&gt;Vulvar Neoplasms/*drug therapy/*pathology&lt;/keyword&gt;&lt;/keywords&gt;&lt;dates&gt;&lt;year&gt;2012&lt;/year&gt;&lt;pub-dates&gt;&lt;date&gt;Jun&lt;/date&gt;&lt;/pub-dates&gt;&lt;/dates&gt;&lt;isbn&gt;1525-1438 (Electronic)&amp;#xD;1048-891X (Linking)&lt;/isbn&gt;&lt;accession-num&gt;22552830&lt;/accession-num&gt;&lt;urls&gt;&lt;related-urls&gt;&lt;url&gt;https://www.ncbi.nlm.nih.gov/pubmed/22552830&lt;/url&gt;&lt;/related-urls&gt;&lt;/urls&gt;&lt;electronic-resource-num&gt;10.1097/IGC.0b013e31824b4058&lt;/electronic-resource-num&gt;&lt;/record&gt;&lt;/Cite&gt;&lt;/EndNote&gt;</w:instrText>
      </w:r>
      <w:r w:rsidR="0055208B">
        <w:fldChar w:fldCharType="separate"/>
      </w:r>
      <w:r w:rsidR="00657E67">
        <w:rPr>
          <w:noProof/>
        </w:rPr>
        <w:t>(145)</w:t>
      </w:r>
      <w:r w:rsidR="0055208B">
        <w:fldChar w:fldCharType="end"/>
      </w:r>
      <w:r w:rsidRPr="005E5A84">
        <w:t xml:space="preserve">  Another recent publication describes the use </w:t>
      </w:r>
      <w:r w:rsidR="00283955">
        <w:t xml:space="preserve">of </w:t>
      </w:r>
      <w:r w:rsidRPr="005E5A84">
        <w:t xml:space="preserve">platinum-based NACT or bleomycin alone in 32 and </w:t>
      </w:r>
      <w:r w:rsidR="00C726C1">
        <w:t>five</w:t>
      </w:r>
      <w:r w:rsidRPr="005E5A84">
        <w:t xml:space="preserve"> patients</w:t>
      </w:r>
      <w:r w:rsidR="00C726C1">
        <w:t>,</w:t>
      </w:r>
      <w:r w:rsidRPr="005E5A84">
        <w:t xml:space="preserve"> respectively</w:t>
      </w:r>
      <w:r w:rsidR="006C0744">
        <w:t>.</w:t>
      </w:r>
      <w:r w:rsidRPr="005E5A84">
        <w:t xml:space="preserve"> </w:t>
      </w:r>
      <w:r w:rsidR="0055208B">
        <w:fldChar w:fldCharType="begin">
          <w:fldData xml:space="preserve">PEVuZE5vdGU+PENpdGU+PEF1dGhvcj5BcmFnb25hPC9BdXRob3I+PFllYXI+MjAxMjwvWWVhcj48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</w:fldData>
        </w:fldChar>
      </w:r>
      <w:r w:rsidR="00657E67">
        <w:instrText xml:space="preserve"> ADDIN EN.CITE </w:instrText>
      </w:r>
      <w:r w:rsidR="00657E67">
        <w:fldChar w:fldCharType="begin">
          <w:fldData xml:space="preserve">PEVuZE5vdGU+PENpdGU+PEF1dGhvcj5BcmFnb25hPC9BdXRob3I+PFllYXI+MjAxMjwvWWVhcj48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</w:fldData>
        </w:fldChar>
      </w:r>
      <w:r w:rsidR="00657E67">
        <w:instrText xml:space="preserve"> ADDIN EN.CITE.DATA </w:instrText>
      </w:r>
      <w:r w:rsidR="00657E67">
        <w:fldChar w:fldCharType="end"/>
      </w:r>
      <w:r w:rsidR="0055208B">
        <w:fldChar w:fldCharType="separate"/>
      </w:r>
      <w:r w:rsidR="00657E67">
        <w:rPr>
          <w:noProof/>
        </w:rPr>
        <w:t>(71)</w:t>
      </w:r>
      <w:r w:rsidR="0055208B">
        <w:fldChar w:fldCharType="end"/>
      </w:r>
      <w:r w:rsidRPr="005E5A84">
        <w:t xml:space="preserve"> </w:t>
      </w:r>
      <w:r w:rsidRPr="005E5A84">
        <w:rPr>
          <w:rFonts w:cstheme="majorHAnsi"/>
        </w:rPr>
        <w:t xml:space="preserve">Responses were documented in 30 patients (81%) and 27 proceeded to </w:t>
      </w:r>
      <w:r w:rsidRPr="005E5A84">
        <w:rPr>
          <w:rFonts w:cstheme="majorHAnsi"/>
          <w:color w:val="231F20"/>
        </w:rPr>
        <w:t xml:space="preserve">radical vulvectomy.  </w:t>
      </w:r>
      <w:r w:rsidR="006C0744">
        <w:rPr>
          <w:rFonts w:cstheme="majorHAnsi"/>
          <w:color w:val="231F20"/>
        </w:rPr>
        <w:t>Eleven women</w:t>
      </w:r>
      <w:r w:rsidRPr="005E5A84">
        <w:rPr>
          <w:rFonts w:cstheme="majorHAnsi"/>
          <w:color w:val="231F20"/>
        </w:rPr>
        <w:t xml:space="preserve"> (40%) had residual tumour in groin nodes and underwent post</w:t>
      </w:r>
      <w:r w:rsidR="007D6822">
        <w:rPr>
          <w:rFonts w:cstheme="majorHAnsi"/>
          <w:color w:val="231F20"/>
        </w:rPr>
        <w:t>-</w:t>
      </w:r>
      <w:r w:rsidRPr="005E5A84">
        <w:rPr>
          <w:rFonts w:cstheme="majorHAnsi"/>
          <w:color w:val="231F20"/>
        </w:rPr>
        <w:t>operative chemoradiation.  At 49 months follow up 24/27 (88%) of the surgical patients had no evidence of recurrence.  Conversely</w:t>
      </w:r>
      <w:r w:rsidR="003B3296">
        <w:rPr>
          <w:rFonts w:cstheme="majorHAnsi"/>
          <w:color w:val="231F20"/>
        </w:rPr>
        <w:t>,</w:t>
      </w:r>
      <w:r w:rsidRPr="005E5A84">
        <w:rPr>
          <w:rFonts w:cstheme="majorHAnsi"/>
          <w:color w:val="231F20"/>
        </w:rPr>
        <w:t xml:space="preserve"> Raspagliesi et al describe</w:t>
      </w:r>
      <w:r w:rsidR="00EA65A7">
        <w:rPr>
          <w:rFonts w:cstheme="majorHAnsi"/>
          <w:color w:val="231F20"/>
        </w:rPr>
        <w:t>d</w:t>
      </w:r>
      <w:r w:rsidRPr="005E5A84">
        <w:rPr>
          <w:rFonts w:cstheme="majorHAnsi"/>
          <w:color w:val="231F20"/>
        </w:rPr>
        <w:t xml:space="preserve"> the treatment of </w:t>
      </w:r>
      <w:r w:rsidR="00C726C1">
        <w:rPr>
          <w:rFonts w:cstheme="majorHAnsi"/>
          <w:color w:val="231F20"/>
        </w:rPr>
        <w:t>ten</w:t>
      </w:r>
      <w:r w:rsidRPr="005E5A84">
        <w:rPr>
          <w:rFonts w:cstheme="majorHAnsi"/>
          <w:color w:val="231F20"/>
        </w:rPr>
        <w:t xml:space="preserve"> patients with cisplatin / paclitaxel +/- </w:t>
      </w:r>
      <w:r w:rsidR="00657E67" w:rsidRPr="005E5A84">
        <w:rPr>
          <w:rFonts w:cstheme="majorHAnsi"/>
          <w:color w:val="231F20"/>
        </w:rPr>
        <w:t>ifos</w:t>
      </w:r>
      <w:r w:rsidR="00657E67">
        <w:rPr>
          <w:rFonts w:cstheme="majorHAnsi"/>
          <w:color w:val="231F20"/>
        </w:rPr>
        <w:t>f</w:t>
      </w:r>
      <w:r w:rsidR="00657E67" w:rsidRPr="005E5A84">
        <w:rPr>
          <w:rFonts w:cstheme="majorHAnsi"/>
          <w:color w:val="231F20"/>
        </w:rPr>
        <w:t>amide</w:t>
      </w:r>
      <w:r w:rsidR="006C0744">
        <w:rPr>
          <w:rFonts w:cstheme="majorHAnsi"/>
          <w:color w:val="231F20"/>
        </w:rPr>
        <w:t>.</w:t>
      </w:r>
      <w:r w:rsidRPr="005E5A84">
        <w:rPr>
          <w:rFonts w:cstheme="majorHAnsi"/>
          <w:color w:val="231F20"/>
        </w:rPr>
        <w:t xml:space="preserve"> </w:t>
      </w:r>
      <w:r w:rsidR="0055208B">
        <w:rPr>
          <w:rFonts w:cstheme="majorHAnsi"/>
          <w:color w:val="231F20"/>
        </w:rPr>
        <w:fldChar w:fldCharType="begin"/>
      </w:r>
      <w:r w:rsidR="00657E67">
        <w:rPr>
          <w:rFonts w:cstheme="majorHAnsi"/>
          <w:color w:val="231F20"/>
        </w:rPr>
        <w:instrText xml:space="preserve"> ADDIN EN.CITE &lt;EndNote&gt;&lt;Cite&gt;&lt;Author&gt;Raspagliesi&lt;/Author&gt;&lt;Year&gt;2014&lt;/Year&gt;&lt;RecNum&gt;3499&lt;/RecNum&gt;&lt;DisplayText&gt;(146)&lt;/DisplayText&gt;&lt;record&gt;&lt;rec-number&gt;3499&lt;/rec-number&gt;&lt;foreign-keys&gt;&lt;key app="EN" db-id="vtrxdpdx89pfebever35ff5wp0rd509rtfxr" timestamp="1535650121"&gt;3499&lt;/key&gt;&lt;/foreign-keys&gt;&lt;ref-type name="Journal Article"&gt;17&lt;/ref-type&gt;&lt;contributors&gt;&lt;authors&gt;&lt;author&gt;Raspagliesi, F.&lt;/author&gt;&lt;author&gt;Zanaboni, F.&lt;/author&gt;&lt;author&gt;Martinelli, F.&lt;/author&gt;&lt;author&gt;Scasso, S.&lt;/author&gt;&lt;author&gt;Laufer, J.&lt;/author&gt;&lt;author&gt;Ditto, A.&lt;/author&gt;&lt;/authors&gt;&lt;/contributors&gt;&lt;auth-address&gt;Gynecologic Oncology Unit, Fondazione IRCCS Istituto Nazionale dei Tumori, Milan, Italy.&amp;#xD;Gynecologic Oncology Unit, Fondazione IRCCS Istituto Nazionale dei Tumori, Milan, Italy. ; Department of Obstetrics and Gynecology, University of Uruguay School of Medicine, Montevideo, Uruguay.&lt;/auth-address&gt;&lt;titles&gt;&lt;title&gt;Role of paclitaxel and cisplatin as the neoadjuvant treatment for locally advanced squamous cell carcinoma of the vulva&lt;/title&gt;&lt;secondary-title&gt;J Gynecol Oncol&lt;/secondary-title&gt;&lt;/titles&gt;&lt;periodical&gt;&lt;full-title&gt;J Gynecol Oncol&lt;/full-title&gt;&lt;/periodical&gt;&lt;pages&gt;22-9&lt;/pages&gt;&lt;volume&gt;25&lt;/volume&gt;&lt;number&gt;1&lt;/number&gt;&lt;edition&gt;2014/01/25&lt;/edition&gt;&lt;keywords&gt;&lt;keyword&gt;Locally advanced vulvar cancer&lt;/keyword&gt;&lt;keyword&gt;Morbidity&lt;/keyword&gt;&lt;keyword&gt;Neoadjuvant chemotherapy&lt;/keyword&gt;&lt;keyword&gt;Paclitaxel and cisplatin&lt;/keyword&gt;&lt;keyword&gt;Surgical treatment&lt;/keyword&gt;&lt;/keywords&gt;&lt;dates&gt;&lt;year&gt;2014&lt;/year&gt;&lt;pub-dates&gt;&lt;date&gt;Jan&lt;/date&gt;&lt;/pub-dates&gt;&lt;/dates&gt;&lt;isbn&gt;2005-0380 (Print)&amp;#xD;2005-0380 (Linking)&lt;/isbn&gt;&lt;accession-num&gt;24459577&lt;/accession-num&gt;&lt;urls&gt;&lt;related-urls&gt;&lt;url&gt;https://www.ncbi.nlm.nih.gov/pubmed/24459577&lt;/url&gt;&lt;/related-urls&gt;&lt;/urls&gt;&lt;custom2&gt;PMC3893670&lt;/custom2&gt;&lt;electronic-resource-num&gt;10.3802/jgo.2014.25.1.22&lt;/electronic-resource-num&gt;&lt;/record&gt;&lt;/Cite&gt;&lt;/EndNote&gt;</w:instrText>
      </w:r>
      <w:r w:rsidR="0055208B">
        <w:rPr>
          <w:rFonts w:cstheme="majorHAnsi"/>
          <w:color w:val="231F20"/>
        </w:rPr>
        <w:fldChar w:fldCharType="separate"/>
      </w:r>
      <w:r w:rsidR="00657E67">
        <w:rPr>
          <w:rFonts w:cstheme="majorHAnsi"/>
          <w:noProof/>
          <w:color w:val="231F20"/>
        </w:rPr>
        <w:t>(146)</w:t>
      </w:r>
      <w:r w:rsidR="0055208B">
        <w:rPr>
          <w:rFonts w:cstheme="majorHAnsi"/>
          <w:color w:val="231F20"/>
        </w:rPr>
        <w:fldChar w:fldCharType="end"/>
      </w:r>
      <w:r w:rsidRPr="005E5A84">
        <w:rPr>
          <w:rFonts w:cstheme="majorHAnsi"/>
          <w:color w:val="231F20"/>
        </w:rPr>
        <w:t xml:space="preserve">  </w:t>
      </w:r>
      <w:r w:rsidR="000D3AFD" w:rsidRPr="000D3AFD">
        <w:rPr>
          <w:rFonts w:cstheme="majorHAnsi"/>
          <w:color w:val="231F20"/>
        </w:rPr>
        <w:t xml:space="preserve">Nine </w:t>
      </w:r>
      <w:r w:rsidR="00D04F6C">
        <w:rPr>
          <w:rFonts w:cstheme="majorHAnsi"/>
          <w:color w:val="231F20"/>
        </w:rPr>
        <w:t xml:space="preserve">patients </w:t>
      </w:r>
      <w:r w:rsidR="000D3AFD" w:rsidRPr="000D3AFD">
        <w:rPr>
          <w:rFonts w:cstheme="majorHAnsi"/>
          <w:color w:val="231F20"/>
        </w:rPr>
        <w:t xml:space="preserve">subsequently underwent radical local excision or radical partial vulvectomy and bilateral inguino-femoral lymphadenectomy. </w:t>
      </w:r>
      <w:r w:rsidR="00415641" w:rsidRPr="00415641">
        <w:rPr>
          <w:rFonts w:cstheme="majorHAnsi"/>
          <w:color w:val="231F20"/>
        </w:rPr>
        <w:t xml:space="preserve">The clinical response rate of all enrolled patients was 80%, whereas the pathological responses included </w:t>
      </w:r>
      <w:r w:rsidR="00560DF9">
        <w:rPr>
          <w:rFonts w:cstheme="majorHAnsi"/>
          <w:color w:val="231F20"/>
        </w:rPr>
        <w:t>one</w:t>
      </w:r>
      <w:r w:rsidR="00415641" w:rsidRPr="00415641">
        <w:rPr>
          <w:rFonts w:cstheme="majorHAnsi"/>
          <w:color w:val="231F20"/>
        </w:rPr>
        <w:t xml:space="preserve"> case with complete remission, </w:t>
      </w:r>
      <w:r w:rsidR="00560DF9">
        <w:rPr>
          <w:rFonts w:cstheme="majorHAnsi"/>
          <w:color w:val="231F20"/>
        </w:rPr>
        <w:t>two</w:t>
      </w:r>
      <w:r w:rsidR="00415641" w:rsidRPr="00415641">
        <w:rPr>
          <w:rFonts w:cstheme="majorHAnsi"/>
          <w:color w:val="231F20"/>
        </w:rPr>
        <w:t xml:space="preserve"> with persistent carcinoma in situ, and </w:t>
      </w:r>
      <w:r w:rsidR="00560DF9">
        <w:rPr>
          <w:rFonts w:cstheme="majorHAnsi"/>
          <w:color w:val="231F20"/>
        </w:rPr>
        <w:t>six</w:t>
      </w:r>
      <w:r w:rsidR="00415641" w:rsidRPr="00415641">
        <w:rPr>
          <w:rFonts w:cstheme="majorHAnsi"/>
          <w:color w:val="231F20"/>
        </w:rPr>
        <w:t xml:space="preserve"> invasive cancer cases with tumo</w:t>
      </w:r>
      <w:r w:rsidR="00560DF9">
        <w:rPr>
          <w:rFonts w:cstheme="majorHAnsi"/>
          <w:color w:val="231F20"/>
        </w:rPr>
        <w:t>u</w:t>
      </w:r>
      <w:r w:rsidR="00415641" w:rsidRPr="00415641">
        <w:rPr>
          <w:rFonts w:cstheme="majorHAnsi"/>
          <w:color w:val="231F20"/>
        </w:rPr>
        <w:t xml:space="preserve">r shrinkage of more than 50%. </w:t>
      </w:r>
      <w:r w:rsidR="00415641">
        <w:rPr>
          <w:rFonts w:cstheme="majorHAnsi"/>
          <w:color w:val="231F20"/>
        </w:rPr>
        <w:t>The authors concluded that b</w:t>
      </w:r>
      <w:r w:rsidR="00415641" w:rsidRPr="00415641">
        <w:rPr>
          <w:rFonts w:cstheme="majorHAnsi"/>
          <w:color w:val="231F20"/>
        </w:rPr>
        <w:t>ased on the high response rate</w:t>
      </w:r>
      <w:r w:rsidR="00415641">
        <w:rPr>
          <w:rFonts w:cstheme="majorHAnsi"/>
          <w:color w:val="231F20"/>
        </w:rPr>
        <w:t>s</w:t>
      </w:r>
      <w:r w:rsidR="00415641" w:rsidRPr="00415641">
        <w:rPr>
          <w:rFonts w:cstheme="majorHAnsi"/>
          <w:color w:val="231F20"/>
        </w:rPr>
        <w:t xml:space="preserve"> and manageable toxicity, NACT with paclitaxel and cisplatin with or without ifosfamide followed by surgery could be considered as a therapeutic option for locally advanced vulvar cancer.</w:t>
      </w:r>
      <w:r w:rsidR="00415641" w:rsidRPr="00415641" w:rsidDel="00415641">
        <w:rPr>
          <w:rFonts w:cstheme="majorHAnsi"/>
          <w:color w:val="231F20"/>
        </w:rPr>
        <w:t xml:space="preserve"> </w:t>
      </w:r>
      <w:r w:rsidR="007A105B">
        <w:rPr>
          <w:rFonts w:cstheme="majorHAnsi"/>
          <w:color w:val="231F20"/>
        </w:rPr>
        <w:fldChar w:fldCharType="begin">
          <w:fldData xml:space="preserve">PEVuZE5vdGU+PENpdGU+PEF1dGhvcj5Nb29yZTwvQXV0aG9yPjxZZWFyPjE5OTg8L1llYXI+PFJl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</w:fldData>
        </w:fldChar>
      </w:r>
      <w:r w:rsidR="00657E67">
        <w:rPr>
          <w:rFonts w:cstheme="majorHAnsi"/>
          <w:color w:val="231F20"/>
        </w:rPr>
        <w:instrText xml:space="preserve"> ADDIN EN.CITE </w:instrText>
      </w:r>
      <w:r w:rsidR="00657E67">
        <w:rPr>
          <w:rFonts w:cstheme="majorHAnsi"/>
          <w:color w:val="231F20"/>
        </w:rPr>
        <w:fldChar w:fldCharType="begin">
          <w:fldData xml:space="preserve">PEVuZE5vdGU+PENpdGU+PEF1dGhvcj5Nb29yZTwvQXV0aG9yPjxZZWFyPjE5OTg8L1llYXI+PFJl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</w:fldData>
        </w:fldChar>
      </w:r>
      <w:r w:rsidR="00657E67">
        <w:rPr>
          <w:rFonts w:cstheme="majorHAnsi"/>
          <w:color w:val="231F20"/>
        </w:rPr>
        <w:instrText xml:space="preserve"> ADDIN EN.CITE.DATA </w:instrText>
      </w:r>
      <w:r w:rsidR="00657E67">
        <w:rPr>
          <w:rFonts w:cstheme="majorHAnsi"/>
          <w:color w:val="231F20"/>
        </w:rPr>
      </w:r>
      <w:r w:rsidR="00657E67">
        <w:rPr>
          <w:rFonts w:cstheme="majorHAnsi"/>
          <w:color w:val="231F20"/>
        </w:rPr>
        <w:fldChar w:fldCharType="end"/>
      </w:r>
      <w:r w:rsidR="007A105B">
        <w:rPr>
          <w:rFonts w:cstheme="majorHAnsi"/>
          <w:color w:val="231F20"/>
        </w:rPr>
      </w:r>
      <w:r w:rsidR="007A105B">
        <w:rPr>
          <w:rFonts w:cstheme="majorHAnsi"/>
          <w:color w:val="231F20"/>
        </w:rPr>
        <w:fldChar w:fldCharType="separate"/>
      </w:r>
      <w:r w:rsidR="00657E67">
        <w:rPr>
          <w:rFonts w:cstheme="majorHAnsi"/>
          <w:noProof/>
          <w:color w:val="231F20"/>
        </w:rPr>
        <w:t>(74, 146, 147)</w:t>
      </w:r>
      <w:r w:rsidR="007A105B">
        <w:rPr>
          <w:rFonts w:cstheme="majorHAnsi"/>
          <w:color w:val="231F20"/>
        </w:rPr>
        <w:fldChar w:fldCharType="end"/>
      </w:r>
      <w:r w:rsidR="00CB0096" w:rsidRPr="00CB0096" w:rsidDel="00415641">
        <w:rPr>
          <w:rFonts w:cstheme="majorHAnsi"/>
          <w:color w:val="231F20"/>
        </w:rPr>
        <w:t xml:space="preserve"> </w:t>
      </w:r>
    </w:p>
    <w:p w14:paraId="1256B0FA" w14:textId="77777777" w:rsidR="00560DF9" w:rsidRDefault="00560DF9" w:rsidP="00487EB1">
      <w:pPr>
        <w:rPr>
          <w:rFonts w:cstheme="majorHAnsi"/>
          <w:color w:val="231F20"/>
        </w:rPr>
      </w:pPr>
    </w:p>
    <w:p w14:paraId="22D0289C" w14:textId="4A75973D" w:rsidR="004E2379" w:rsidRDefault="004E2379" w:rsidP="00487EB1">
      <w:pPr>
        <w:rPr>
          <w:rFonts w:cstheme="majorHAnsi"/>
          <w:color w:val="231F20"/>
        </w:rPr>
      </w:pPr>
      <w:r>
        <w:rPr>
          <w:rFonts w:cstheme="majorHAnsi"/>
          <w:color w:val="231F20"/>
        </w:rPr>
        <w:t>In</w:t>
      </w:r>
      <w:r w:rsidR="00755A07">
        <w:rPr>
          <w:rFonts w:cstheme="majorHAnsi"/>
          <w:color w:val="231F20"/>
        </w:rPr>
        <w:t xml:space="preserve"> analogy to the standard carboplatin and paclitaxel regimen given in other gynaecological cancer, the group by Amant et al, reported their </w:t>
      </w:r>
      <w:r w:rsidRPr="004E2379">
        <w:rPr>
          <w:rFonts w:cstheme="majorHAnsi"/>
          <w:color w:val="231F20"/>
        </w:rPr>
        <w:t xml:space="preserve">experience with 3-weekly paclitaxel-carboplatin chemotherapy for patients with </w:t>
      </w:r>
      <w:r w:rsidR="00755A07">
        <w:rPr>
          <w:rFonts w:cstheme="majorHAnsi"/>
          <w:color w:val="231F20"/>
        </w:rPr>
        <w:t xml:space="preserve">locally advanced </w:t>
      </w:r>
      <w:r w:rsidRPr="004E2379">
        <w:rPr>
          <w:rFonts w:cstheme="majorHAnsi"/>
          <w:color w:val="231F20"/>
        </w:rPr>
        <w:t>vulvar cancer</w:t>
      </w:r>
      <w:r w:rsidR="00755A07">
        <w:rPr>
          <w:rFonts w:cstheme="majorHAnsi"/>
          <w:color w:val="231F20"/>
        </w:rPr>
        <w:t xml:space="preserve"> demonstrating </w:t>
      </w:r>
      <w:r w:rsidR="00560DF9">
        <w:rPr>
          <w:rFonts w:cstheme="majorHAnsi"/>
          <w:color w:val="231F20"/>
        </w:rPr>
        <w:t>clinical responses</w:t>
      </w:r>
      <w:r w:rsidRPr="004E2379">
        <w:rPr>
          <w:rFonts w:cstheme="majorHAnsi"/>
          <w:color w:val="231F20"/>
        </w:rPr>
        <w:t xml:space="preserve"> </w:t>
      </w:r>
      <w:r w:rsidR="00560DF9">
        <w:rPr>
          <w:rFonts w:cstheme="majorHAnsi"/>
          <w:color w:val="231F20"/>
        </w:rPr>
        <w:t>that enabled patients to have subsequent</w:t>
      </w:r>
      <w:r w:rsidRPr="004E2379">
        <w:rPr>
          <w:rFonts w:cstheme="majorHAnsi"/>
          <w:color w:val="231F20"/>
        </w:rPr>
        <w:t xml:space="preserve"> surgery. </w:t>
      </w:r>
      <w:r w:rsidR="00C726C1">
        <w:rPr>
          <w:rFonts w:cstheme="majorHAnsi"/>
          <w:color w:val="231F20"/>
        </w:rPr>
        <w:fldChar w:fldCharType="begin">
          <w:fldData xml:space="preserve">PEVuZE5vdGU+PENpdGU+PEF1dGhvcj5BbWFudDwvQXV0aG9yPjxZZWFyPjIwMTg8L1llYXI+PFJl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</w:fldData>
        </w:fldChar>
      </w:r>
      <w:r w:rsidR="00C726C1">
        <w:rPr>
          <w:rFonts w:cstheme="majorHAnsi"/>
          <w:color w:val="231F20"/>
        </w:rPr>
        <w:instrText xml:space="preserve"> ADDIN EN.CITE </w:instrText>
      </w:r>
      <w:r w:rsidR="00C726C1">
        <w:rPr>
          <w:rFonts w:cstheme="majorHAnsi"/>
          <w:color w:val="231F20"/>
        </w:rPr>
        <w:fldChar w:fldCharType="begin">
          <w:fldData xml:space="preserve">PEVuZE5vdGU+PENpdGU+PEF1dGhvcj5BbWFudDwvQXV0aG9yPjxZZWFyPjIwMTg8L1llYXI+PFJl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</w:fldData>
        </w:fldChar>
      </w:r>
      <w:r w:rsidR="00C726C1">
        <w:rPr>
          <w:rFonts w:cstheme="majorHAnsi"/>
          <w:color w:val="231F20"/>
        </w:rPr>
        <w:instrText xml:space="preserve"> ADDIN EN.CITE.DATA </w:instrText>
      </w:r>
      <w:r w:rsidR="00C726C1">
        <w:rPr>
          <w:rFonts w:cstheme="majorHAnsi"/>
          <w:color w:val="231F20"/>
        </w:rPr>
      </w:r>
      <w:r w:rsidR="00C726C1">
        <w:rPr>
          <w:rFonts w:cstheme="majorHAnsi"/>
          <w:color w:val="231F20"/>
        </w:rPr>
        <w:fldChar w:fldCharType="end"/>
      </w:r>
      <w:r w:rsidR="00C726C1">
        <w:rPr>
          <w:rFonts w:cstheme="majorHAnsi"/>
          <w:color w:val="231F20"/>
        </w:rPr>
      </w:r>
      <w:r w:rsidR="00C726C1">
        <w:rPr>
          <w:rFonts w:cstheme="majorHAnsi"/>
          <w:color w:val="231F20"/>
        </w:rPr>
        <w:fldChar w:fldCharType="separate"/>
      </w:r>
      <w:r w:rsidR="00C726C1">
        <w:rPr>
          <w:rFonts w:cstheme="majorHAnsi"/>
          <w:noProof/>
          <w:color w:val="231F20"/>
        </w:rPr>
        <w:t>(148)</w:t>
      </w:r>
      <w:r w:rsidR="00C726C1">
        <w:rPr>
          <w:rFonts w:cstheme="majorHAnsi"/>
          <w:color w:val="231F20"/>
        </w:rPr>
        <w:fldChar w:fldCharType="end"/>
      </w:r>
      <w:r w:rsidR="00C726C1">
        <w:rPr>
          <w:rFonts w:cstheme="majorHAnsi"/>
          <w:noProof/>
          <w:color w:val="231F20"/>
        </w:rPr>
        <w:t xml:space="preserve"> </w:t>
      </w:r>
      <w:r w:rsidR="00755A07">
        <w:rPr>
          <w:rFonts w:cstheme="majorHAnsi"/>
          <w:color w:val="231F20"/>
        </w:rPr>
        <w:t xml:space="preserve">The authors </w:t>
      </w:r>
      <w:r w:rsidR="00560DF9">
        <w:rPr>
          <w:rFonts w:cstheme="majorHAnsi"/>
          <w:color w:val="231F20"/>
        </w:rPr>
        <w:t>recommended</w:t>
      </w:r>
      <w:r w:rsidR="00755A07">
        <w:rPr>
          <w:rFonts w:cstheme="majorHAnsi"/>
          <w:color w:val="231F20"/>
        </w:rPr>
        <w:t xml:space="preserve"> </w:t>
      </w:r>
      <w:r w:rsidR="00560DF9">
        <w:rPr>
          <w:rFonts w:cstheme="majorHAnsi"/>
          <w:color w:val="231F20"/>
        </w:rPr>
        <w:t>that</w:t>
      </w:r>
      <w:r w:rsidR="00755A07">
        <w:rPr>
          <w:rFonts w:cstheme="majorHAnsi"/>
          <w:color w:val="231F20"/>
        </w:rPr>
        <w:t xml:space="preserve"> </w:t>
      </w:r>
      <w:r w:rsidR="00560DF9">
        <w:rPr>
          <w:rFonts w:cstheme="majorHAnsi"/>
          <w:color w:val="231F20"/>
        </w:rPr>
        <w:t xml:space="preserve">a </w:t>
      </w:r>
      <w:r w:rsidRPr="004E2379">
        <w:rPr>
          <w:rFonts w:cstheme="majorHAnsi"/>
          <w:color w:val="231F20"/>
        </w:rPr>
        <w:t xml:space="preserve">prospective </w:t>
      </w:r>
      <w:r w:rsidR="00D04F6C" w:rsidRPr="004E2379">
        <w:rPr>
          <w:rFonts w:cstheme="majorHAnsi"/>
          <w:color w:val="231F20"/>
        </w:rPr>
        <w:t>multicentre</w:t>
      </w:r>
      <w:r w:rsidRPr="004E2379">
        <w:rPr>
          <w:rFonts w:cstheme="majorHAnsi"/>
          <w:color w:val="231F20"/>
        </w:rPr>
        <w:t xml:space="preserve"> study </w:t>
      </w:r>
      <w:r w:rsidR="00560DF9">
        <w:rPr>
          <w:rFonts w:cstheme="majorHAnsi"/>
          <w:color w:val="231F20"/>
        </w:rPr>
        <w:t>should be performed</w:t>
      </w:r>
      <w:r w:rsidRPr="004E2379">
        <w:rPr>
          <w:rFonts w:cstheme="majorHAnsi"/>
          <w:color w:val="231F20"/>
        </w:rPr>
        <w:t xml:space="preserve"> in a larger series of patients in order to </w:t>
      </w:r>
      <w:r w:rsidR="00560DF9">
        <w:rPr>
          <w:rFonts w:cstheme="majorHAnsi"/>
          <w:color w:val="231F20"/>
        </w:rPr>
        <w:t>compare</w:t>
      </w:r>
      <w:r w:rsidRPr="004E2379">
        <w:rPr>
          <w:rFonts w:cstheme="majorHAnsi"/>
          <w:color w:val="231F20"/>
        </w:rPr>
        <w:t xml:space="preserve"> neoadjuvant paclitaxel-carboplatin with chemoradiation</w:t>
      </w:r>
      <w:r w:rsidR="00560DF9">
        <w:rPr>
          <w:rFonts w:cstheme="majorHAnsi"/>
          <w:color w:val="231F20"/>
        </w:rPr>
        <w:t>,</w:t>
      </w:r>
      <w:r w:rsidR="00755A07">
        <w:rPr>
          <w:rFonts w:cstheme="majorHAnsi"/>
          <w:color w:val="231F20"/>
        </w:rPr>
        <w:t xml:space="preserve"> b</w:t>
      </w:r>
      <w:r w:rsidR="00755A07" w:rsidRPr="004E2379">
        <w:rPr>
          <w:rFonts w:cstheme="majorHAnsi"/>
          <w:color w:val="231F20"/>
        </w:rPr>
        <w:t xml:space="preserve">ased on </w:t>
      </w:r>
      <w:r w:rsidR="00755A07">
        <w:rPr>
          <w:rFonts w:cstheme="majorHAnsi"/>
          <w:color w:val="231F20"/>
        </w:rPr>
        <w:t xml:space="preserve">these </w:t>
      </w:r>
      <w:r w:rsidR="00755A07" w:rsidRPr="004E2379">
        <w:rPr>
          <w:rFonts w:cstheme="majorHAnsi"/>
          <w:color w:val="231F20"/>
        </w:rPr>
        <w:t>pr</w:t>
      </w:r>
      <w:r w:rsidR="00560DF9">
        <w:rPr>
          <w:rFonts w:cstheme="majorHAnsi"/>
          <w:color w:val="231F20"/>
        </w:rPr>
        <w:t>eliminary</w:t>
      </w:r>
      <w:r w:rsidR="00755A07" w:rsidRPr="004E2379">
        <w:rPr>
          <w:rFonts w:cstheme="majorHAnsi"/>
          <w:color w:val="231F20"/>
        </w:rPr>
        <w:t xml:space="preserve"> results</w:t>
      </w:r>
      <w:r w:rsidR="00D04F6C">
        <w:rPr>
          <w:rFonts w:cstheme="majorHAnsi"/>
          <w:color w:val="231F20"/>
        </w:rPr>
        <w:t>.</w:t>
      </w:r>
      <w:r w:rsidR="00C726C1">
        <w:rPr>
          <w:rFonts w:cstheme="majorHAnsi"/>
          <w:color w:val="231F20"/>
        </w:rPr>
        <w:t xml:space="preserve"> </w:t>
      </w:r>
    </w:p>
    <w:p w14:paraId="26B2AE95" w14:textId="77777777" w:rsidR="00487EB1" w:rsidRDefault="00487EB1" w:rsidP="00E13717">
      <w:pPr>
        <w:rPr>
          <w:rFonts w:cstheme="majorHAnsi"/>
          <w:color w:val="231F20"/>
        </w:rPr>
      </w:pPr>
    </w:p>
    <w:p w14:paraId="2FE04FAA" w14:textId="4C18B013" w:rsidR="00140D45" w:rsidRPr="0082245B" w:rsidRDefault="00487EB1" w:rsidP="00E13717">
      <w:pPr>
        <w:rPr>
          <w:rFonts w:cstheme="majorHAnsi"/>
          <w:color w:val="231F20"/>
        </w:rPr>
      </w:pPr>
      <w:r>
        <w:rPr>
          <w:rFonts w:cstheme="majorHAnsi"/>
          <w:color w:val="231F20"/>
        </w:rPr>
        <w:t xml:space="preserve">A recent </w:t>
      </w:r>
      <w:r w:rsidRPr="00487EB1">
        <w:rPr>
          <w:rFonts w:cstheme="majorHAnsi"/>
          <w:color w:val="231F20"/>
        </w:rPr>
        <w:t xml:space="preserve">pooled analysis of published </w:t>
      </w:r>
      <w:r>
        <w:rPr>
          <w:rFonts w:cstheme="majorHAnsi"/>
          <w:color w:val="231F20"/>
        </w:rPr>
        <w:t xml:space="preserve">evidence addressing </w:t>
      </w:r>
      <w:r w:rsidRPr="00487EB1">
        <w:rPr>
          <w:rFonts w:cstheme="majorHAnsi"/>
          <w:color w:val="231F20"/>
        </w:rPr>
        <w:t>treatment of advanced vulva</w:t>
      </w:r>
      <w:r w:rsidR="007A105B">
        <w:rPr>
          <w:rFonts w:cstheme="majorHAnsi"/>
          <w:color w:val="231F20"/>
        </w:rPr>
        <w:t>l</w:t>
      </w:r>
      <w:r w:rsidRPr="00487EB1">
        <w:rPr>
          <w:rFonts w:cstheme="majorHAnsi"/>
          <w:color w:val="231F20"/>
        </w:rPr>
        <w:t xml:space="preserve"> cancer by neoadjuvant or definitive chemotherapy (CT) or chemoradiation (CRT) </w:t>
      </w:r>
      <w:r>
        <w:rPr>
          <w:rFonts w:cstheme="majorHAnsi"/>
          <w:color w:val="231F20"/>
        </w:rPr>
        <w:t>analysed</w:t>
      </w:r>
      <w:r w:rsidRPr="00487EB1">
        <w:rPr>
          <w:rFonts w:cstheme="majorHAnsi"/>
          <w:color w:val="231F20"/>
        </w:rPr>
        <w:t xml:space="preserve"> the factors influencing patients' survival</w:t>
      </w:r>
      <w:r w:rsidR="00D04F6C">
        <w:rPr>
          <w:rFonts w:cstheme="majorHAnsi"/>
          <w:color w:val="231F20"/>
        </w:rPr>
        <w:t>.</w:t>
      </w:r>
      <w:r w:rsidR="00213EEA">
        <w:rPr>
          <w:rFonts w:cstheme="majorHAnsi"/>
          <w:color w:val="231F20"/>
        </w:rPr>
        <w:t xml:space="preserve"> </w:t>
      </w:r>
      <w:r w:rsidR="00812C97">
        <w:rPr>
          <w:rFonts w:cstheme="majorHAnsi"/>
          <w:color w:val="231F20"/>
        </w:rPr>
        <w:fldChar w:fldCharType="begin"/>
      </w:r>
      <w:r w:rsidR="00657E67">
        <w:rPr>
          <w:rFonts w:cstheme="majorHAnsi"/>
          <w:color w:val="231F20"/>
        </w:rPr>
        <w:instrText xml:space="preserve"> ADDIN EN.CITE &lt;EndNote&gt;&lt;Cite&gt;&lt;Author&gt;Forner&lt;/Author&gt;&lt;Year&gt;2017&lt;/Year&gt;&lt;RecNum&gt;4663&lt;/RecNum&gt;&lt;DisplayText&gt;(149)&lt;/DisplayText&gt;&lt;record&gt;&lt;rec-number&gt;4663&lt;/rec-number&gt;&lt;foreign-keys&gt;&lt;key app="EN" db-id="vtrxdpdx89pfebever35ff5wp0rd509rtfxr" timestamp="1554370859"&gt;4663&lt;/key&gt;&lt;/foreign-keys&gt;&lt;ref-type name="Journal Article"&gt;17&lt;/ref-type&gt;&lt;contributors&gt;&lt;authors&gt;&lt;author&gt;Forner, Dirk Michael&lt;/author&gt;&lt;author&gt;Mallmann, Peter&lt;/author&gt;&lt;/authors&gt;&lt;/contributors&gt;&lt;titles&gt;&lt;title&gt;Neoadjuvant and definitive chemotherapy or chemoradiation for stage III and IV vulvar cancer: A pooled Reanalysis&lt;/title&gt;&lt;secondary-title&gt;European Journal of Obstetrics and Gynecology and Reproductive Biology&lt;/secondary-title&gt;&lt;/titles&gt;&lt;periodical&gt;&lt;full-title&gt;European Journal of Obstetrics and Gynecology and Reproductive Biology&lt;/full-title&gt;&lt;/periodical&gt;&lt;pages&gt;115-118&lt;/pages&gt;&lt;volume&gt;212&lt;/volume&gt;&lt;dates&gt;&lt;year&gt;2017&lt;/year&gt;&lt;/dates&gt;&lt;publisher&gt;Elsevier&lt;/publisher&gt;&lt;isbn&gt;0301-2115&lt;/isbn&gt;&lt;urls&gt;&lt;related-urls&gt;&lt;url&gt;https://doi.org/10.1016/j.ejogrb.2017.03.030&lt;/url&gt;&lt;/related-urls&gt;&lt;/urls&gt;&lt;electronic-resource-num&gt;10.1016/j.ejogrb.2017.03.030&lt;/electronic-resource-num&gt;&lt;access-date&gt;2019/04/04&lt;/access-date&gt;&lt;/record&gt;&lt;/Cite&gt;&lt;/EndNote&gt;</w:instrText>
      </w:r>
      <w:r w:rsidR="00812C97">
        <w:rPr>
          <w:rFonts w:cstheme="majorHAnsi"/>
          <w:color w:val="231F20"/>
        </w:rPr>
        <w:fldChar w:fldCharType="separate"/>
      </w:r>
      <w:r w:rsidR="00657E67">
        <w:rPr>
          <w:rFonts w:cstheme="majorHAnsi"/>
          <w:noProof/>
          <w:color w:val="231F20"/>
        </w:rPr>
        <w:t>(149)</w:t>
      </w:r>
      <w:r w:rsidR="00812C97">
        <w:rPr>
          <w:rFonts w:cstheme="majorHAnsi"/>
          <w:color w:val="231F20"/>
        </w:rPr>
        <w:fldChar w:fldCharType="end"/>
      </w:r>
      <w:r w:rsidR="00FD68AF">
        <w:rPr>
          <w:rFonts w:cstheme="majorHAnsi"/>
          <w:color w:val="231F20"/>
        </w:rPr>
        <w:t xml:space="preserve"> </w:t>
      </w:r>
      <w:r w:rsidR="005E65E4">
        <w:rPr>
          <w:rFonts w:cstheme="majorHAnsi"/>
          <w:color w:val="231F20"/>
        </w:rPr>
        <w:t>A total of</w:t>
      </w:r>
      <w:r w:rsidRPr="00487EB1">
        <w:rPr>
          <w:rFonts w:cstheme="majorHAnsi"/>
          <w:color w:val="231F20"/>
        </w:rPr>
        <w:t xml:space="preserve"> 97 patients with stage III and IV </w:t>
      </w:r>
      <w:r w:rsidR="00B51EAE">
        <w:rPr>
          <w:rFonts w:cstheme="majorHAnsi"/>
          <w:color w:val="231F20"/>
        </w:rPr>
        <w:t>disease</w:t>
      </w:r>
      <w:r w:rsidRPr="00487EB1">
        <w:rPr>
          <w:rFonts w:cstheme="majorHAnsi"/>
          <w:color w:val="231F20"/>
        </w:rPr>
        <w:t xml:space="preserve"> </w:t>
      </w:r>
      <w:r w:rsidR="005E65E4">
        <w:rPr>
          <w:rFonts w:cstheme="majorHAnsi"/>
          <w:color w:val="231F20"/>
        </w:rPr>
        <w:t>were included and re-evaluated</w:t>
      </w:r>
      <w:r w:rsidR="007B0AA0">
        <w:rPr>
          <w:rFonts w:cstheme="majorHAnsi"/>
          <w:color w:val="231F20"/>
        </w:rPr>
        <w:t>, although results should be interpreted with extreme caution, as they are likely subject to significant selection bias</w:t>
      </w:r>
      <w:r w:rsidRPr="00487EB1">
        <w:rPr>
          <w:rFonts w:cstheme="majorHAnsi"/>
          <w:color w:val="231F20"/>
        </w:rPr>
        <w:t xml:space="preserve">. </w:t>
      </w:r>
      <w:r w:rsidR="00B51EAE">
        <w:rPr>
          <w:rFonts w:cstheme="majorHAnsi"/>
          <w:color w:val="231F20"/>
        </w:rPr>
        <w:t>T</w:t>
      </w:r>
      <w:r w:rsidRPr="00487EB1">
        <w:rPr>
          <w:rFonts w:cstheme="majorHAnsi"/>
          <w:color w:val="231F20"/>
        </w:rPr>
        <w:t xml:space="preserve">he pooled reanalysis found that neoadjuvant therapy plus surgery led to significantly better </w:t>
      </w:r>
      <w:r w:rsidR="00C726C1">
        <w:rPr>
          <w:rFonts w:cstheme="majorHAnsi"/>
          <w:color w:val="231F20"/>
        </w:rPr>
        <w:t>5</w:t>
      </w:r>
      <w:r w:rsidR="00D04F6C">
        <w:rPr>
          <w:rFonts w:cstheme="majorHAnsi"/>
          <w:color w:val="231F20"/>
        </w:rPr>
        <w:t>-year overall survival</w:t>
      </w:r>
      <w:r w:rsidRPr="00487EB1">
        <w:rPr>
          <w:rFonts w:cstheme="majorHAnsi"/>
          <w:color w:val="231F20"/>
        </w:rPr>
        <w:t xml:space="preserve"> (73%) than definitive CRT (43%) alone. </w:t>
      </w:r>
      <w:r w:rsidR="005C4521">
        <w:rPr>
          <w:rFonts w:cstheme="majorHAnsi"/>
          <w:color w:val="231F20"/>
        </w:rPr>
        <w:t>However, n</w:t>
      </w:r>
      <w:r w:rsidRPr="00487EB1">
        <w:rPr>
          <w:rFonts w:cstheme="majorHAnsi"/>
          <w:color w:val="231F20"/>
        </w:rPr>
        <w:t>o significant difference was found between CRT (</w:t>
      </w:r>
      <w:r w:rsidR="00C726C1">
        <w:rPr>
          <w:rFonts w:cstheme="majorHAnsi"/>
          <w:color w:val="231F20"/>
        </w:rPr>
        <w:t>5</w:t>
      </w:r>
      <w:r w:rsidR="00D04F6C">
        <w:rPr>
          <w:rFonts w:cstheme="majorHAnsi"/>
          <w:color w:val="231F20"/>
        </w:rPr>
        <w:t>-year overall survival</w:t>
      </w:r>
      <w:r w:rsidR="00D04F6C" w:rsidRPr="00487EB1">
        <w:rPr>
          <w:rFonts w:cstheme="majorHAnsi"/>
          <w:color w:val="231F20"/>
        </w:rPr>
        <w:t xml:space="preserve"> </w:t>
      </w:r>
      <w:r w:rsidRPr="00487EB1">
        <w:rPr>
          <w:rFonts w:cstheme="majorHAnsi"/>
          <w:color w:val="231F20"/>
        </w:rPr>
        <w:t xml:space="preserve">69%) and CT (77%, p=0.11) in the neoadjuvant setting. In addition, patients showing a positive response to CT or CRT had a better </w:t>
      </w:r>
      <w:r w:rsidR="00D04F6C">
        <w:rPr>
          <w:rFonts w:cstheme="majorHAnsi"/>
          <w:color w:val="231F20"/>
        </w:rPr>
        <w:t>5-year overall survival</w:t>
      </w:r>
      <w:r w:rsidRPr="00487EB1">
        <w:rPr>
          <w:rFonts w:cstheme="majorHAnsi"/>
          <w:color w:val="231F20"/>
        </w:rPr>
        <w:t xml:space="preserve"> (67% vs. 20%, p=0.001).</w:t>
      </w:r>
      <w:r w:rsidR="00213EEA">
        <w:rPr>
          <w:rFonts w:cstheme="majorHAnsi"/>
          <w:color w:val="231F20"/>
        </w:rPr>
        <w:t xml:space="preserve"> The authors concluded that NAC </w:t>
      </w:r>
      <w:r w:rsidRPr="00487EB1">
        <w:rPr>
          <w:rFonts w:cstheme="majorHAnsi"/>
          <w:color w:val="231F20"/>
        </w:rPr>
        <w:t xml:space="preserve">plus surgery can </w:t>
      </w:r>
      <w:r w:rsidR="00213EEA">
        <w:rPr>
          <w:rFonts w:cstheme="majorHAnsi"/>
          <w:color w:val="231F20"/>
        </w:rPr>
        <w:t xml:space="preserve">potentially </w:t>
      </w:r>
      <w:r w:rsidRPr="00487EB1">
        <w:rPr>
          <w:rFonts w:cstheme="majorHAnsi"/>
          <w:color w:val="231F20"/>
        </w:rPr>
        <w:t>improve survival of patients with advanced vulvar cancer.</w:t>
      </w:r>
    </w:p>
    <w:p w14:paraId="4B5CF5D0" w14:textId="77777777" w:rsidR="00ED4EAE" w:rsidRPr="005E5A84" w:rsidRDefault="00ED4EAE" w:rsidP="00E13717"/>
    <w:p w14:paraId="1B48087F" w14:textId="552597F2" w:rsidR="00ED4EAE" w:rsidRPr="00C726C1" w:rsidRDefault="00ED4EAE" w:rsidP="00E13717">
      <w:pPr>
        <w:rPr>
          <w:color w:val="2E3093"/>
        </w:rPr>
      </w:pPr>
      <w:r w:rsidRPr="005E5A84">
        <w:t xml:space="preserve">A Cochrane review </w:t>
      </w:r>
      <w:r w:rsidR="0055208B">
        <w:fldChar w:fldCharType="begin"/>
      </w:r>
      <w:r w:rsidR="00657E67">
        <w:instrText xml:space="preserve"> ADDIN EN.CITE &lt;EndNote&gt;&lt;Cite&gt;&lt;Author&gt;Shylasree&lt;/Author&gt;&lt;Year&gt;2011&lt;/Year&gt;&lt;RecNum&gt;3516&lt;/RecNum&gt;&lt;DisplayText&gt;(150)&lt;/DisplayText&gt;&lt;record&gt;&lt;rec-number&gt;3516&lt;/rec-number&gt;&lt;foreign-keys&gt;&lt;key app="EN" db-id="vtrxdpdx89pfebever35ff5wp0rd509rtfxr" timestamp="1535650354"&gt;3516&lt;/key&gt;&lt;/foreign-keys&gt;&lt;ref-type name="Journal Article"&gt;17&lt;/ref-type&gt;&lt;contributors&gt;&lt;authors&gt;&lt;author&gt;Shylasree, T. S.&lt;/author&gt;&lt;author&gt;Bryant, A.&lt;/author&gt;&lt;author&gt;Howells, R. E.&lt;/author&gt;&lt;/authors&gt;&lt;/contributors&gt;&lt;auth-address&gt;South East Wales Gynaecological Oncology Centre (SEWGOC), Cardiff and Vale University Health Board, Cardiff, South Wales, UK.&lt;/auth-address&gt;&lt;titles&gt;&lt;title&gt;Chemoradiation for advanced primary vulval cancer&lt;/title&gt;&lt;secondary-title&gt;Cochrane Database Syst Rev&lt;/secondary-title&gt;&lt;/titles&gt;&lt;periodical&gt;&lt;full-title&gt;Cochrane Database Syst Rev&lt;/full-title&gt;&lt;/periodical&gt;&lt;pages&gt;CD003752&lt;/pages&gt;&lt;number&gt;4&lt;/number&gt;&lt;edition&gt;2011/04/15&lt;/edition&gt;&lt;keywords&gt;&lt;keyword&gt;Carcinoma, Squamous Cell/*drug therapy/mortality/*radiotherapy/surgery&lt;/keyword&gt;&lt;keyword&gt;Female&lt;/keyword&gt;&lt;keyword&gt;Humans&lt;/keyword&gt;&lt;keyword&gt;Neoadjuvant Therapy/mortality&lt;/keyword&gt;&lt;keyword&gt;Vulvar Neoplasms/*drug therapy/mortality/*radiotherapy/surgery&lt;/keyword&gt;&lt;/keywords&gt;&lt;dates&gt;&lt;year&gt;2011&lt;/year&gt;&lt;pub-dates&gt;&lt;date&gt;Apr 13&lt;/date&gt;&lt;/pub-dates&gt;&lt;/dates&gt;&lt;isbn&gt;1469-493X (Electronic)&amp;#xD;1361-6137 (Linking)&lt;/isbn&gt;&lt;accession-num&gt;21491387&lt;/accession-num&gt;&lt;urls&gt;&lt;related-urls&gt;&lt;url&gt;https://www.ncbi.nlm.nih.gov/pubmed/21491387&lt;/url&gt;&lt;/related-urls&gt;&lt;/urls&gt;&lt;custom2&gt;PMC4164938&lt;/custom2&gt;&lt;electronic-resource-num&gt;10.1002/14651858.CD003752.pub3&lt;/electronic-resource-num&gt;&lt;/record&gt;&lt;/Cite&gt;&lt;/EndNote&gt;</w:instrText>
      </w:r>
      <w:r w:rsidR="0055208B">
        <w:fldChar w:fldCharType="separate"/>
      </w:r>
      <w:r w:rsidR="00657E67">
        <w:rPr>
          <w:noProof/>
        </w:rPr>
        <w:t>(150)</w:t>
      </w:r>
      <w:r w:rsidR="0055208B">
        <w:fldChar w:fldCharType="end"/>
      </w:r>
      <w:r w:rsidRPr="005E5A84">
        <w:t xml:space="preserve"> </w:t>
      </w:r>
      <w:r w:rsidR="000F3DB7" w:rsidRPr="000F3DB7">
        <w:t>evaluat</w:t>
      </w:r>
      <w:r w:rsidR="000F3DB7">
        <w:t>ing</w:t>
      </w:r>
      <w:r w:rsidR="000F3DB7" w:rsidRPr="000F3DB7">
        <w:t xml:space="preserve"> the effectiveness and safety of neoadjuvant and primary chemoradiation for women with locally advanced primary vulval cancer compared to other primary modalities of treatment</w:t>
      </w:r>
      <w:r w:rsidR="00655D5F">
        <w:t>,</w:t>
      </w:r>
      <w:r w:rsidR="000F3DB7" w:rsidRPr="000F3DB7">
        <w:t xml:space="preserve"> such as primary surgery or primary radiation</w:t>
      </w:r>
      <w:r w:rsidR="000F3DB7">
        <w:t>, failed to demonstrate any</w:t>
      </w:r>
      <w:r w:rsidR="00D57BA9">
        <w:t xml:space="preserve"> </w:t>
      </w:r>
      <w:r w:rsidR="000F3DB7" w:rsidRPr="000F3DB7">
        <w:t>significant difference in overall survival or treatment-related adverse events when chemoradiation (primary or neoadjuvant) was compared with primary surgery.</w:t>
      </w:r>
      <w:r w:rsidR="000F3DB7" w:rsidRPr="000F3DB7" w:rsidDel="000F3DB7">
        <w:t xml:space="preserve"> </w:t>
      </w:r>
      <w:r w:rsidRPr="005E5A84">
        <w:t xml:space="preserve">But there were only three publications describing 141 patients, the largest of which (68 patients) was a randomised controlled clinical trial which has only been published in </w:t>
      </w:r>
      <w:r w:rsidR="00B30BB0">
        <w:t>a</w:t>
      </w:r>
      <w:r w:rsidRPr="005E5A84">
        <w:t>bstract form</w:t>
      </w:r>
      <w:r w:rsidR="00C726C1">
        <w:t>.</w:t>
      </w:r>
      <w:r w:rsidRPr="005E5A84">
        <w:t xml:space="preserve"> </w:t>
      </w:r>
      <w:r w:rsidR="0055208B">
        <w:fldChar w:fldCharType="begin"/>
      </w:r>
      <w:r w:rsidR="00657E67">
        <w:instrText xml:space="preserve"> ADDIN EN.CITE &lt;EndNote&gt;&lt;Cite&gt;&lt;Author&gt;Maneo&lt;/Author&gt;&lt;Year&gt;2003&lt;/Year&gt;&lt;RecNum&gt;3426&lt;/RecNum&gt;&lt;DisplayText&gt;(151)&lt;/DisplayText&gt;&lt;record&gt;&lt;rec-number&gt;3426&lt;/rec-number&gt;&lt;foreign-keys&gt;&lt;key app="EN" db-id="vtrxdpdx89pfebever35ff5wp0rd509rtfxr" timestamp="1535648889"&gt;3426&lt;/key&gt;&lt;/foreign-keys&gt;&lt;ref-type name="Journal Article"&gt;17&lt;/ref-type&gt;&lt;contributors&gt;&lt;authors&gt;&lt;author&gt;Maneo, A.&lt;/author&gt;&lt;author&gt;Landoni, F.&lt;/author&gt;&lt;author&gt;Colombo, A.&lt;/author&gt;&lt;author&gt;Colombo, A.&lt;/author&gt;&lt;author&gt;Villa, A.&lt;/author&gt;&lt;author&gt;Caspani, G.&lt;/author&gt;&lt;/authors&gt;&lt;/contributors&gt;&lt;titles&gt;&lt;title&gt;Randomised study between neoadjuvant chemoradiotherapy and primary surgery for the treatment of advanced vulvar cancer&lt;/title&gt;&lt;secondary-title&gt;International Journal of Gynecological Cancer&lt;/secondary-title&gt;&lt;/titles&gt;&lt;periodical&gt;&lt;full-title&gt;International Journal of Gynecological Cancer&lt;/full-title&gt;&lt;/periodical&gt;&lt;volume&gt;13&lt;/volume&gt;&lt;dates&gt;&lt;year&gt;2003&lt;/year&gt;&lt;/dates&gt;&lt;isbn&gt;1048-891X&lt;/isbn&gt;&lt;urls&gt;&lt;related-urls&gt;&lt;url&gt;https://journals.lww.com/ijgc/Fulltext/2003/03001/RANDOMISED_STUDY_BETWEEN_NEOADJUVANT.19.aspx&lt;/url&gt;&lt;/related-urls&gt;&lt;/urls&gt;&lt;/record&gt;&lt;/Cite&gt;&lt;/EndNote&gt;</w:instrText>
      </w:r>
      <w:r w:rsidR="0055208B">
        <w:fldChar w:fldCharType="separate"/>
      </w:r>
      <w:r w:rsidR="00657E67">
        <w:rPr>
          <w:noProof/>
        </w:rPr>
        <w:t>(151)</w:t>
      </w:r>
      <w:r w:rsidR="0055208B">
        <w:fldChar w:fldCharType="end"/>
      </w:r>
      <w:r w:rsidRPr="005E5A84">
        <w:t xml:space="preserve">  This publication had an imbalance in the distribution of patients with inguinal node involvement (node positive patients made up 80% of the primary CRT cohort compared with 62% of surgical patients) and it is not clear whether there was any statistical adjustment for this very poor prognostic factor.  There was also no stratification for, or details about, HPV status in the treated population, another </w:t>
      </w:r>
      <w:r w:rsidR="00C726C1">
        <w:t xml:space="preserve">important </w:t>
      </w:r>
      <w:r w:rsidRPr="005E5A84">
        <w:t>prognostic indicator.</w:t>
      </w:r>
    </w:p>
    <w:p w14:paraId="4B587AA7" w14:textId="37CD963A" w:rsidR="000D2C66" w:rsidRDefault="000D2C66" w:rsidP="00657E67">
      <w:pPr>
        <w:pStyle w:val="Heading3"/>
        <w:rPr>
          <w:rFonts w:eastAsiaTheme="minorHAnsi"/>
        </w:rPr>
      </w:pPr>
      <w:bookmarkStart w:id="78" w:name="_Toc27744294"/>
      <w:r>
        <w:rPr>
          <w:rFonts w:eastAsiaTheme="minorHAnsi"/>
        </w:rPr>
        <w:t>Adjuvant chemotherapy</w:t>
      </w:r>
      <w:bookmarkEnd w:id="78"/>
    </w:p>
    <w:p w14:paraId="65090277" w14:textId="77777777" w:rsidR="00657E67" w:rsidRPr="00657E67" w:rsidRDefault="00657E67" w:rsidP="00657E67">
      <w:pPr>
        <w:rPr>
          <w:rFonts w:eastAsiaTheme="minorHAnsi"/>
          <w:lang w:val="en-US"/>
        </w:rPr>
      </w:pPr>
    </w:p>
    <w:p w14:paraId="6039C426" w14:textId="224F3EB6" w:rsidR="003A7648" w:rsidRPr="00C726C1" w:rsidRDefault="00B5116B" w:rsidP="00C726C1">
      <w:pPr>
        <w:autoSpaceDE w:val="0"/>
        <w:autoSpaceDN w:val="0"/>
        <w:adjustRightInd w:val="0"/>
        <w:rPr>
          <w:rFonts w:eastAsiaTheme="minorHAnsi" w:cstheme="minorHAnsi"/>
          <w:sz w:val="24"/>
        </w:rPr>
      </w:pPr>
      <w:r w:rsidRPr="000D2C66">
        <w:rPr>
          <w:rFonts w:eastAsiaTheme="minorHAnsi" w:cstheme="minorHAnsi"/>
          <w:szCs w:val="22"/>
        </w:rPr>
        <w:t>Adjuvant</w:t>
      </w:r>
      <w:r w:rsidR="000D2C66" w:rsidRPr="000D2C66">
        <w:rPr>
          <w:rFonts w:eastAsiaTheme="minorHAnsi" w:cstheme="minorHAnsi"/>
          <w:szCs w:val="22"/>
        </w:rPr>
        <w:t xml:space="preserve"> chemotherapy alone is not routinely undertaken in patients with vulval cancer.  </w:t>
      </w:r>
      <w:r w:rsidR="000D2C66">
        <w:rPr>
          <w:rFonts w:eastAsiaTheme="minorHAnsi" w:cstheme="minorHAnsi"/>
          <w:szCs w:val="22"/>
        </w:rPr>
        <w:t>There is however increasing evidence for giving</w:t>
      </w:r>
      <w:r w:rsidR="000D2C66" w:rsidRPr="000D2C66">
        <w:rPr>
          <w:rFonts w:eastAsiaTheme="minorHAnsi" w:cstheme="minorHAnsi"/>
          <w:szCs w:val="22"/>
        </w:rPr>
        <w:t xml:space="preserve"> chemotherapy concomitantly with radiation in this setting.  The evidence for this is discussed above in 5.2.1.  </w:t>
      </w:r>
      <w:r w:rsidR="000D2C66">
        <w:rPr>
          <w:rFonts w:eastAsiaTheme="minorHAnsi" w:cstheme="minorHAnsi"/>
          <w:szCs w:val="22"/>
        </w:rPr>
        <w:t>Only</w:t>
      </w:r>
      <w:r w:rsidR="000D2C66" w:rsidRPr="000D2C66">
        <w:rPr>
          <w:rFonts w:eastAsiaTheme="minorHAnsi" w:cstheme="minorHAnsi"/>
          <w:szCs w:val="22"/>
        </w:rPr>
        <w:t xml:space="preserve"> 9.1% patients in the largest retrospective study of adjuvant therapies received chemotherapy </w:t>
      </w:r>
      <w:r w:rsidR="000D2C66" w:rsidRPr="00657E67">
        <w:rPr>
          <w:rFonts w:eastAsiaTheme="minorHAnsi" w:cstheme="minorHAnsi"/>
          <w:i/>
          <w:szCs w:val="22"/>
        </w:rPr>
        <w:t>following</w:t>
      </w:r>
      <w:r w:rsidR="000D2C66" w:rsidRPr="000D2C66">
        <w:rPr>
          <w:rFonts w:eastAsiaTheme="minorHAnsi" w:cstheme="minorHAnsi"/>
          <w:szCs w:val="22"/>
        </w:rPr>
        <w:t xml:space="preserve"> radiation therapy for node positive vulval cancer. The outcomes for these patients are not reported separately from the larger chemoradiation population where</w:t>
      </w:r>
      <w:r w:rsidRPr="000D2C66">
        <w:rPr>
          <w:rFonts w:eastAsiaTheme="minorHAnsi" w:cstheme="minorHAnsi"/>
          <w:szCs w:val="22"/>
        </w:rPr>
        <w:t xml:space="preserve"> </w:t>
      </w:r>
      <w:r w:rsidR="000D2C66" w:rsidRPr="000D2C66">
        <w:rPr>
          <w:rFonts w:eastAsiaTheme="minorHAnsi" w:cstheme="minorHAnsi"/>
          <w:szCs w:val="22"/>
        </w:rPr>
        <w:t xml:space="preserve">the addition of chemotherapy to radiation </w:t>
      </w:r>
      <w:r w:rsidR="000D2C66" w:rsidRPr="00657E67">
        <w:rPr>
          <w:rFonts w:eastAsiaTheme="minorHAnsi" w:cstheme="minorHAnsi"/>
          <w:szCs w:val="22"/>
          <w:lang w:val="en-US"/>
        </w:rPr>
        <w:t>resulted in a trend towards reduction</w:t>
      </w:r>
      <w:r w:rsidR="000D2C66">
        <w:rPr>
          <w:rFonts w:eastAsiaTheme="minorHAnsi" w:cstheme="minorHAnsi"/>
          <w:szCs w:val="22"/>
          <w:lang w:val="en-US"/>
        </w:rPr>
        <w:t xml:space="preserve"> </w:t>
      </w:r>
      <w:r w:rsidR="000D2C66" w:rsidRPr="00657E67">
        <w:rPr>
          <w:rFonts w:eastAsiaTheme="minorHAnsi" w:cstheme="minorHAnsi"/>
          <w:szCs w:val="22"/>
          <w:lang w:val="en-US"/>
        </w:rPr>
        <w:t>in the risk of death (HR 0.81</w:t>
      </w:r>
      <w:r w:rsidR="000D2C66" w:rsidRPr="00657E67">
        <w:rPr>
          <w:rFonts w:eastAsiaTheme="minorHAnsi" w:cstheme="minorHAnsi"/>
          <w:sz w:val="24"/>
          <w:lang w:val="en-US"/>
        </w:rPr>
        <w:t>)</w:t>
      </w:r>
      <w:r w:rsidR="00657E67">
        <w:rPr>
          <w:rFonts w:eastAsiaTheme="minorHAnsi" w:cstheme="minorHAnsi"/>
          <w:sz w:val="24"/>
          <w:lang w:val="en-US"/>
        </w:rPr>
        <w:t>.</w:t>
      </w:r>
      <w:r w:rsidR="000D2C66" w:rsidRPr="00657E67">
        <w:rPr>
          <w:rFonts w:eastAsiaTheme="minorHAnsi" w:cstheme="minorHAnsi"/>
          <w:sz w:val="24"/>
          <w:lang w:val="en-US"/>
        </w:rPr>
        <w:t xml:space="preserve"> </w:t>
      </w:r>
      <w:r w:rsidR="000D2C66" w:rsidRPr="00657E67">
        <w:rPr>
          <w:rFonts w:eastAsiaTheme="minorHAnsi" w:cstheme="minorHAnsi"/>
          <w:szCs w:val="22"/>
          <w:lang w:val="en-US"/>
        </w:rPr>
        <w:t>(137)</w:t>
      </w:r>
    </w:p>
    <w:p w14:paraId="2326DFF1" w14:textId="77777777" w:rsidR="003A7648" w:rsidRPr="00657E67" w:rsidRDefault="003A7648" w:rsidP="00657E67">
      <w:pPr>
        <w:autoSpaceDE w:val="0"/>
        <w:autoSpaceDN w:val="0"/>
        <w:adjustRightInd w:val="0"/>
        <w:jc w:val="left"/>
        <w:rPr>
          <w:rFonts w:eastAsiaTheme="minorHAnsi" w:cstheme="minorHAnsi"/>
          <w:szCs w:val="22"/>
          <w:lang w:val="en-US"/>
        </w:rPr>
      </w:pPr>
    </w:p>
    <w:p w14:paraId="6ED6E19B" w14:textId="3E71FC07" w:rsidR="00ED4EAE" w:rsidRPr="00ED5F90" w:rsidRDefault="000D2C66" w:rsidP="00657E67">
      <w:bookmarkStart w:id="79" w:name="_Toc5356600"/>
      <w:bookmarkStart w:id="80" w:name="_Toc5356733"/>
      <w:bookmarkStart w:id="81" w:name="_Toc5356601"/>
      <w:bookmarkStart w:id="82" w:name="_Toc5356734"/>
      <w:bookmarkStart w:id="83" w:name="_Toc5356602"/>
      <w:bookmarkStart w:id="84" w:name="_Toc5356735"/>
      <w:bookmarkStart w:id="85" w:name="_Toc5356603"/>
      <w:bookmarkStart w:id="86" w:name="_Toc5356736"/>
      <w:bookmarkStart w:id="87" w:name="_Toc5356604"/>
      <w:bookmarkStart w:id="88" w:name="_Toc5356737"/>
      <w:bookmarkStart w:id="89" w:name="_Toc5356605"/>
      <w:bookmarkStart w:id="90" w:name="_Toc5356738"/>
      <w:bookmarkStart w:id="91" w:name="_Toc5356606"/>
      <w:bookmarkStart w:id="92" w:name="_Toc5356739"/>
      <w:bookmarkStart w:id="93" w:name="_Toc5356607"/>
      <w:bookmarkStart w:id="94" w:name="_Toc5356740"/>
      <w:bookmarkStart w:id="95" w:name="_Toc5356608"/>
      <w:bookmarkStart w:id="96" w:name="_Toc5356741"/>
      <w:bookmarkStart w:id="97" w:name="_Toc5356609"/>
      <w:bookmarkStart w:id="98" w:name="_Toc5356742"/>
      <w:bookmarkStart w:id="99" w:name="_Toc5356610"/>
      <w:bookmarkStart w:id="100" w:name="_Toc5356743"/>
      <w:bookmarkStart w:id="101" w:name="_Toc5356611"/>
      <w:bookmarkStart w:id="102" w:name="_Toc5356744"/>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657E67">
        <w:rPr>
          <w:b/>
        </w:rPr>
        <w:t xml:space="preserve">5.3.4 </w:t>
      </w:r>
      <w:r w:rsidR="00ED4EAE" w:rsidRPr="00657E67">
        <w:rPr>
          <w:b/>
        </w:rPr>
        <w:t>Future developments</w:t>
      </w:r>
      <w:r w:rsidR="00CB63D2" w:rsidRPr="00657E67">
        <w:rPr>
          <w:b/>
        </w:rPr>
        <w:t xml:space="preserve"> – Targeted agents</w:t>
      </w:r>
    </w:p>
    <w:p w14:paraId="4499DA97" w14:textId="77777777" w:rsidR="00ED4EAE" w:rsidRPr="005E5A84" w:rsidRDefault="00ED4EAE" w:rsidP="00E13717"/>
    <w:p w14:paraId="5D63A041" w14:textId="7DA0D700" w:rsidR="00B8704E" w:rsidRDefault="003A7648" w:rsidP="00E13717">
      <w:r>
        <w:t>Very</w:t>
      </w:r>
      <w:r w:rsidR="006B5A64" w:rsidRPr="005E5A84">
        <w:t xml:space="preserve"> </w:t>
      </w:r>
      <w:r w:rsidR="00ED4EAE" w:rsidRPr="005E5A84">
        <w:t xml:space="preserve">little clinical work involving targeted biological agents has been undertaken to date in vulval cancer.  </w:t>
      </w:r>
      <w:r w:rsidR="008F1B47">
        <w:t>A r</w:t>
      </w:r>
      <w:r w:rsidR="008F1B47" w:rsidRPr="008F1B47">
        <w:t>ecent</w:t>
      </w:r>
      <w:r w:rsidR="008F1B47">
        <w:t xml:space="preserve"> review of all published evidence of the last </w:t>
      </w:r>
      <w:r w:rsidR="00BC6A94">
        <w:t>two</w:t>
      </w:r>
      <w:r w:rsidR="008F1B47">
        <w:t xml:space="preserve"> decades in the field</w:t>
      </w:r>
      <w:r w:rsidR="009A2B5E">
        <w:t>,</w:t>
      </w:r>
      <w:r w:rsidR="00CB4712">
        <w:t xml:space="preserve"> </w:t>
      </w:r>
      <w:r w:rsidR="00812C97">
        <w:fldChar w:fldCharType="begin"/>
      </w:r>
      <w:r w:rsidR="00657E67">
        <w:instrText xml:space="preserve"> ADDIN EN.CITE &lt;EndNote&gt;&lt;Cite&gt;&lt;Author&gt;Clancy&lt;/Author&gt;&lt;Year&gt;2016&lt;/Year&gt;&lt;RecNum&gt;4664&lt;/RecNum&gt;&lt;DisplayText&gt;(152)&lt;/DisplayText&gt;&lt;record&gt;&lt;rec-number&gt;4664&lt;/rec-number&gt;&lt;foreign-keys&gt;&lt;key app="EN" db-id="vtrxdpdx89pfebever35ff5wp0rd509rtfxr" timestamp="1554458731"&gt;4664&lt;/key&gt;&lt;/foreign-keys&gt;&lt;ref-type name="Journal Article"&gt;17&lt;/ref-type&gt;&lt;contributors&gt;&lt;authors&gt;&lt;author&gt;Clancy, A.A.&lt;/author&gt;&lt;author&gt;Spaans, J.N.&lt;/author&gt;&lt;author&gt;Weberpals, J.I.&lt;/author&gt;&lt;/authors&gt;&lt;/contributors&gt;&lt;titles&gt;&lt;title&gt;The forgotten woman&amp;apos;s cancer: vulvar squamous cell carcinoma (VSCC) and a targeted approach to therapy&lt;/title&gt;&lt;secondary-title&gt;Ann Oncol&lt;/secondary-title&gt;&lt;/titles&gt;&lt;periodical&gt;&lt;full-title&gt;Annals of Oncology&lt;/full-title&gt;&lt;abbr-1&gt;Ann. Oncol.&lt;/abbr-1&gt;&lt;abbr-2&gt;Ann Oncol&lt;/abbr-2&gt;&lt;/periodical&gt;&lt;pages&gt;1696-1705&lt;/pages&gt;&lt;volume&gt;27&lt;/volume&gt;&lt;number&gt;9&lt;/number&gt;&lt;edition&gt;20 June 2016&lt;/edition&gt;&lt;dates&gt;&lt;year&gt;2016&lt;/year&gt;&lt;/dates&gt;&lt;urls&gt;&lt;/urls&gt;&lt;electronic-resource-num&gt;doi: 10.1093/annonc/mdw242. &lt;/electronic-resource-num&gt;&lt;/record&gt;&lt;/Cite&gt;&lt;/EndNote&gt;</w:instrText>
      </w:r>
      <w:r w:rsidR="00812C97">
        <w:fldChar w:fldCharType="separate"/>
      </w:r>
      <w:r w:rsidR="00657E67">
        <w:rPr>
          <w:noProof/>
        </w:rPr>
        <w:t>(152)</w:t>
      </w:r>
      <w:r w:rsidR="00812C97">
        <w:fldChar w:fldCharType="end"/>
      </w:r>
      <w:r w:rsidR="00BC6A94">
        <w:t xml:space="preserve"> </w:t>
      </w:r>
      <w:r w:rsidR="008F1B47">
        <w:t>provided a comprehensive</w:t>
      </w:r>
      <w:r w:rsidR="008F1B47" w:rsidRPr="008F1B47">
        <w:t xml:space="preserve"> </w:t>
      </w:r>
      <w:r w:rsidR="008F1B47">
        <w:t xml:space="preserve">insight into the </w:t>
      </w:r>
      <w:r w:rsidR="008F1B47" w:rsidRPr="008F1B47">
        <w:t xml:space="preserve">molecular biology of </w:t>
      </w:r>
      <w:r w:rsidR="008F1B47">
        <w:t>vulva</w:t>
      </w:r>
      <w:r w:rsidR="00C37F4B">
        <w:t>l</w:t>
      </w:r>
      <w:r w:rsidR="008F1B47">
        <w:t xml:space="preserve"> SCC</w:t>
      </w:r>
      <w:r w:rsidR="008F1B47" w:rsidRPr="008F1B47">
        <w:t xml:space="preserve"> </w:t>
      </w:r>
      <w:r w:rsidR="008F1B47">
        <w:t xml:space="preserve">and possible associated </w:t>
      </w:r>
      <w:r w:rsidR="008F1B47" w:rsidRPr="008F1B47">
        <w:t xml:space="preserve">molecular targeted therapies. </w:t>
      </w:r>
      <w:r w:rsidR="008F1B47">
        <w:t>Working groups are mainly focussing on a</w:t>
      </w:r>
      <w:r w:rsidR="008F1B47" w:rsidRPr="008F1B47">
        <w:t xml:space="preserve">berrant cell cycle activity </w:t>
      </w:r>
      <w:r w:rsidR="008F1B47">
        <w:t>as</w:t>
      </w:r>
      <w:r w:rsidR="008F1B47" w:rsidRPr="008F1B47">
        <w:t xml:space="preserve"> </w:t>
      </w:r>
      <w:r w:rsidR="00CB4712">
        <w:t xml:space="preserve">a </w:t>
      </w:r>
      <w:r w:rsidR="008F1B47" w:rsidRPr="008F1B47">
        <w:t xml:space="preserve">common </w:t>
      </w:r>
      <w:r w:rsidR="00CB4712">
        <w:t xml:space="preserve">pathway </w:t>
      </w:r>
      <w:r w:rsidR="008F1B47" w:rsidRPr="008F1B47">
        <w:t>in both HPV-</w:t>
      </w:r>
      <w:r w:rsidR="00CB4712">
        <w:t xml:space="preserve"> and non</w:t>
      </w:r>
      <w:r w:rsidR="00C37F4B">
        <w:t>-</w:t>
      </w:r>
      <w:r w:rsidR="00CB4712">
        <w:t xml:space="preserve">HPV- </w:t>
      </w:r>
      <w:r w:rsidR="008F1B47" w:rsidRPr="008F1B47">
        <w:t xml:space="preserve">associated </w:t>
      </w:r>
      <w:r w:rsidR="00CB4712">
        <w:t>cancers. These aberrant cascades</w:t>
      </w:r>
      <w:r w:rsidR="008F1B47" w:rsidRPr="008F1B47">
        <w:t xml:space="preserve"> </w:t>
      </w:r>
      <w:r w:rsidR="00CB4712">
        <w:t>are</w:t>
      </w:r>
      <w:r w:rsidR="008F1B47" w:rsidRPr="008F1B47">
        <w:t xml:space="preserve"> characterized by </w:t>
      </w:r>
      <w:r w:rsidR="00CB4712">
        <w:t xml:space="preserve">an </w:t>
      </w:r>
      <w:r w:rsidR="008F1B47" w:rsidRPr="008F1B47">
        <w:t xml:space="preserve">overexpression of p53, Rb and cyclin D1, supporting </w:t>
      </w:r>
      <w:r w:rsidR="00CB4712">
        <w:t xml:space="preserve">development of </w:t>
      </w:r>
      <w:r w:rsidR="008F1B47" w:rsidRPr="008F1B47">
        <w:t>target</w:t>
      </w:r>
      <w:r w:rsidR="00CB4712">
        <w:t xml:space="preserve">ed factors </w:t>
      </w:r>
      <w:r w:rsidR="008F1B47" w:rsidRPr="008F1B47">
        <w:t>of th</w:t>
      </w:r>
      <w:r w:rsidR="00CB4712">
        <w:t>ose</w:t>
      </w:r>
      <w:r w:rsidR="008F1B47" w:rsidRPr="008F1B47">
        <w:t xml:space="preserve"> protein products and </w:t>
      </w:r>
      <w:r w:rsidR="00CB4712">
        <w:t xml:space="preserve">of </w:t>
      </w:r>
      <w:r w:rsidR="008F1B47" w:rsidRPr="008F1B47">
        <w:t xml:space="preserve">their downstream pathways. </w:t>
      </w:r>
      <w:r w:rsidR="00A26E8C">
        <w:t>Further identified areas of interest are e</w:t>
      </w:r>
      <w:r w:rsidR="008F1B47" w:rsidRPr="008F1B47">
        <w:t xml:space="preserve">xtracellular regulators of cellular activity, such as EGFR, as well as inhibitors of angiogenesis. </w:t>
      </w:r>
    </w:p>
    <w:p w14:paraId="5207CFCE" w14:textId="25D0B61E" w:rsidR="00584989" w:rsidRDefault="008F1B47" w:rsidP="00E13717">
      <w:r w:rsidRPr="008F1B47">
        <w:t xml:space="preserve">HPV-independent </w:t>
      </w:r>
      <w:r w:rsidR="00B8704E">
        <w:t>vulvar SCC</w:t>
      </w:r>
      <w:r w:rsidRPr="008F1B47">
        <w:t xml:space="preserve"> is characterized by actionable mutations, including PI3K, CDKN2A and PTEN</w:t>
      </w:r>
      <w:r w:rsidR="00B8704E">
        <w:t xml:space="preserve"> as opposed to</w:t>
      </w:r>
      <w:r w:rsidRPr="008F1B47">
        <w:t xml:space="preserve"> HPV-associated disease</w:t>
      </w:r>
      <w:r w:rsidR="00B8704E">
        <w:t xml:space="preserve"> where</w:t>
      </w:r>
      <w:r w:rsidRPr="008F1B47">
        <w:t xml:space="preserve"> therapeutic vaccines targeting the E6 and E7 HPV oncogenes and immune-based therapies are under investigation</w:t>
      </w:r>
      <w:r w:rsidR="009A2B5E">
        <w:t>.</w:t>
      </w:r>
      <w:r w:rsidR="00BC6A94">
        <w:t xml:space="preserve"> </w:t>
      </w:r>
      <w:r w:rsidR="00812C97">
        <w:fldChar w:fldCharType="begin"/>
      </w:r>
      <w:r w:rsidR="00657E67">
        <w:instrText xml:space="preserve"> ADDIN EN.CITE &lt;EndNote&gt;&lt;Cite&gt;&lt;Author&gt;Clancy&lt;/Author&gt;&lt;Year&gt;2016&lt;/Year&gt;&lt;RecNum&gt;4664&lt;/RecNum&gt;&lt;DisplayText&gt;(152)&lt;/DisplayText&gt;&lt;record&gt;&lt;rec-number&gt;4664&lt;/rec-number&gt;&lt;foreign-keys&gt;&lt;key app="EN" db-id="vtrxdpdx89pfebever35ff5wp0rd509rtfxr" timestamp="1554458731"&gt;4664&lt;/key&gt;&lt;/foreign-keys&gt;&lt;ref-type name="Journal Article"&gt;17&lt;/ref-type&gt;&lt;contributors&gt;&lt;authors&gt;&lt;author&gt;Clancy, A.A.&lt;/author&gt;&lt;author&gt;Spaans, J.N.&lt;/author&gt;&lt;author&gt;Weberpals, J.I.&lt;/author&gt;&lt;/authors&gt;&lt;/contributors&gt;&lt;titles&gt;&lt;title&gt;The forgotten woman&amp;apos;s cancer: vulvar squamous cell carcinoma (VSCC) and a targeted approach to therapy&lt;/title&gt;&lt;secondary-title&gt;Ann Oncol&lt;/secondary-title&gt;&lt;/titles&gt;&lt;periodical&gt;&lt;full-title&gt;Annals of Oncology&lt;/full-title&gt;&lt;abbr-1&gt;Ann. Oncol.&lt;/abbr-1&gt;&lt;abbr-2&gt;Ann Oncol&lt;/abbr-2&gt;&lt;/periodical&gt;&lt;pages&gt;1696-1705&lt;/pages&gt;&lt;volume&gt;27&lt;/volume&gt;&lt;number&gt;9&lt;/number&gt;&lt;edition&gt;20 June 2016&lt;/edition&gt;&lt;dates&gt;&lt;year&gt;2016&lt;/year&gt;&lt;/dates&gt;&lt;urls&gt;&lt;/urls&gt;&lt;electronic-resource-num&gt;doi: 10.1093/annonc/mdw242. &lt;/electronic-resource-num&gt;&lt;/record&gt;&lt;/Cite&gt;&lt;/EndNote&gt;</w:instrText>
      </w:r>
      <w:r w:rsidR="00812C97">
        <w:fldChar w:fldCharType="separate"/>
      </w:r>
      <w:r w:rsidR="00657E67">
        <w:rPr>
          <w:noProof/>
        </w:rPr>
        <w:t>(152)</w:t>
      </w:r>
      <w:r w:rsidR="00812C97">
        <w:fldChar w:fldCharType="end"/>
      </w:r>
      <w:r w:rsidR="00B8704E">
        <w:t xml:space="preserve">  </w:t>
      </w:r>
    </w:p>
    <w:p w14:paraId="10BBE4C9" w14:textId="77777777" w:rsidR="00C37F4B" w:rsidRDefault="00C37F4B" w:rsidP="00E13717"/>
    <w:p w14:paraId="1344A96C" w14:textId="772D8830" w:rsidR="00ED4EAE" w:rsidRDefault="00ED4EAE" w:rsidP="00E13717">
      <w:r w:rsidRPr="005E5A84">
        <w:t xml:space="preserve">A single arm study of erlotinib examined </w:t>
      </w:r>
      <w:r w:rsidR="00C726C1">
        <w:t>two</w:t>
      </w:r>
      <w:r w:rsidRPr="005E5A84">
        <w:t xml:space="preserve"> separate cohorts</w:t>
      </w:r>
      <w:r w:rsidR="00C726C1">
        <w:t>:</w:t>
      </w:r>
      <w:r w:rsidRPr="005E5A84">
        <w:t xml:space="preserve"> 17 patients with locally advanced vulval lesions amenable to definitive surgery or chemoradiation</w:t>
      </w:r>
      <w:r w:rsidR="00C726C1">
        <w:t>;</w:t>
      </w:r>
      <w:r w:rsidRPr="005E5A84">
        <w:t xml:space="preserve"> and 24 patients with metastatic disease (see metastatic section for outcomes of cohort 2)</w:t>
      </w:r>
      <w:r w:rsidR="00C726C1">
        <w:t>.</w:t>
      </w:r>
      <w:r w:rsidRPr="005E5A84">
        <w:t xml:space="preserve"> </w:t>
      </w:r>
      <w:r w:rsidR="0055208B">
        <w:fldChar w:fldCharType="begin"/>
      </w:r>
      <w:r w:rsidR="00657E67">
        <w:instrText xml:space="preserve"> ADDIN EN.CITE &lt;EndNote&gt;&lt;Cite&gt;&lt;Author&gt;Horowitz&lt;/Author&gt;&lt;Year&gt;2012&lt;/Year&gt;&lt;RecNum&gt;3393&lt;/RecNum&gt;&lt;DisplayText&gt;(153)&lt;/DisplayText&gt;&lt;record&gt;&lt;rec-number&gt;3393&lt;/rec-number&gt;&lt;foreign-keys&gt;&lt;key app="EN" db-id="vtrxdpdx89pfebever35ff5wp0rd509rtfxr" timestamp="1535647874"&gt;3393&lt;/key&gt;&lt;/foreign-keys&gt;&lt;ref-type name="Journal Article"&gt;17&lt;/ref-type&gt;&lt;contributors&gt;&lt;authors&gt;&lt;author&gt;Horowitz, N. S.&lt;/author&gt;&lt;author&gt;Olawaiye, A. B.&lt;/author&gt;&lt;author&gt;Borger, D. R.&lt;/author&gt;&lt;author&gt;Growdon, W. B.&lt;/author&gt;&lt;author&gt;Krasner, C. N.&lt;/author&gt;&lt;author&gt;Matulonis, U. A.&lt;/author&gt;&lt;author&gt;Liu, J. F.&lt;/author&gt;&lt;author&gt;Lee, J.&lt;/author&gt;&lt;author&gt;Brard, L.&lt;/author&gt;&lt;author&gt;Dizon, D. S.&lt;/author&gt;&lt;/authors&gt;&lt;/contributors&gt;&lt;auth-address&gt;Dana-Farber/Brigham and Women&amp;apos;s Cancer Center, Boston, MA, USA. nhorowitz@partners.org&lt;/auth-address&gt;&lt;titles&gt;&lt;title&gt;Phase II trial of erlotinib in women with squamous cell carcinoma of the vulva&lt;/title&gt;&lt;secondary-title&gt;Gynecol Oncol&lt;/secondary-title&gt;&lt;/titles&gt;&lt;periodical&gt;&lt;full-title&gt;Gynecologic Oncology&lt;/full-title&gt;&lt;abbr-1&gt;Gynecol. Oncol.&lt;/abbr-1&gt;&lt;abbr-2&gt;Gynecol Oncol&lt;/abbr-2&gt;&lt;/periodical&gt;&lt;pages&gt;141-6&lt;/pages&gt;&lt;volume&gt;127&lt;/volume&gt;&lt;number&gt;1&lt;/number&gt;&lt;edition&gt;2012/07/04&lt;/edition&gt;&lt;keywords&gt;&lt;keyword&gt;Aged&lt;/keyword&gt;&lt;keyword&gt;Aged, 80 and over&lt;/keyword&gt;&lt;keyword&gt;Carcinoma, Squamous Cell/*drug therapy/pathology&lt;/keyword&gt;&lt;keyword&gt;Cohort Studies&lt;/keyword&gt;&lt;keyword&gt;Erlotinib Hydrochloride&lt;/keyword&gt;&lt;keyword&gt;Female&lt;/keyword&gt;&lt;keyword&gt;Humans&lt;/keyword&gt;&lt;keyword&gt;Middle Aged&lt;/keyword&gt;&lt;keyword&gt;Protein Kinase Inhibitors/adverse effects/*therapeutic use&lt;/keyword&gt;&lt;keyword&gt;Quinazolines/adverse effects/*therapeutic use&lt;/keyword&gt;&lt;keyword&gt;Vulvar Neoplasms/*drug therapy/pathology&lt;/keyword&gt;&lt;/keywords&gt;&lt;dates&gt;&lt;year&gt;2012&lt;/year&gt;&lt;pub-dates&gt;&lt;date&gt;Oct&lt;/date&gt;&lt;/pub-dates&gt;&lt;/dates&gt;&lt;isbn&gt;1095-6859 (Electronic)&amp;#xD;0090-8258 (Linking)&lt;/isbn&gt;&lt;accession-num&gt;22750258&lt;/accession-num&gt;&lt;urls&gt;&lt;related-urls&gt;&lt;url&gt;https://www.ncbi.nlm.nih.gov/pubmed/22750258&lt;/url&gt;&lt;/related-urls&gt;&lt;/urls&gt;&lt;electronic-resource-num&gt;10.1016/j.ygyno.2012.06.028&lt;/electronic-resource-num&gt;&lt;/record&gt;&lt;/Cite&gt;&lt;/EndNote&gt;</w:instrText>
      </w:r>
      <w:r w:rsidR="0055208B">
        <w:fldChar w:fldCharType="separate"/>
      </w:r>
      <w:r w:rsidR="00657E67">
        <w:rPr>
          <w:noProof/>
        </w:rPr>
        <w:t>(153)</w:t>
      </w:r>
      <w:r w:rsidR="0055208B">
        <w:fldChar w:fldCharType="end"/>
      </w:r>
      <w:r w:rsidRPr="005E5A84">
        <w:t xml:space="preserve">  In the first cohort, patients were only treated with erlotinib for between 28 and 42 days.   35% (6/17) achieved a partial response and </w:t>
      </w:r>
      <w:r w:rsidR="00C726C1">
        <w:t>four</w:t>
      </w:r>
      <w:r w:rsidRPr="005E5A84">
        <w:t xml:space="preserve"> of these </w:t>
      </w:r>
      <w:r w:rsidR="00C726C1">
        <w:t>six</w:t>
      </w:r>
      <w:r w:rsidRPr="005E5A84">
        <w:t xml:space="preserve"> patients had previously undertaken chemoradiation for prior vulval cancer and were being treated for ‘in-field’ local recurrences. All these patients had high EGFR expression on IHC yet gene amplification, high trisomy or disomy were only found in 35%; there were no identified EGFR mutations </w:t>
      </w:r>
      <w:r w:rsidR="0055208B">
        <w:fldChar w:fldCharType="begin"/>
      </w:r>
      <w:r w:rsidR="00657E67">
        <w:instrText xml:space="preserve"> ADDIN EN.CITE &lt;EndNote&gt;&lt;Cite&gt;&lt;Author&gt;Horowitz&lt;/Author&gt;&lt;Year&gt;2012&lt;/Year&gt;&lt;RecNum&gt;3393&lt;/RecNum&gt;&lt;DisplayText&gt;(153)&lt;/DisplayText&gt;&lt;record&gt;&lt;rec-number&gt;3393&lt;/rec-number&gt;&lt;foreign-keys&gt;&lt;key app="EN" db-id="vtrxdpdx89pfebever35ff5wp0rd509rtfxr" timestamp="1535647874"&gt;3393&lt;/key&gt;&lt;/foreign-keys&gt;&lt;ref-type name="Journal Article"&gt;17&lt;/ref-type&gt;&lt;contributors&gt;&lt;authors&gt;&lt;author&gt;Horowitz, N. S.&lt;/author&gt;&lt;author&gt;Olawaiye, A. B.&lt;/author&gt;&lt;author&gt;Borger, D. R.&lt;/author&gt;&lt;author&gt;Growdon, W. B.&lt;/author&gt;&lt;author&gt;Krasner, C. N.&lt;/author&gt;&lt;author&gt;Matulonis, U. A.&lt;/author&gt;&lt;author&gt;Liu, J. F.&lt;/author&gt;&lt;author&gt;Lee, J.&lt;/author&gt;&lt;author&gt;Brard, L.&lt;/author&gt;&lt;author&gt;Dizon, D. S.&lt;/author&gt;&lt;/authors&gt;&lt;/contributors&gt;&lt;auth-address&gt;Dana-Farber/Brigham and Women&amp;apos;s Cancer Center, Boston, MA, USA. nhorowitz@partners.org&lt;/auth-address&gt;&lt;titles&gt;&lt;title&gt;Phase II trial of erlotinib in women with squamous cell carcinoma of the vulva&lt;/title&gt;&lt;secondary-title&gt;Gynecol Oncol&lt;/secondary-title&gt;&lt;/titles&gt;&lt;periodical&gt;&lt;full-title&gt;Gynecologic Oncology&lt;/full-title&gt;&lt;abbr-1&gt;Gynecol. Oncol.&lt;/abbr-1&gt;&lt;abbr-2&gt;Gynecol Oncol&lt;/abbr-2&gt;&lt;/periodical&gt;&lt;pages&gt;141-6&lt;/pages&gt;&lt;volume&gt;127&lt;/volume&gt;&lt;number&gt;1&lt;/number&gt;&lt;edition&gt;2012/07/04&lt;/edition&gt;&lt;keywords&gt;&lt;keyword&gt;Aged&lt;/keyword&gt;&lt;keyword&gt;Aged, 80 and over&lt;/keyword&gt;&lt;keyword&gt;Carcinoma, Squamous Cell/*drug therapy/pathology&lt;/keyword&gt;&lt;keyword&gt;Cohort Studies&lt;/keyword&gt;&lt;keyword&gt;Erlotinib Hydrochloride&lt;/keyword&gt;&lt;keyword&gt;Female&lt;/keyword&gt;&lt;keyword&gt;Humans&lt;/keyword&gt;&lt;keyword&gt;Middle Aged&lt;/keyword&gt;&lt;keyword&gt;Protein Kinase Inhibitors/adverse effects/*therapeutic use&lt;/keyword&gt;&lt;keyword&gt;Quinazolines/adverse effects/*therapeutic use&lt;/keyword&gt;&lt;keyword&gt;Vulvar Neoplasms/*drug therapy/pathology&lt;/keyword&gt;&lt;/keywords&gt;&lt;dates&gt;&lt;year&gt;2012&lt;/year&gt;&lt;pub-dates&gt;&lt;date&gt;Oct&lt;/date&gt;&lt;/pub-dates&gt;&lt;/dates&gt;&lt;isbn&gt;1095-6859 (Electronic)&amp;#xD;0090-8258 (Linking)&lt;/isbn&gt;&lt;accession-num&gt;22750258&lt;/accession-num&gt;&lt;urls&gt;&lt;related-urls&gt;&lt;url&gt;https://www.ncbi.nlm.nih.gov/pubmed/22750258&lt;/url&gt;&lt;/related-urls&gt;&lt;/urls&gt;&lt;electronic-resource-num&gt;10.1016/j.ygyno.2012.06.028&lt;/electronic-resource-num&gt;&lt;/record&gt;&lt;/Cite&gt;&lt;/EndNote&gt;</w:instrText>
      </w:r>
      <w:r w:rsidR="0055208B">
        <w:fldChar w:fldCharType="separate"/>
      </w:r>
      <w:r w:rsidR="00657E67">
        <w:rPr>
          <w:noProof/>
        </w:rPr>
        <w:t>(153)</w:t>
      </w:r>
      <w:r w:rsidR="0055208B">
        <w:fldChar w:fldCharType="end"/>
      </w:r>
      <w:r w:rsidRPr="005E5A84">
        <w:t xml:space="preserve">.  </w:t>
      </w:r>
    </w:p>
    <w:p w14:paraId="4C2442C4" w14:textId="77777777" w:rsidR="00655D5F" w:rsidRDefault="00655D5F" w:rsidP="00E13717"/>
    <w:p w14:paraId="26222B54" w14:textId="2965809F" w:rsidR="00B54BA2" w:rsidRPr="005E5A84" w:rsidRDefault="00655D5F" w:rsidP="00E13717">
      <w:r>
        <w:t>A recent case report, in one patient with recurrent vulval cancer, using p</w:t>
      </w:r>
      <w:r w:rsidRPr="00584989">
        <w:t xml:space="preserve">embrolizumab, a humanized monoclonal antibody </w:t>
      </w:r>
      <w:r w:rsidR="00584989">
        <w:t xml:space="preserve">targeting the </w:t>
      </w:r>
      <w:r w:rsidR="00584989" w:rsidRPr="00584989">
        <w:t>programmed death 1 (PD-1)</w:t>
      </w:r>
      <w:r w:rsidR="00584989">
        <w:t xml:space="preserve"> pathway, </w:t>
      </w:r>
      <w:r>
        <w:t>demonstrated</w:t>
      </w:r>
      <w:r w:rsidR="00584989">
        <w:t xml:space="preserve"> </w:t>
      </w:r>
      <w:r>
        <w:t>a complete clinical remission</w:t>
      </w:r>
      <w:r w:rsidR="00584989">
        <w:t xml:space="preserve"> </w:t>
      </w:r>
      <w:r w:rsidR="00A95A7F" w:rsidRPr="00584989">
        <w:t>after 2 cycles</w:t>
      </w:r>
      <w:r w:rsidR="00584989" w:rsidRPr="00584989">
        <w:t xml:space="preserve">. Caris next-generation testing revealed a PD-L1 and PD-1 mutation (PD-L1 positive, 2+, 100%). </w:t>
      </w:r>
      <w:r w:rsidR="00812C97">
        <w:fldChar w:fldCharType="begin"/>
      </w:r>
      <w:r w:rsidR="00657E67">
        <w:instrText xml:space="preserve"> ADDIN EN.CITE &lt;EndNote&gt;&lt;Cite&gt;&lt;Author&gt;Shields&lt;/Author&gt;&lt;Year&gt;2018&lt;/Year&gt;&lt;RecNum&gt;4665&lt;/RecNum&gt;&lt;DisplayText&gt;(154)&lt;/DisplayText&gt;&lt;record&gt;&lt;rec-number&gt;4665&lt;/rec-number&gt;&lt;foreign-keys&gt;&lt;key app="EN" db-id="vtrxdpdx89pfebever35ff5wp0rd509rtfxr" timestamp="1554458987"&gt;4665&lt;/key&gt;&lt;/foreign-keys&gt;&lt;ref-type name="Journal Article"&gt;17&lt;/ref-type&gt;&lt;contributors&gt;&lt;authors&gt;&lt;author&gt;Shields, L.B.E.&lt;/author&gt;&lt;author&gt;Gordinier, M.E. &lt;/author&gt;&lt;/authors&gt;&lt;/contributors&gt;&lt;titles&gt;&lt;title&gt;Pembrolizumab in Recurrent Squamous Cell Carcinoma of the Vulva: Case Report and Review of the Literature. &lt;/title&gt;&lt;secondary-title&gt;Gynecol Obstet Invest&lt;/secondary-title&gt;&lt;/titles&gt;&lt;periodical&gt;&lt;full-title&gt;Gynecologic and Obstetric Investigation&lt;/full-title&gt;&lt;abbr-1&gt;Gynecol. Obstet. Invest.&lt;/abbr-1&gt;&lt;abbr-2&gt;Gynecol Obstet Invest&lt;/abbr-2&gt;&lt;/periodical&gt;&lt;pages&gt;1-5&lt;/pages&gt;&lt;volume&gt;17&lt;/volume&gt;&lt;edition&gt;[Epub ahead of print]&lt;/edition&gt;&lt;dates&gt;&lt;year&gt;2018&lt;/year&gt;&lt;/dates&gt;&lt;urls&gt;&lt;/urls&gt;&lt;electronic-resource-num&gt;10.1159/000491090.&lt;/electronic-resource-num&gt;&lt;/record&gt;&lt;/Cite&gt;&lt;/EndNote&gt;</w:instrText>
      </w:r>
      <w:r w:rsidR="00812C97">
        <w:fldChar w:fldCharType="separate"/>
      </w:r>
      <w:r w:rsidR="00657E67">
        <w:rPr>
          <w:noProof/>
        </w:rPr>
        <w:t>(154)</w:t>
      </w:r>
      <w:r w:rsidR="00812C97">
        <w:fldChar w:fldCharType="end"/>
      </w:r>
    </w:p>
    <w:p w14:paraId="07E4EBFE" w14:textId="77777777" w:rsidR="00ED4EAE" w:rsidRPr="005E5A84" w:rsidRDefault="00ED4EAE" w:rsidP="00E13717"/>
    <w:p w14:paraId="743E24C5" w14:textId="77777777" w:rsidR="00ED4EAE" w:rsidRPr="005E5A84" w:rsidRDefault="00ED4EAE" w:rsidP="00E13717">
      <w:r w:rsidRPr="005E5A84">
        <w:t xml:space="preserve">There is an urgent need to reconsider vulval cancer diagnoses in the light of their aetiology with prospective p16, p53 status in all cases for better management of any background lichen sclerosis and improved prognostication.  Additionally, translational research needs to explore the reasons for the poorer prognosis for non-HPV related vulval cancers and novel treatment strategies including biological targeted therapies. </w:t>
      </w:r>
      <w:r w:rsidR="00584989" w:rsidRPr="00584989">
        <w:t xml:space="preserve">In HPV-associated </w:t>
      </w:r>
      <w:r w:rsidR="00584989">
        <w:t>vulvar SCC</w:t>
      </w:r>
      <w:r w:rsidR="00584989" w:rsidRPr="00584989">
        <w:t xml:space="preserve">, novel treatments that exploit and/or enhance the host immune response merit further </w:t>
      </w:r>
      <w:r w:rsidR="00584989">
        <w:t xml:space="preserve">investigations in line with novel studies for cervical cancer. </w:t>
      </w:r>
    </w:p>
    <w:p w14:paraId="0F158DEF" w14:textId="77777777" w:rsidR="00ED4EAE" w:rsidRPr="005E5A84" w:rsidRDefault="00ED4EAE" w:rsidP="00E13717"/>
    <w:p w14:paraId="48F2C0BF" w14:textId="77777777" w:rsidR="00ED4EAE" w:rsidRDefault="00ED4EAE" w:rsidP="0082245B">
      <w:pPr>
        <w:keepNext/>
        <w:rPr>
          <w:rStyle w:val="Strong"/>
        </w:rPr>
      </w:pPr>
      <w:r w:rsidRPr="00091F04">
        <w:rPr>
          <w:rStyle w:val="Strong"/>
        </w:rPr>
        <w:t>Recommendation</w:t>
      </w:r>
      <w:r w:rsidR="00655D5F">
        <w:rPr>
          <w:rStyle w:val="Strong"/>
        </w:rPr>
        <w:t>s</w:t>
      </w:r>
      <w:r w:rsidR="00176130">
        <w:rPr>
          <w:rStyle w:val="Strong"/>
        </w:rPr>
        <w:t>:</w:t>
      </w:r>
      <w:r w:rsidRPr="00091F04">
        <w:rPr>
          <w:rStyle w:val="Strong"/>
        </w:rPr>
        <w:t xml:space="preserve"> </w:t>
      </w:r>
    </w:p>
    <w:p w14:paraId="23D93EB3" w14:textId="77777777" w:rsidR="00655D5F" w:rsidRPr="00091F04" w:rsidRDefault="00655D5F" w:rsidP="00655D5F">
      <w:pPr>
        <w:rPr>
          <w:rStyle w:val="Strong"/>
        </w:rPr>
      </w:pPr>
    </w:p>
    <w:p w14:paraId="60470E4D" w14:textId="77777777" w:rsidR="00655D5F" w:rsidRDefault="00655D5F" w:rsidP="00655D5F">
      <w:pPr>
        <w:rPr>
          <w:rStyle w:val="Strong"/>
        </w:rPr>
      </w:pPr>
      <w:r w:rsidRPr="00091F04">
        <w:rPr>
          <w:rStyle w:val="Strong"/>
        </w:rPr>
        <w:t xml:space="preserve">Definitive chemoradiation, generally weekly cisplatin with IMRT, is the treatment of choice in patients with </w:t>
      </w:r>
      <w:r>
        <w:rPr>
          <w:rStyle w:val="Strong"/>
        </w:rPr>
        <w:t xml:space="preserve">locally </w:t>
      </w:r>
      <w:r w:rsidRPr="00091F04">
        <w:rPr>
          <w:rStyle w:val="Strong"/>
        </w:rPr>
        <w:t>unresectable disease</w:t>
      </w:r>
      <w:r>
        <w:rPr>
          <w:rStyle w:val="Strong"/>
        </w:rPr>
        <w:t>. (Grade B)</w:t>
      </w:r>
    </w:p>
    <w:p w14:paraId="20FC7F6F" w14:textId="77777777" w:rsidR="00655D5F" w:rsidRDefault="00655D5F" w:rsidP="00655D5F">
      <w:pPr>
        <w:rPr>
          <w:rStyle w:val="Strong"/>
        </w:rPr>
      </w:pPr>
    </w:p>
    <w:p w14:paraId="11B1888A" w14:textId="77777777" w:rsidR="00655D5F" w:rsidRDefault="00655D5F" w:rsidP="00655D5F">
      <w:pPr>
        <w:rPr>
          <w:rStyle w:val="Strong"/>
        </w:rPr>
      </w:pPr>
      <w:r w:rsidRPr="00091F04">
        <w:rPr>
          <w:rStyle w:val="Strong"/>
        </w:rPr>
        <w:t>Locally advanced vulva</w:t>
      </w:r>
      <w:r>
        <w:rPr>
          <w:rStyle w:val="Strong"/>
        </w:rPr>
        <w:t>l</w:t>
      </w:r>
      <w:r w:rsidRPr="00091F04">
        <w:rPr>
          <w:rStyle w:val="Strong"/>
        </w:rPr>
        <w:t xml:space="preserve"> cancer </w:t>
      </w:r>
      <w:r>
        <w:rPr>
          <w:rStyle w:val="Strong"/>
        </w:rPr>
        <w:t xml:space="preserve">may </w:t>
      </w:r>
      <w:r w:rsidRPr="00091F04">
        <w:rPr>
          <w:rStyle w:val="Strong"/>
        </w:rPr>
        <w:t>respond to NACT</w:t>
      </w:r>
      <w:r>
        <w:rPr>
          <w:rStyle w:val="Strong"/>
        </w:rPr>
        <w:t xml:space="preserve"> and could be considered to</w:t>
      </w:r>
      <w:r w:rsidRPr="00091F04">
        <w:rPr>
          <w:rStyle w:val="Strong"/>
        </w:rPr>
        <w:t xml:space="preserve"> </w:t>
      </w:r>
      <w:r>
        <w:rPr>
          <w:rStyle w:val="Strong"/>
        </w:rPr>
        <w:t>downstage the local disease and avoid exenterative surgery. (Grade C)</w:t>
      </w:r>
    </w:p>
    <w:p w14:paraId="62CFC6FC" w14:textId="77777777" w:rsidR="00655D5F" w:rsidRDefault="00655D5F" w:rsidP="00655D5F">
      <w:pPr>
        <w:rPr>
          <w:b/>
          <w:bCs/>
        </w:rPr>
      </w:pPr>
    </w:p>
    <w:p w14:paraId="58119BDE" w14:textId="77777777" w:rsidR="00655D5F" w:rsidRDefault="00655D5F" w:rsidP="00655D5F">
      <w:pPr>
        <w:autoSpaceDE w:val="0"/>
        <w:autoSpaceDN w:val="0"/>
        <w:adjustRightInd w:val="0"/>
        <w:rPr>
          <w:rStyle w:val="Strong"/>
        </w:rPr>
      </w:pPr>
      <w:r w:rsidRPr="00091F04">
        <w:rPr>
          <w:rStyle w:val="Strong"/>
        </w:rPr>
        <w:t xml:space="preserve">Consideration needs to be given to enrolling patients into clinical trials to explore primary chemoradiation (no surgery) alone for patients with earlier stages of locally advanced vulval cancer of HPV origin, to avoid exenterative surgery.  </w:t>
      </w:r>
      <w:r>
        <w:rPr>
          <w:rStyle w:val="Strong"/>
        </w:rPr>
        <w:t>(Grade D)</w:t>
      </w:r>
    </w:p>
    <w:p w14:paraId="36958A30" w14:textId="77777777" w:rsidR="00655D5F" w:rsidRPr="00091F04" w:rsidRDefault="00655D5F" w:rsidP="00655D5F">
      <w:pPr>
        <w:autoSpaceDE w:val="0"/>
        <w:autoSpaceDN w:val="0"/>
        <w:adjustRightInd w:val="0"/>
        <w:rPr>
          <w:rStyle w:val="Strong"/>
        </w:rPr>
      </w:pPr>
    </w:p>
    <w:p w14:paraId="21E3148D" w14:textId="77777777" w:rsidR="00ED4EAE" w:rsidRPr="005E5A84" w:rsidRDefault="00ED4EAE" w:rsidP="00ED4EAE">
      <w:pPr>
        <w:pStyle w:val="Heading1"/>
      </w:pPr>
      <w:bookmarkStart w:id="103" w:name="_Toc5356614"/>
      <w:bookmarkStart w:id="104" w:name="_Toc5356747"/>
      <w:bookmarkStart w:id="105" w:name="_Toc5356615"/>
      <w:bookmarkStart w:id="106" w:name="_Toc5356748"/>
      <w:bookmarkStart w:id="107" w:name="_Toc349501353"/>
      <w:bookmarkStart w:id="108" w:name="_Ref529612884"/>
      <w:bookmarkStart w:id="109" w:name="_Ref529709212"/>
      <w:bookmarkStart w:id="110" w:name="_Toc27744295"/>
      <w:bookmarkEnd w:id="103"/>
      <w:bookmarkEnd w:id="104"/>
      <w:bookmarkEnd w:id="105"/>
      <w:bookmarkEnd w:id="106"/>
      <w:r w:rsidRPr="005E5A84">
        <w:t>Treatment of recurrent disease</w:t>
      </w:r>
      <w:bookmarkEnd w:id="107"/>
      <w:bookmarkEnd w:id="108"/>
      <w:bookmarkEnd w:id="109"/>
      <w:bookmarkEnd w:id="110"/>
    </w:p>
    <w:p w14:paraId="1F983925" w14:textId="28CE869C" w:rsidR="00ED4EAE" w:rsidRDefault="00ED4EAE" w:rsidP="00ED4EAE">
      <w:pPr>
        <w:pStyle w:val="Heading2"/>
        <w:rPr>
          <w:lang w:val="en-GB"/>
        </w:rPr>
      </w:pPr>
      <w:bookmarkStart w:id="111" w:name="_Toc349501354"/>
      <w:bookmarkStart w:id="112" w:name="_Toc27744296"/>
      <w:r w:rsidRPr="005E5A84">
        <w:rPr>
          <w:lang w:val="en-GB"/>
        </w:rPr>
        <w:t>Recurrence rates and survival</w:t>
      </w:r>
      <w:bookmarkEnd w:id="111"/>
      <w:bookmarkEnd w:id="112"/>
    </w:p>
    <w:p w14:paraId="160EDB2D" w14:textId="77777777" w:rsidR="00C726C1" w:rsidRPr="00C726C1" w:rsidRDefault="00C726C1" w:rsidP="00C726C1"/>
    <w:p w14:paraId="2DD504B4" w14:textId="77777777" w:rsidR="00ED4EAE" w:rsidRDefault="00ED4EAE" w:rsidP="00E13717">
      <w:bookmarkStart w:id="113" w:name="_Toc349501355"/>
      <w:r w:rsidRPr="005E5A84">
        <w:t xml:space="preserve">The management of recurrent disease is often challenging and requires a multidisciplinary team approach. A number of factors need to be carefully considered, most notably the previous treatment(s) delivered, the site(s) of disease and the performance status of the patient.  The first question to ask is whether further surgery can be proposed without causing mutilating consequences. The patient will also need restaging to confirm that the recurrence is localised (or loco-regional) rather than distant metastatic. Above all, the patient’s wishes must be taken into account and this may determine whether radical or palliative intent is the ultimate goal. </w:t>
      </w:r>
    </w:p>
    <w:p w14:paraId="60223313" w14:textId="77777777" w:rsidR="003832D0" w:rsidRPr="005E5A84" w:rsidRDefault="003832D0" w:rsidP="00E13717"/>
    <w:p w14:paraId="1B0E36E6" w14:textId="77777777" w:rsidR="00ED4EAE" w:rsidRPr="005E5A84" w:rsidRDefault="00521A37" w:rsidP="00E13717">
      <w:r>
        <w:t>Possible options include:</w:t>
      </w:r>
    </w:p>
    <w:p w14:paraId="0B5CC49D" w14:textId="77777777" w:rsidR="00ED4EAE" w:rsidRPr="005E5A84" w:rsidRDefault="00ED4EAE" w:rsidP="00ED4EAE">
      <w:pPr>
        <w:pStyle w:val="ListParagraph"/>
        <w:numPr>
          <w:ilvl w:val="0"/>
          <w:numId w:val="14"/>
        </w:numPr>
      </w:pPr>
      <w:r w:rsidRPr="005E5A84">
        <w:t>Further surgery</w:t>
      </w:r>
    </w:p>
    <w:p w14:paraId="00EF7136" w14:textId="77777777" w:rsidR="00ED4EAE" w:rsidRPr="005E5A84" w:rsidRDefault="00ED4EAE" w:rsidP="00ED4EAE">
      <w:pPr>
        <w:pStyle w:val="ListParagraph"/>
        <w:numPr>
          <w:ilvl w:val="0"/>
          <w:numId w:val="14"/>
        </w:numPr>
      </w:pPr>
      <w:r w:rsidRPr="005E5A84">
        <w:t>Radical radiation therapy with or without chemotherapy</w:t>
      </w:r>
    </w:p>
    <w:p w14:paraId="7CD6E49A" w14:textId="77777777" w:rsidR="00ED4EAE" w:rsidRPr="005E5A84" w:rsidRDefault="00ED4EAE" w:rsidP="00ED4EAE">
      <w:pPr>
        <w:pStyle w:val="ListParagraph"/>
        <w:numPr>
          <w:ilvl w:val="0"/>
          <w:numId w:val="14"/>
        </w:numPr>
      </w:pPr>
      <w:r w:rsidRPr="005E5A84">
        <w:t>Neoadjuvant chemotherapy followed by tailored therapy</w:t>
      </w:r>
    </w:p>
    <w:p w14:paraId="5B0CECCB" w14:textId="77777777" w:rsidR="00ED4EAE" w:rsidRPr="005E5A84" w:rsidRDefault="00ED4EAE" w:rsidP="00ED4EAE">
      <w:pPr>
        <w:pStyle w:val="ListParagraph"/>
        <w:numPr>
          <w:ilvl w:val="0"/>
          <w:numId w:val="14"/>
        </w:numPr>
      </w:pPr>
      <w:r w:rsidRPr="005E5A84">
        <w:t>Palliative radiotherapy</w:t>
      </w:r>
    </w:p>
    <w:p w14:paraId="19E50F13" w14:textId="77777777" w:rsidR="00ED4EAE" w:rsidRPr="005E5A84" w:rsidRDefault="00ED4EAE" w:rsidP="00ED4EAE">
      <w:pPr>
        <w:pStyle w:val="ListParagraph"/>
        <w:numPr>
          <w:ilvl w:val="0"/>
          <w:numId w:val="14"/>
        </w:numPr>
      </w:pPr>
      <w:r w:rsidRPr="005E5A84">
        <w:t>Palliative chemotherapy</w:t>
      </w:r>
    </w:p>
    <w:p w14:paraId="038011E4" w14:textId="77777777" w:rsidR="00ED4EAE" w:rsidRPr="005E5A84" w:rsidRDefault="00ED4EAE" w:rsidP="00ED4EAE">
      <w:pPr>
        <w:pStyle w:val="ListParagraph"/>
        <w:numPr>
          <w:ilvl w:val="0"/>
          <w:numId w:val="14"/>
        </w:numPr>
      </w:pPr>
      <w:r w:rsidRPr="005E5A84">
        <w:t>Novel approaches including immunotherapy</w:t>
      </w:r>
    </w:p>
    <w:p w14:paraId="633AFDF7" w14:textId="77777777" w:rsidR="00ED4EAE" w:rsidRPr="005E5A84" w:rsidRDefault="00ED4EAE" w:rsidP="00ED4EAE">
      <w:pPr>
        <w:pStyle w:val="ListParagraph"/>
        <w:numPr>
          <w:ilvl w:val="0"/>
          <w:numId w:val="14"/>
        </w:numPr>
      </w:pPr>
      <w:r w:rsidRPr="005E5A84">
        <w:t>Best supportive care</w:t>
      </w:r>
      <w:r w:rsidR="00521A37">
        <w:t xml:space="preserve"> </w:t>
      </w:r>
    </w:p>
    <w:p w14:paraId="692DD807" w14:textId="58D954EC" w:rsidR="00152F2B" w:rsidRPr="0082245B" w:rsidRDefault="00ED4EAE" w:rsidP="00152F2B">
      <w:pPr>
        <w:pStyle w:val="Heading2"/>
      </w:pPr>
      <w:bookmarkStart w:id="114" w:name="_Toc27744297"/>
      <w:r w:rsidRPr="00176130">
        <w:t>Localised recurrence</w:t>
      </w:r>
      <w:bookmarkEnd w:id="114"/>
    </w:p>
    <w:p w14:paraId="1EC56295" w14:textId="77777777" w:rsidR="00F57151" w:rsidRDefault="00F57151" w:rsidP="003827A0">
      <w:pPr>
        <w:pStyle w:val="Heading3"/>
      </w:pPr>
      <w:bookmarkStart w:id="115" w:name="_Toc27744298"/>
      <w:r w:rsidRPr="003827A0">
        <w:t>Surgery</w:t>
      </w:r>
      <w:bookmarkEnd w:id="115"/>
    </w:p>
    <w:p w14:paraId="1563A009" w14:textId="77777777" w:rsidR="003827A0" w:rsidRPr="00307A65" w:rsidRDefault="003827A0" w:rsidP="003827A0">
      <w:pPr>
        <w:rPr>
          <w:lang w:val="en-US"/>
        </w:rPr>
      </w:pPr>
    </w:p>
    <w:p w14:paraId="29FF2BB3" w14:textId="04F93232" w:rsidR="00F57151" w:rsidRDefault="00F57151" w:rsidP="00E13717">
      <w:r w:rsidRPr="00F57151">
        <w:t>Local recurrences should be treated as primary tumo</w:t>
      </w:r>
      <w:r w:rsidR="00D04F6C">
        <w:t>u</w:t>
      </w:r>
      <w:r w:rsidRPr="00F57151">
        <w:t xml:space="preserve">rs with wide </w:t>
      </w:r>
      <w:r w:rsidR="00170E8A">
        <w:t xml:space="preserve">or radical </w:t>
      </w:r>
      <w:r w:rsidRPr="00F57151">
        <w:t>local excision and inguinofemoral lymphadenectomy in case of depth of invasion of more than 1 mm and not previously performed groin dissection</w:t>
      </w:r>
      <w:r>
        <w:t xml:space="preserve"> </w:t>
      </w:r>
      <w:r w:rsidR="00170E8A">
        <w:t xml:space="preserve">or after previous SLN alone </w:t>
      </w:r>
      <w:r w:rsidR="00F85308">
        <w:t>in accordance also with</w:t>
      </w:r>
      <w:r>
        <w:t xml:space="preserve"> the </w:t>
      </w:r>
      <w:r w:rsidR="00F85308">
        <w:t xml:space="preserve">recent </w:t>
      </w:r>
      <w:r>
        <w:t>ESGO guidelines</w:t>
      </w:r>
      <w:r w:rsidR="00C726C1">
        <w:t>.</w:t>
      </w:r>
      <w:r>
        <w:t xml:space="preserve"> (68)</w:t>
      </w:r>
      <w:r w:rsidR="0091333F">
        <w:t xml:space="preserve"> </w:t>
      </w:r>
      <w:r w:rsidR="0091333F" w:rsidRPr="005E5A84">
        <w:t xml:space="preserve">Appropriate </w:t>
      </w:r>
      <w:r w:rsidR="0091333F">
        <w:t>imaging</w:t>
      </w:r>
      <w:r w:rsidR="0091333F" w:rsidRPr="005E5A84">
        <w:t xml:space="preserve"> with </w:t>
      </w:r>
      <w:r w:rsidR="004A1D60">
        <w:t xml:space="preserve">MRI and/or </w:t>
      </w:r>
      <w:r w:rsidR="0091333F" w:rsidRPr="005E5A84">
        <w:t>CT</w:t>
      </w:r>
      <w:r w:rsidR="00583E02">
        <w:t xml:space="preserve"> (and PET CT when radical excision is a consideration)</w:t>
      </w:r>
      <w:r w:rsidR="0091333F" w:rsidRPr="005E5A84">
        <w:t xml:space="preserve"> </w:t>
      </w:r>
      <w:r w:rsidR="00D04F6C">
        <w:t>is advised</w:t>
      </w:r>
      <w:r w:rsidR="0091333F" w:rsidRPr="005E5A84">
        <w:t xml:space="preserve"> to exclude metastatic disease</w:t>
      </w:r>
      <w:r w:rsidR="00B040C9">
        <w:t xml:space="preserve"> </w:t>
      </w:r>
      <w:r w:rsidR="00D04F6C">
        <w:t xml:space="preserve">and </w:t>
      </w:r>
      <w:r w:rsidR="00F85308">
        <w:t>determine</w:t>
      </w:r>
      <w:r w:rsidR="00B040C9">
        <w:t xml:space="preserve"> extent of local disease</w:t>
      </w:r>
      <w:r w:rsidR="0091333F" w:rsidRPr="005E5A84">
        <w:t>.</w:t>
      </w:r>
      <w:r w:rsidR="00640EEA">
        <w:t xml:space="preserve"> </w:t>
      </w:r>
    </w:p>
    <w:p w14:paraId="3D3C2EDF" w14:textId="41D9F26F" w:rsidR="00ED4EAE" w:rsidRPr="005E5A84" w:rsidRDefault="003827A0" w:rsidP="00E13717">
      <w:r>
        <w:t>T</w:t>
      </w:r>
      <w:r w:rsidR="00ED4EAE" w:rsidRPr="005E5A84">
        <w:t xml:space="preserve">he opinion of an experienced plastic surgeon </w:t>
      </w:r>
      <w:r>
        <w:t xml:space="preserve">may often be </w:t>
      </w:r>
      <w:r w:rsidR="00EC12F7">
        <w:t>necessary</w:t>
      </w:r>
      <w:r w:rsidR="00ED4EAE" w:rsidRPr="005E5A84">
        <w:t xml:space="preserve"> in order to assess </w:t>
      </w:r>
      <w:r w:rsidR="00F85308">
        <w:t>options</w:t>
      </w:r>
      <w:r w:rsidR="00EC12F7">
        <w:t xml:space="preserve"> or local reconstruction and covering of defects in more advanced local relapses</w:t>
      </w:r>
      <w:r w:rsidR="00103C34">
        <w:t>, especially</w:t>
      </w:r>
      <w:r w:rsidR="00ED4EAE" w:rsidRPr="005E5A84">
        <w:t xml:space="preserve"> </w:t>
      </w:r>
      <w:r w:rsidR="00103C34">
        <w:t>since</w:t>
      </w:r>
      <w:r w:rsidR="00ED4EAE" w:rsidRPr="005E5A84">
        <w:t xml:space="preserve"> multiple resections may be undertaken over a number of years in patients who have slow patterns of recurrence. When the situation arises that further surgery will lead to a risk of incontinence or a stoma formation, patients may be considered for radical radiation treatment as outlined in</w:t>
      </w:r>
      <w:r w:rsidR="003832D0">
        <w:t xml:space="preserve"> section</w:t>
      </w:r>
      <w:r w:rsidR="00ED4EAE" w:rsidRPr="005E5A84">
        <w:t xml:space="preserve"> </w:t>
      </w:r>
      <w:r w:rsidR="0055208B" w:rsidRPr="005E5A84">
        <w:fldChar w:fldCharType="begin"/>
      </w:r>
      <w:r w:rsidR="00ED4EAE" w:rsidRPr="005E5A84">
        <w:instrText xml:space="preserve"> REF _Ref523411237 \r \h </w:instrText>
      </w:r>
      <w:r w:rsidR="0055208B" w:rsidRPr="005E5A84">
        <w:fldChar w:fldCharType="separate"/>
      </w:r>
      <w:r w:rsidR="00D951CB">
        <w:t>5.2</w:t>
      </w:r>
      <w:r w:rsidR="0055208B" w:rsidRPr="005E5A84">
        <w:fldChar w:fldCharType="end"/>
      </w:r>
      <w:r w:rsidR="00ED4EAE" w:rsidRPr="005E5A84">
        <w:t xml:space="preserve">. Similar discussions will take place regarding the need for “adjuvant radiation therapy” after surgery for relapse and these will be similar to the indications that are used in primary treatment. </w:t>
      </w:r>
    </w:p>
    <w:p w14:paraId="48DEE75F" w14:textId="77777777" w:rsidR="00ED4EAE" w:rsidRDefault="00ED4EAE" w:rsidP="00E13717"/>
    <w:p w14:paraId="2A5EF07E" w14:textId="77777777" w:rsidR="0093773B" w:rsidRDefault="0093773B" w:rsidP="003827A0">
      <w:pPr>
        <w:pStyle w:val="Heading3"/>
      </w:pPr>
      <w:bookmarkStart w:id="116" w:name="_Toc27744299"/>
      <w:r w:rsidRPr="003827A0">
        <w:t>Radiotherapy</w:t>
      </w:r>
      <w:bookmarkEnd w:id="116"/>
    </w:p>
    <w:p w14:paraId="173CE878" w14:textId="77777777" w:rsidR="003827A0" w:rsidRPr="00307A65" w:rsidRDefault="003827A0" w:rsidP="003827A0">
      <w:pPr>
        <w:rPr>
          <w:lang w:val="en-US"/>
        </w:rPr>
      </w:pPr>
    </w:p>
    <w:p w14:paraId="16AEFD24" w14:textId="40FABADC" w:rsidR="003F794C" w:rsidRDefault="0093773B" w:rsidP="00CE6DE7">
      <w:r w:rsidRPr="00640EEA">
        <w:t>The indications for postoperative radiotherapy are comparable to those for the treatment of primary disease</w:t>
      </w:r>
      <w:r>
        <w:t xml:space="preserve">, even though no randomised studies exist in this </w:t>
      </w:r>
      <w:r w:rsidR="00B61B0B">
        <w:t>setting.</w:t>
      </w:r>
      <w:r>
        <w:t xml:space="preserve"> </w:t>
      </w:r>
      <w:r w:rsidR="007A105B">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rsidR="007A105B">
        <w:fldChar w:fldCharType="separate"/>
      </w:r>
      <w:r w:rsidR="00657E67">
        <w:rPr>
          <w:noProof/>
        </w:rPr>
        <w:t>(44)</w:t>
      </w:r>
      <w:r w:rsidR="007A105B">
        <w:fldChar w:fldCharType="end"/>
      </w:r>
      <w:r w:rsidR="00CB0096" w:rsidRPr="00CB0096" w:rsidDel="00CB0096">
        <w:t xml:space="preserve"> </w:t>
      </w:r>
      <w:r w:rsidR="00CE6DE7" w:rsidRPr="0093773B">
        <w:t xml:space="preserve">Based on evidence from other squamous cell cancers such as cervical and anal cancer, the addition of </w:t>
      </w:r>
      <w:r w:rsidR="00CB0096">
        <w:t xml:space="preserve">concomitant </w:t>
      </w:r>
      <w:r w:rsidR="00CE6DE7" w:rsidRPr="0093773B">
        <w:t>chemotherapy should be considered. Definitive chemoradiation is recommended when surgical treatment is not possible</w:t>
      </w:r>
      <w:r w:rsidR="00CB0096">
        <w:t>.</w:t>
      </w:r>
      <w:r w:rsidR="00CB0096" w:rsidRPr="00CB0096">
        <w:t xml:space="preserve"> </w:t>
      </w:r>
      <w:r w:rsidR="007A105B">
        <w:fldChar w:fldCharType="begin">
          <w:fldData xml:space="preserve">PEVuZE5vdGU+PENpdGU+PEF1dGhvcj5Nb29yZTwvQXV0aG9yPjxZZWFyPjIwMTI8L1llYXI+PFJl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</w:fldData>
        </w:fldChar>
      </w:r>
      <w:r w:rsidR="00657E67">
        <w:instrText xml:space="preserve"> ADDIN EN.CITE </w:instrText>
      </w:r>
      <w:r w:rsidR="00657E67">
        <w:fldChar w:fldCharType="begin">
          <w:fldData xml:space="preserve">PEVuZE5vdGU+PENpdGU+PEF1dGhvcj5Nb29yZTwvQXV0aG9yPjxZZWFyPjIwMTI8L1llYXI+PFJl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</w:fldData>
        </w:fldChar>
      </w:r>
      <w:r w:rsidR="00657E67">
        <w:instrText xml:space="preserve"> ADDIN EN.CITE.DATA </w:instrText>
      </w:r>
      <w:r w:rsidR="00657E67">
        <w:fldChar w:fldCharType="end"/>
      </w:r>
      <w:r w:rsidR="007A105B">
        <w:fldChar w:fldCharType="separate"/>
      </w:r>
      <w:r w:rsidR="00657E67">
        <w:rPr>
          <w:noProof/>
        </w:rPr>
        <w:t>(141)</w:t>
      </w:r>
      <w:r w:rsidR="007A105B">
        <w:fldChar w:fldCharType="end"/>
      </w:r>
      <w:r w:rsidR="003F794C">
        <w:t xml:space="preserve"> </w:t>
      </w:r>
    </w:p>
    <w:p w14:paraId="523214BC" w14:textId="77777777" w:rsidR="003F794C" w:rsidRDefault="003F794C" w:rsidP="00CE6DE7"/>
    <w:p w14:paraId="66525526" w14:textId="0E8D4108" w:rsidR="00ED4EAE" w:rsidRDefault="0093773B" w:rsidP="00E13717">
      <w:r>
        <w:t>However, w</w:t>
      </w:r>
      <w:r w:rsidR="00ED4EAE" w:rsidRPr="005E5A84">
        <w:t>hile surgical procedures may be repeated there is usually only one opportunity to give high-dose radiation. The optimal timing of radical radiotherapy must therefore be carefully deliberated; in practice, this is most often scheduled when the surgical options have been exhausted. External beam radiation utilising IMRT or VMAT is the standard approach. A dose to the primary site of 6</w:t>
      </w:r>
      <w:r w:rsidR="003832D0">
        <w:t>,</w:t>
      </w:r>
      <w:r w:rsidR="00ED4EAE" w:rsidRPr="005E5A84">
        <w:t>000 – 6</w:t>
      </w:r>
      <w:r w:rsidR="003832D0">
        <w:t>,</w:t>
      </w:r>
      <w:r w:rsidR="00ED4EAE" w:rsidRPr="005E5A84">
        <w:t>400 cGy is recommended; this may be achieved by external beam alone or in combination with either an electron boost or an interstitial implant.</w:t>
      </w:r>
      <w:r w:rsidR="00A12BC6">
        <w:t xml:space="preserve"> </w:t>
      </w:r>
      <w:r w:rsidR="0082245B">
        <w:fldChar w:fldCharType="begin">
          <w:fldData xml:space="preserve">PEVuZE5vdGU+PENpdGU+PEF1dGhvcj5HYWZmbmV5PC9BdXRob3I+PFllYXI+MjAxNjwvWWVhcj48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</w:fldData>
        </w:fldChar>
      </w:r>
      <w:r w:rsidR="00657E67">
        <w:instrText xml:space="preserve"> ADDIN EN.CITE </w:instrText>
      </w:r>
      <w:r w:rsidR="00657E67">
        <w:fldChar w:fldCharType="begin">
          <w:fldData xml:space="preserve">PEVuZE5vdGU+PENpdGU+PEF1dGhvcj5HYWZmbmV5PC9BdXRob3I+PFllYXI+MjAxNjwvWWVhcj48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</w:fldData>
        </w:fldChar>
      </w:r>
      <w:r w:rsidR="00657E67">
        <w:instrText xml:space="preserve"> ADDIN EN.CITE.DATA </w:instrText>
      </w:r>
      <w:r w:rsidR="00657E67">
        <w:fldChar w:fldCharType="end"/>
      </w:r>
      <w:r w:rsidR="0082245B">
        <w:fldChar w:fldCharType="separate"/>
      </w:r>
      <w:r w:rsidR="00657E67">
        <w:rPr>
          <w:noProof/>
        </w:rPr>
        <w:t>(138)</w:t>
      </w:r>
      <w:r w:rsidR="0082245B">
        <w:fldChar w:fldCharType="end"/>
      </w:r>
      <w:r w:rsidR="00A12BC6">
        <w:t xml:space="preserve"> </w:t>
      </w:r>
      <w:r w:rsidR="00ED4EAE" w:rsidRPr="005E5A84">
        <w:t xml:space="preserve"> This will usually be determined by local resources and expertise. </w:t>
      </w:r>
    </w:p>
    <w:p w14:paraId="7F997F5F" w14:textId="77777777" w:rsidR="003832D0" w:rsidRPr="005E5A84" w:rsidRDefault="003832D0" w:rsidP="00E13717"/>
    <w:p w14:paraId="3EB86748" w14:textId="77777777" w:rsidR="00ED4EAE" w:rsidRDefault="00ED4EAE" w:rsidP="00E13717">
      <w:r w:rsidRPr="005E5A84">
        <w:t xml:space="preserve">Where there is a very localised recurrence, </w:t>
      </w:r>
      <w:r w:rsidR="00A026BE">
        <w:t>of</w:t>
      </w:r>
      <w:r w:rsidR="00A026BE" w:rsidRPr="005E5A84">
        <w:t xml:space="preserve"> </w:t>
      </w:r>
      <w:r w:rsidRPr="005E5A84">
        <w:t>less than 4-5 cm, there is an increasing</w:t>
      </w:r>
      <w:r w:rsidR="00A12BC6">
        <w:t>,</w:t>
      </w:r>
      <w:r w:rsidRPr="005E5A84">
        <w:t xml:space="preserve"> although controversial</w:t>
      </w:r>
      <w:r w:rsidR="00A12BC6">
        <w:t>,</w:t>
      </w:r>
      <w:r w:rsidRPr="005E5A84">
        <w:t xml:space="preserve"> move towards considering Stereotactic Ablative Radiation Therapy (SABR) as an alternative to IMRT/VMAT. To date there is no evidence to show that this is beneficial but has the advantage that it can be offered by most radiation therapy departments</w:t>
      </w:r>
      <w:r w:rsidR="00A026BE">
        <w:t xml:space="preserve"> due to a long tradition</w:t>
      </w:r>
      <w:r w:rsidRPr="005E5A84">
        <w:t xml:space="preserve"> of experience using interstitial techniques in this setting.</w:t>
      </w:r>
    </w:p>
    <w:p w14:paraId="435F1417" w14:textId="77777777" w:rsidR="003832D0" w:rsidRPr="005E5A84" w:rsidRDefault="003832D0" w:rsidP="00E13717"/>
    <w:p w14:paraId="31929584" w14:textId="77777777" w:rsidR="00ED4EAE" w:rsidRDefault="00ED4EAE" w:rsidP="00E13717">
      <w:r w:rsidRPr="005E5A84">
        <w:t>The techniques for radiotherapy for recurrence when used as salvage will be broadly similar to those outlined in chapter 4.2. There is increasing use of IMRT/VMAT because of the greater precision of identifying the target volume and the potential for reduced toxicity by reducing the dose to the organs at risk (OA</w:t>
      </w:r>
      <w:r w:rsidR="00E50F7C" w:rsidRPr="005E5A84">
        <w:t xml:space="preserve">Rs). In addition, it allows the </w:t>
      </w:r>
      <w:r w:rsidRPr="005E5A84">
        <w:t>opportunity to give simultaneous integrated boosting doses. As before, concomitant chemotherapy with cisplatin may certainly be considered. The planning of the treatment will again be based on a contrast enhanced CT scan to delineate the vessels and allow identification of the target volume. Discussions may take place as to whether the treatment field should simply encompass the locally recurrent disease at the vulva or whether the inguinal/pelvic nodes ought to be included. Ideally, the nodal basins will be irradiated, especially as the majority of patients will have undergone at least unilateral groin node dissection previously leading to altered lymphatic dynamics. However, this decision may well be influenced by the precise surgical history, including the presence of complications such as lymphoedema, and patient frailty/patient wishes.</w:t>
      </w:r>
    </w:p>
    <w:p w14:paraId="5F7EB6A7" w14:textId="77777777" w:rsidR="003832D0" w:rsidRPr="005E5A84" w:rsidRDefault="003832D0" w:rsidP="00E13717"/>
    <w:p w14:paraId="1B320C5F" w14:textId="2762ECD0" w:rsidR="00ED4EAE" w:rsidRPr="005E5A84" w:rsidRDefault="00ED4EAE" w:rsidP="00E13717">
      <w:r w:rsidRPr="005E5A84">
        <w:t xml:space="preserve">Palliative radiotherapy may be used for relapsed disease when surgical options have been exhausted and the patient is not fit for high dose external beam radiotherapy. Simple planning techniques will be used such as parallel opposed fields, and doses between 2000 cGy in </w:t>
      </w:r>
      <w:r w:rsidR="00C726C1">
        <w:t>five</w:t>
      </w:r>
      <w:r w:rsidRPr="005E5A84">
        <w:t xml:space="preserve"> fractions up to 3000 cGy in </w:t>
      </w:r>
      <w:r w:rsidR="00C726C1">
        <w:t>ten</w:t>
      </w:r>
      <w:r w:rsidRPr="005E5A84">
        <w:t xml:space="preserve"> fractions are commonly used. In patients who have bleeding and are of poor performance status, a single fraction of 800cGy or 1000 cGy may be given which can be repeated.</w:t>
      </w:r>
    </w:p>
    <w:p w14:paraId="6A115AF9" w14:textId="77777777" w:rsidR="00ED4EAE" w:rsidRDefault="00ED4EAE" w:rsidP="00ED4EAE">
      <w:pPr>
        <w:pStyle w:val="Heading2"/>
        <w:rPr>
          <w:lang w:val="en-GB"/>
        </w:rPr>
      </w:pPr>
      <w:bookmarkStart w:id="117" w:name="_Toc27744300"/>
      <w:r w:rsidRPr="005E5A84">
        <w:rPr>
          <w:lang w:val="en-GB"/>
        </w:rPr>
        <w:t>Palliative chemotherapy</w:t>
      </w:r>
      <w:bookmarkEnd w:id="117"/>
    </w:p>
    <w:p w14:paraId="36DBE0B8" w14:textId="77777777" w:rsidR="003832D0" w:rsidRPr="003832D0" w:rsidRDefault="003832D0" w:rsidP="003832D0"/>
    <w:p w14:paraId="2C48B9A7" w14:textId="035B5147" w:rsidR="003F794C" w:rsidRDefault="00B72948" w:rsidP="00AB095C">
      <w:r>
        <w:t xml:space="preserve">Palliative chemotherapy is to be considered in patients not fit for radiotherapy, or those who have no options of more radiotherapy, nor further surgical excision or those who have distant metastatic disease. </w:t>
      </w:r>
      <w:r w:rsidR="00ED4EAE" w:rsidRPr="005E5A84">
        <w:t>Treatment is given with the intention of palliating symptoms to try and improve the quality of life. The most commonly used cytotoxic drugs will include platinum</w:t>
      </w:r>
      <w:r w:rsidR="003F794C">
        <w:t xml:space="preserve"> agents</w:t>
      </w:r>
      <w:r w:rsidR="00ED4EAE" w:rsidRPr="005E5A84">
        <w:t>, pyrimidines, taxanes and mitomycin-c. Other drugs that may also be considered include gemcitabine and the vinca alkaloids</w:t>
      </w:r>
      <w:r w:rsidR="003827A0">
        <w:t>.</w:t>
      </w:r>
      <w:r w:rsidR="00AF2179">
        <w:t xml:space="preserve"> </w:t>
      </w:r>
      <w:r w:rsidR="00812C97">
        <w:fldChar w:fldCharType="begin"/>
      </w:r>
      <w:r w:rsidR="00657E67">
        <w:instrText xml:space="preserve"> ADDIN EN.CITE &lt;EndNote&gt;&lt;Cite&gt;&lt;Author&gt;Han&lt;/Author&gt;&lt;Year&gt;2012&lt;/Year&gt;&lt;RecNum&gt;3384&lt;/RecNum&gt;&lt;DisplayText&gt;(145)&lt;/DisplayText&gt;&lt;record&gt;&lt;rec-number&gt;3384&lt;/rec-number&gt;&lt;foreign-keys&gt;&lt;key app="EN" db-id="vtrxdpdx89pfebever35ff5wp0rd509rtfxr" timestamp="1535647604"&gt;3384&lt;/key&gt;&lt;/foreign-keys&gt;&lt;ref-type name="Journal Article"&gt;17&lt;/ref-type&gt;&lt;contributors&gt;&lt;authors&gt;&lt;author&gt;Han, S. N.&lt;/author&gt;&lt;author&gt;Vergote, I.&lt;/author&gt;&lt;author&gt;Amant, F.&lt;/author&gt;&lt;/authors&gt;&lt;/contributors&gt;&lt;auth-address&gt;Division of Gynecologic Oncology, Leuven Cancer Institute, University Hospitals Leuven, Katholieke Universiteit Leuven, Belgium.&lt;/auth-address&gt;&lt;titles&gt;&lt;title&gt;Weekly paclitaxel/carboplatin in the treatment of locally advanced, recurrent, or metastatic vulvar cancer&lt;/title&gt;&lt;secondary-title&gt;Int J Gynecol Cancer&lt;/secondary-title&gt;&lt;/titles&gt;&lt;periodical&gt;&lt;full-title&gt;Int J Gynecol Cancer&lt;/full-title&gt;&lt;/periodical&gt;&lt;pages&gt;865-8&lt;/pages&gt;&lt;volume&gt;22&lt;/volume&gt;&lt;number&gt;5&lt;/number&gt;&lt;edition&gt;2012/05/04&lt;/edition&gt;&lt;keywords&gt;&lt;keyword&gt;Aged&lt;/keyword&gt;&lt;keyword&gt;Antineoplastic Combined Chemotherapy Protocols/*therapeutic use&lt;/keyword&gt;&lt;keyword&gt;Carboplatin/administration &amp;amp; dosage&lt;/keyword&gt;&lt;keyword&gt;Carcinoma, Squamous Cell/*drug therapy/*secondary&lt;/keyword&gt;&lt;keyword&gt;Female&lt;/keyword&gt;&lt;keyword&gt;Follow-Up Studies&lt;/keyword&gt;&lt;keyword&gt;Humans&lt;/keyword&gt;&lt;keyword&gt;Middle Aged&lt;/keyword&gt;&lt;keyword&gt;Neoadjuvant Therapy&lt;/keyword&gt;&lt;keyword&gt;Neoplasm Recurrence, Local/*drug therapy/pathology&lt;/keyword&gt;&lt;keyword&gt;Neoplasm Staging&lt;/keyword&gt;&lt;keyword&gt;Paclitaxel/administration &amp;amp; dosage&lt;/keyword&gt;&lt;keyword&gt;Pilot Projects&lt;/keyword&gt;&lt;keyword&gt;Prognosis&lt;/keyword&gt;&lt;keyword&gt;Prospective Studies&lt;/keyword&gt;&lt;keyword&gt;Vulvar Neoplasms/*drug therapy/*pathology&lt;/keyword&gt;&lt;/keywords&gt;&lt;dates&gt;&lt;year&gt;2012&lt;/year&gt;&lt;pub-dates&gt;&lt;date&gt;Jun&lt;/date&gt;&lt;/pub-dates&gt;&lt;/dates&gt;&lt;isbn&gt;1525-1438 (Electronic)&amp;#xD;1048-891X (Linking)&lt;/isbn&gt;&lt;accession-num&gt;22552830&lt;/accession-num&gt;&lt;urls&gt;&lt;related-urls&gt;&lt;url&gt;https://www.ncbi.nlm.nih.gov/pubmed/22552830&lt;/url&gt;&lt;/related-urls&gt;&lt;/urls&gt;&lt;electronic-resource-num&gt;10.1097/IGC.0b013e31824b4058&lt;/electronic-resource-num&gt;&lt;/record&gt;&lt;/Cite&gt;&lt;/EndNote&gt;</w:instrText>
      </w:r>
      <w:r w:rsidR="00812C97">
        <w:fldChar w:fldCharType="separate"/>
      </w:r>
      <w:r w:rsidR="00657E67">
        <w:rPr>
          <w:noProof/>
        </w:rPr>
        <w:t>(145)</w:t>
      </w:r>
      <w:r w:rsidR="00812C97">
        <w:fldChar w:fldCharType="end"/>
      </w:r>
      <w:r w:rsidR="009242EF">
        <w:t xml:space="preserve"> </w:t>
      </w:r>
      <w:r w:rsidR="00ED4EAE" w:rsidRPr="005E5A84">
        <w:t xml:space="preserve">There have been </w:t>
      </w:r>
      <w:r w:rsidR="009242EF">
        <w:t>no randomised</w:t>
      </w:r>
      <w:r w:rsidR="00ED4EAE" w:rsidRPr="005E5A84">
        <w:t xml:space="preserve"> trials</w:t>
      </w:r>
      <w:r w:rsidR="00C726C1">
        <w:t>,</w:t>
      </w:r>
      <w:r w:rsidR="00ED4EAE" w:rsidRPr="005E5A84">
        <w:t xml:space="preserve"> but the EORTC GCG reported that single-agent paclitaxel had modest activity </w:t>
      </w:r>
      <w:r w:rsidR="00AB095C">
        <w:t xml:space="preserve">in 31 patients with </w:t>
      </w:r>
      <w:r w:rsidR="00AB095C" w:rsidRPr="00AB095C">
        <w:t>advanced, recurrent or metastatic vulvar carcinoma not amenable for locoregional treatment</w:t>
      </w:r>
      <w:r w:rsidR="00AB095C">
        <w:t xml:space="preserve"> from </w:t>
      </w:r>
      <w:r w:rsidR="00C726C1">
        <w:t>ten</w:t>
      </w:r>
      <w:r w:rsidR="00AB095C">
        <w:t xml:space="preserve"> international institutions.  </w:t>
      </w:r>
      <w:r w:rsidR="00812C97">
        <w:fldChar w:fldCharType="begin">
          <w:fldData xml:space="preserve">PEVuZE5vdGU+PENpdGU+PEF1dGhvcj5XaXR0ZXZlZW48L0F1dGhvcj48WWVhcj4yMDA5PC9ZZWFy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</w:fldData>
        </w:fldChar>
      </w:r>
      <w:r w:rsidR="00657E67">
        <w:instrText xml:space="preserve"> ADDIN EN.CITE </w:instrText>
      </w:r>
      <w:r w:rsidR="00657E67">
        <w:fldChar w:fldCharType="begin">
          <w:fldData xml:space="preserve">PEVuZE5vdGU+PENpdGU+PEF1dGhvcj5XaXR0ZXZlZW48L0F1dGhvcj48WWVhcj4yMDA5PC9ZZWFy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</w:fldData>
        </w:fldChar>
      </w:r>
      <w:r w:rsidR="00657E67">
        <w:instrText xml:space="preserve"> ADDIN EN.CITE.DATA </w:instrText>
      </w:r>
      <w:r w:rsidR="00657E67">
        <w:fldChar w:fldCharType="end"/>
      </w:r>
      <w:r w:rsidR="00812C97">
        <w:fldChar w:fldCharType="separate"/>
      </w:r>
      <w:r w:rsidR="00657E67">
        <w:rPr>
          <w:noProof/>
        </w:rPr>
        <w:t>(155)</w:t>
      </w:r>
      <w:r w:rsidR="00812C97">
        <w:fldChar w:fldCharType="end"/>
      </w:r>
      <w:r w:rsidR="00AF2179">
        <w:t xml:space="preserve"> </w:t>
      </w:r>
      <w:r w:rsidR="00AB095C">
        <w:t>Overall response was 13.8%, while at a median follow-up of 24 months, median PFS was 2.6 months (95%</w:t>
      </w:r>
      <w:r w:rsidR="003827A0">
        <w:t xml:space="preserve"> </w:t>
      </w:r>
      <w:r w:rsidR="00AB095C">
        <w:t>confidence interval 2.04-4.21).</w:t>
      </w:r>
      <w:r w:rsidR="003F794C" w:rsidRPr="003F794C">
        <w:t xml:space="preserve"> </w:t>
      </w:r>
      <w:r w:rsidR="007A105B">
        <w:fldChar w:fldCharType="begin">
          <w:fldData xml:space="preserve">PEVuZE5vdGU+PENpdGU+PEF1dGhvcj5XaXR0ZXZlZW48L0F1dGhvcj48WWVhcj4yMDA5PC9ZZWFy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</w:fldData>
        </w:fldChar>
      </w:r>
      <w:r w:rsidR="00657E67">
        <w:instrText xml:space="preserve"> ADDIN EN.CITE </w:instrText>
      </w:r>
      <w:r w:rsidR="00657E67">
        <w:fldChar w:fldCharType="begin">
          <w:fldData xml:space="preserve">PEVuZE5vdGU+PENpdGU+PEF1dGhvcj5XaXR0ZXZlZW48L0F1dGhvcj48WWVhcj4yMDA5PC9ZZWFy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</w:fldData>
        </w:fldChar>
      </w:r>
      <w:r w:rsidR="00657E67">
        <w:instrText xml:space="preserve"> ADDIN EN.CITE.DATA </w:instrText>
      </w:r>
      <w:r w:rsidR="00657E67">
        <w:fldChar w:fldCharType="end"/>
      </w:r>
      <w:r w:rsidR="007A105B">
        <w:fldChar w:fldCharType="separate"/>
      </w:r>
      <w:r w:rsidR="00657E67">
        <w:rPr>
          <w:noProof/>
        </w:rPr>
        <w:t>(155)</w:t>
      </w:r>
      <w:r w:rsidR="007A105B">
        <w:fldChar w:fldCharType="end"/>
      </w:r>
      <w:r w:rsidR="00BC6A94" w:rsidRPr="00BC6A94">
        <w:t xml:space="preserve"> </w:t>
      </w:r>
    </w:p>
    <w:p w14:paraId="7D070817" w14:textId="77777777" w:rsidR="002D7590" w:rsidRDefault="007126AE" w:rsidP="00AB095C">
      <w:r>
        <w:t xml:space="preserve"> </w:t>
      </w:r>
    </w:p>
    <w:p w14:paraId="11CE650D" w14:textId="744CC74D" w:rsidR="00ED4EAE" w:rsidRDefault="002D7590" w:rsidP="00AB095C">
      <w:r>
        <w:t>I</w:t>
      </w:r>
      <w:r w:rsidR="00ED4EAE" w:rsidRPr="005E5A84">
        <w:t>n patients who are fit</w:t>
      </w:r>
      <w:r w:rsidR="00CB1EB1">
        <w:t>,</w:t>
      </w:r>
      <w:r w:rsidR="00ED4EAE" w:rsidRPr="005E5A84">
        <w:t xml:space="preserve"> combination treatments </w:t>
      </w:r>
      <w:r>
        <w:t>could be considered, even though also here large prospective trials are lacking</w:t>
      </w:r>
      <w:r w:rsidR="00ED4EAE" w:rsidRPr="005E5A84">
        <w:t>. There is no strong evidence in favour of any particular schedule but regimens such as cisplatin and capecitabine/5-fluorouracil, carboplatin and paclitaxel, and mitomycin-c and 5 fluorouracil/capecitabine may be offered. These regimens will normally be given at 3</w:t>
      </w:r>
      <w:r w:rsidR="00C726C1">
        <w:t>-</w:t>
      </w:r>
      <w:r w:rsidR="00ED4EAE" w:rsidRPr="005E5A84">
        <w:t xml:space="preserve">weekly intervals up to a maximum of </w:t>
      </w:r>
      <w:r w:rsidR="00C726C1">
        <w:t>six</w:t>
      </w:r>
      <w:r w:rsidR="00ED4EAE" w:rsidRPr="005E5A84">
        <w:t xml:space="preserve"> cycles and with an interval assessment after </w:t>
      </w:r>
      <w:r w:rsidR="00C726C1">
        <w:t>three</w:t>
      </w:r>
      <w:r w:rsidR="00ED4EAE" w:rsidRPr="005E5A84">
        <w:t xml:space="preserve"> cycles to assess the response</w:t>
      </w:r>
      <w:r w:rsidR="00C726C1">
        <w:t>,</w:t>
      </w:r>
      <w:r w:rsidR="00846402">
        <w:t xml:space="preserve"> in analogy to other gynaecological cancers</w:t>
      </w:r>
      <w:r w:rsidR="00ED4EAE" w:rsidRPr="005E5A84">
        <w:t>.</w:t>
      </w:r>
    </w:p>
    <w:p w14:paraId="36075F97" w14:textId="77777777" w:rsidR="003832D0" w:rsidRDefault="003832D0" w:rsidP="00E13717"/>
    <w:p w14:paraId="53EB02B7" w14:textId="67D52B34" w:rsidR="006A62A1" w:rsidRPr="005E5A84" w:rsidRDefault="006A62A1" w:rsidP="006A62A1">
      <w:r w:rsidRPr="005E5A84">
        <w:t xml:space="preserve">Multiple very small retrospective series of patients are published involving a variety of cytotoxic agents and outcomes.  No preferred regimens can be identified from the literature to date.  National / international collaboration will be required to identify appropriate treatments for metastatic disease.  Two current studies utilise ‘biological’ agents: a basket study for any gynaecological cancer involves 32 patients receiving durvalumab +/- tremelimumab with stereotactic RT </w:t>
      </w:r>
      <w:r w:rsidRPr="00323382">
        <w:t xml:space="preserve">(NCT 03277482 </w:t>
      </w:r>
      <w:r w:rsidR="0055208B">
        <w:fldChar w:fldCharType="begin"/>
      </w:r>
      <w:r w:rsidR="00657E67">
        <w:instrText xml:space="preserve"> ADDIN EN.CITE &lt;EndNote&gt;&lt;Cite&gt;&lt;Author&gt;Lee&lt;/Author&gt;&lt;Year&gt;2017&lt;/Year&gt;&lt;RecNum&gt;4203&lt;/RecNum&gt;&lt;DisplayText&gt;(156)&lt;/DisplayText&gt;&lt;record&gt;&lt;rec-number&gt;4203&lt;/rec-number&gt;&lt;foreign-keys&gt;&lt;key app="EN" db-id="vtrxdpdx89pfebever35ff5wp0rd509rtfxr" timestamp="1541952378"&gt;4203&lt;/key&gt;&lt;/foreign-keys&gt;&lt;ref-type name="Online Database"&gt;45&lt;/ref-type&gt;&lt;contributors&gt;&lt;authors&gt;&lt;author&gt;Lee, L&lt;/author&gt;&lt;/authors&gt;&lt;/contributors&gt;&lt;auth-address&gt;bspicer@bwh.harvard.edu&lt;/auth-address&gt;&lt;titles&gt;&lt;title&gt;A Phase 1 Study of Durvalumab, Tremelimumab and Radiotherapy in Recurrent Gynecologic Cancer&lt;/title&gt;&lt;short-title&gt;NCT03277482&lt;/short-title&gt;&lt;/titles&gt;&lt;dates&gt;&lt;year&gt;2017&lt;/year&gt;&lt;pub-dates&gt;&lt;date&gt;11 November 2018&lt;/date&gt;&lt;/pub-dates&gt;&lt;/dates&gt;&lt;publisher&gt;ClinicalTrials.gov&lt;/publisher&gt;&lt;urls&gt;&lt;related-urls&gt;&lt;url&gt;https://clinicaltrials.gov/ct2/show/NCT03277482&lt;/url&gt;&lt;/related-urls&gt;&lt;/urls&gt;&lt;/record&gt;&lt;/Cite&gt;&lt;/EndNote&gt;</w:instrText>
      </w:r>
      <w:r w:rsidR="0055208B">
        <w:fldChar w:fldCharType="separate"/>
      </w:r>
      <w:r w:rsidR="00657E67">
        <w:rPr>
          <w:noProof/>
        </w:rPr>
        <w:t>(156)</w:t>
      </w:r>
      <w:r w:rsidR="0055208B">
        <w:fldChar w:fldCharType="end"/>
      </w:r>
      <w:r w:rsidRPr="00323382">
        <w:t>);</w:t>
      </w:r>
      <w:r w:rsidRPr="005E5A84">
        <w:t xml:space="preserve"> </w:t>
      </w:r>
      <w:r w:rsidR="00C726C1">
        <w:t>ten</w:t>
      </w:r>
      <w:r w:rsidRPr="005E5A84">
        <w:t xml:space="preserve"> vulval cancer patients have received cisplatin with a p16 based vaccine as treatment for advanced / metastatic disease </w:t>
      </w:r>
      <w:r w:rsidRPr="00323382">
        <w:rPr>
          <w:b/>
        </w:rPr>
        <w:t>(</w:t>
      </w:r>
      <w:r w:rsidRPr="00323382">
        <w:t xml:space="preserve">NCT02526316 </w:t>
      </w:r>
      <w:r w:rsidR="0055208B">
        <w:fldChar w:fldCharType="begin"/>
      </w:r>
      <w:r w:rsidR="00657E67">
        <w:instrText xml:space="preserve"> ADDIN EN.CITE &lt;EndNote&gt;&lt;Cite&gt;&lt;Author&gt;NCT02526316&lt;/Author&gt;&lt;Year&gt;2015&lt;/Year&gt;&lt;RecNum&gt;4204&lt;/RecNum&gt;&lt;DisplayText&gt;(157)&lt;/DisplayText&gt;&lt;record&gt;&lt;rec-number&gt;4204&lt;/rec-number&gt;&lt;foreign-keys&gt;&lt;key app="EN" db-id="vtrxdpdx89pfebever35ff5wp0rd509rtfxr" timestamp="1541952701"&gt;4204&lt;/key&gt;&lt;/foreign-keys&gt;&lt;ref-type name="Online Database"&gt;45&lt;/ref-type&gt;&lt;contributors&gt;&lt;authors&gt;&lt;author&gt;NCT02526316&lt;/author&gt;&lt;/authors&gt;&lt;/contributors&gt;&lt;titles&gt;&lt;title&gt;Pilot Study on Concurrent Cisplatin-based Chemotherapy Combined With Vaccination Therapy With the P16_37-63 Peptide in Patients With HPV- and p16INK4a-positive Cancer&lt;/title&gt;&lt;short-title&gt;VICORYX-2&lt;/short-title&gt;&lt;/titles&gt;&lt;dates&gt;&lt;year&gt;2015&lt;/year&gt;&lt;/dates&gt;&lt;publisher&gt;ClinicalTrials.gov&lt;/publisher&gt;&lt;urls&gt;&lt;related-urls&gt;&lt;url&gt;https://clinicaltrials.gov/ct2/show/NCT02526316&lt;/url&gt;&lt;/related-urls&gt;&lt;/urls&gt;&lt;/record&gt;&lt;/Cite&gt;&lt;/EndNote&gt;</w:instrText>
      </w:r>
      <w:r w:rsidR="0055208B">
        <w:fldChar w:fldCharType="separate"/>
      </w:r>
      <w:r w:rsidR="00657E67">
        <w:rPr>
          <w:noProof/>
        </w:rPr>
        <w:t>(157)</w:t>
      </w:r>
      <w:r w:rsidR="0055208B">
        <w:fldChar w:fldCharType="end"/>
      </w:r>
      <w:r w:rsidRPr="00323382">
        <w:t>)</w:t>
      </w:r>
    </w:p>
    <w:p w14:paraId="79D3FEAB" w14:textId="77777777" w:rsidR="006A62A1" w:rsidRPr="005E5A84" w:rsidRDefault="006A62A1" w:rsidP="00E13717"/>
    <w:p w14:paraId="54DDDE4E" w14:textId="34F7D1BE" w:rsidR="00ED4EAE" w:rsidRPr="005E5A84" w:rsidRDefault="00ED4EAE" w:rsidP="00E13717">
      <w:r w:rsidRPr="005E5A84">
        <w:t>Potentially the most exciting development is coming from new agents such as the PD 1 and PDL 1 inhibitors which have shown significant activity in squamous cancers of the lung and other sites</w:t>
      </w:r>
      <w:r w:rsidR="00AF2179">
        <w:t xml:space="preserve">. </w:t>
      </w:r>
      <w:r w:rsidR="00812C97">
        <w:fldChar w:fldCharType="begin"/>
      </w:r>
      <w:r w:rsidR="00657E67">
        <w:instrText xml:space="preserve"> ADDIN EN.CITE &lt;EndNote&gt;&lt;Cite&gt;&lt;Author&gt;Shields&lt;/Author&gt;&lt;Year&gt;2018&lt;/Year&gt;&lt;RecNum&gt;4665&lt;/RecNum&gt;&lt;DisplayText&gt;(154)&lt;/DisplayText&gt;&lt;record&gt;&lt;rec-number&gt;4665&lt;/rec-number&gt;&lt;foreign-keys&gt;&lt;key app="EN" db-id="vtrxdpdx89pfebever35ff5wp0rd509rtfxr" timestamp="1554458987"&gt;4665&lt;/key&gt;&lt;/foreign-keys&gt;&lt;ref-type name="Journal Article"&gt;17&lt;/ref-type&gt;&lt;contributors&gt;&lt;authors&gt;&lt;author&gt;Shields, L.B.E.&lt;/author&gt;&lt;author&gt;Gordinier, M.E. &lt;/author&gt;&lt;/authors&gt;&lt;/contributors&gt;&lt;titles&gt;&lt;title&gt;Pembrolizumab in Recurrent Squamous Cell Carcinoma of the Vulva: Case Report and Review of the Literature. &lt;/title&gt;&lt;secondary-title&gt;Gynecol Obstet Invest&lt;/secondary-title&gt;&lt;/titles&gt;&lt;periodical&gt;&lt;full-title&gt;Gynecologic and Obstetric Investigation&lt;/full-title&gt;&lt;abbr-1&gt;Gynecol. Obstet. Invest.&lt;/abbr-1&gt;&lt;abbr-2&gt;Gynecol Obstet Invest&lt;/abbr-2&gt;&lt;/periodical&gt;&lt;pages&gt;1-5&lt;/pages&gt;&lt;volume&gt;17&lt;/volume&gt;&lt;edition&gt;[Epub ahead of print]&lt;/edition&gt;&lt;dates&gt;&lt;year&gt;2018&lt;/year&gt;&lt;/dates&gt;&lt;urls&gt;&lt;/urls&gt;&lt;electronic-resource-num&gt;10.1159/000491090.&lt;/electronic-resource-num&gt;&lt;/record&gt;&lt;/Cite&gt;&lt;/EndNote&gt;</w:instrText>
      </w:r>
      <w:r w:rsidR="00812C97">
        <w:fldChar w:fldCharType="separate"/>
      </w:r>
      <w:r w:rsidR="00657E67">
        <w:rPr>
          <w:noProof/>
        </w:rPr>
        <w:t>(154)</w:t>
      </w:r>
      <w:r w:rsidR="00812C97">
        <w:fldChar w:fldCharType="end"/>
      </w:r>
      <w:r w:rsidR="00044ADF">
        <w:t xml:space="preserve"> </w:t>
      </w:r>
      <w:r w:rsidRPr="005E5A84">
        <w:t>At present there are phase 1 and 2 studies investigating these drugs in vulval cancer. Other immunotherapeutic approaches are also likely to be rewarding such as tumour infiltrating lymphocytes (TILs) which offer a further approach</w:t>
      </w:r>
      <w:r w:rsidR="003F794C">
        <w:t>.</w:t>
      </w:r>
      <w:r w:rsidR="00E052FD">
        <w:t xml:space="preserve"> </w:t>
      </w:r>
      <w:r w:rsidR="00812C97">
        <w:fldChar w:fldCharType="begin"/>
      </w:r>
      <w:r w:rsidR="00657E67">
        <w:instrText xml:space="preserve"> ADDIN EN.CITE &lt;EndNote&gt;&lt;Cite&gt;&lt;Author&gt;Sznurkowski&lt;/Author&gt;&lt;Year&gt;2017&lt;/Year&gt;&lt;RecNum&gt;4666&lt;/RecNum&gt;&lt;DisplayText&gt;(158)&lt;/DisplayText&gt;&lt;record&gt;&lt;rec-number&gt;4666&lt;/rec-number&gt;&lt;foreign-keys&gt;&lt;key app="EN" db-id="vtrxdpdx89pfebever35ff5wp0rd509rtfxr" timestamp="1554459761"&gt;4666&lt;/key&gt;&lt;/foreign-keys&gt;&lt;ref-type name="Journal Article"&gt;17&lt;/ref-type&gt;&lt;contributors&gt;&lt;authors&gt;&lt;author&gt;Sznurkowski, J.J.&lt;/author&gt;&lt;author&gt;Żawrocki ,A.&lt;/author&gt;&lt;author&gt;Biernat, W. &lt;/author&gt;&lt;/authors&gt;&lt;/contributors&gt;&lt;titles&gt;&lt;title&gt;Local immune response depends on p16INK4a status of primary tumor in vulvar squamous cell carcinoma. &lt;/title&gt;&lt;secondary-title&gt;Oncotarget&lt;/secondary-title&gt;&lt;/titles&gt;&lt;periodical&gt;&lt;full-title&gt;Oncotarget&lt;/full-title&gt;&lt;/periodical&gt;&lt;pages&gt;46204-46210&lt;/pages&gt;&lt;volume&gt;8&lt;/volume&gt;&lt;number&gt;28&lt;/number&gt;&lt;dates&gt;&lt;year&gt;2017&lt;/year&gt;&lt;/dates&gt;&lt;urls&gt;&lt;/urls&gt;&lt;electronic-resource-num&gt;0.18632/oncotarget.17581&lt;/electronic-resource-num&gt;&lt;/record&gt;&lt;/Cite&gt;&lt;/EndNote&gt;</w:instrText>
      </w:r>
      <w:r w:rsidR="00812C97">
        <w:fldChar w:fldCharType="separate"/>
      </w:r>
      <w:r w:rsidR="00657E67">
        <w:rPr>
          <w:noProof/>
        </w:rPr>
        <w:t>(158)</w:t>
      </w:r>
      <w:r w:rsidR="00812C97">
        <w:fldChar w:fldCharType="end"/>
      </w:r>
      <w:r w:rsidR="00E052FD">
        <w:t xml:space="preserve"> </w:t>
      </w:r>
      <w:r w:rsidR="00B61B0B">
        <w:t xml:space="preserve"> </w:t>
      </w:r>
      <w:r w:rsidR="00B61B0B" w:rsidRPr="005E5A84">
        <w:t xml:space="preserve">Immunotherapy approaches using vaccines and anti-viral therapy may also </w:t>
      </w:r>
      <w:r w:rsidR="00B61B0B">
        <w:t>have a future role.</w:t>
      </w:r>
    </w:p>
    <w:p w14:paraId="5EA63DA9" w14:textId="77777777" w:rsidR="00ED4EAE" w:rsidRPr="003832D0" w:rsidRDefault="00ED4EAE" w:rsidP="00ED4EAE">
      <w:pPr>
        <w:pStyle w:val="Heading2"/>
        <w:rPr>
          <w:lang w:val="en-GB"/>
        </w:rPr>
      </w:pPr>
      <w:bookmarkStart w:id="118" w:name="_Toc27744301"/>
      <w:r w:rsidRPr="003832D0">
        <w:rPr>
          <w:lang w:val="en-GB"/>
        </w:rPr>
        <w:t>Local nodal recurrence</w:t>
      </w:r>
      <w:bookmarkEnd w:id="118"/>
    </w:p>
    <w:p w14:paraId="2A9868BE" w14:textId="77777777" w:rsidR="00ED4EAE" w:rsidRPr="005E5A84" w:rsidRDefault="00ED4EAE" w:rsidP="00E13717"/>
    <w:p w14:paraId="33F70D87" w14:textId="249BC0BF" w:rsidR="00ED4EAE" w:rsidRPr="005E5A84" w:rsidRDefault="00CC668C" w:rsidP="00E13717">
      <w:r>
        <w:t>T</w:t>
      </w:r>
      <w:r w:rsidRPr="00CC668C">
        <w:t>reatment of groin recurrence</w:t>
      </w:r>
      <w:r>
        <w:t xml:space="preserve"> is recommended in analogy with a local recurrence where the p</w:t>
      </w:r>
      <w:r w:rsidRPr="00CC668C">
        <w:t xml:space="preserve">referred treatment </w:t>
      </w:r>
      <w:r>
        <w:t xml:space="preserve">option </w:t>
      </w:r>
      <w:r w:rsidRPr="00CC668C">
        <w:t xml:space="preserve">is radical excision when possible, followed by postoperative radiation in radiotherapy-naive patients </w:t>
      </w:r>
      <w:r>
        <w:t>in line with the recent ESGO guidelines</w:t>
      </w:r>
      <w:r w:rsidRPr="00CC668C">
        <w:t>.</w:t>
      </w:r>
      <w:r w:rsidR="007A105B">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 </w:instrText>
      </w:r>
      <w:r w:rsidR="00657E67">
        <w:fldChar w:fldCharType="begin">
          <w:fldData xml:space="preserve">PEVuZE5vdGU+PENpdGU+PEF1dGhvcj5Pb25rPC9BdXRob3I+PFllYXI+MjAxNzwvWWVhcj48UmVj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</w:fldData>
        </w:fldChar>
      </w:r>
      <w:r w:rsidR="00657E67">
        <w:instrText xml:space="preserve"> ADDIN EN.CITE.DATA </w:instrText>
      </w:r>
      <w:r w:rsidR="00657E67">
        <w:fldChar w:fldCharType="end"/>
      </w:r>
      <w:r w:rsidR="007A105B">
        <w:fldChar w:fldCharType="separate"/>
      </w:r>
      <w:r w:rsidR="00657E67">
        <w:rPr>
          <w:noProof/>
        </w:rPr>
        <w:t>(44)</w:t>
      </w:r>
      <w:r w:rsidR="007A105B">
        <w:fldChar w:fldCharType="end"/>
      </w:r>
      <w:r w:rsidRPr="00CC668C">
        <w:t xml:space="preserve"> </w:t>
      </w:r>
      <w:r w:rsidR="001A0615">
        <w:t>A</w:t>
      </w:r>
      <w:r w:rsidRPr="00CC668C">
        <w:t xml:space="preserve"> CT </w:t>
      </w:r>
      <w:r w:rsidR="00583E02">
        <w:t>(and PET CT when radical excision is considered)</w:t>
      </w:r>
      <w:r w:rsidRPr="00CC668C">
        <w:t xml:space="preserve"> of the thorax/abdomen/pelvis is recommended </w:t>
      </w:r>
      <w:r w:rsidR="001A0615">
        <w:t>to exclude distant metastatic disease prior to any local resection</w:t>
      </w:r>
      <w:r w:rsidRPr="00CC668C">
        <w:t xml:space="preserve">. </w:t>
      </w:r>
      <w:r w:rsidR="003F794C">
        <w:t>B</w:t>
      </w:r>
      <w:r w:rsidRPr="00CC668C">
        <w:t xml:space="preserve">ased on evidence from other squamous cell cancers </w:t>
      </w:r>
      <w:r w:rsidR="003F794C">
        <w:t>,</w:t>
      </w:r>
      <w:r w:rsidRPr="00CC668C">
        <w:t>such as cervical and anal cancer, the addition of radio</w:t>
      </w:r>
      <w:r w:rsidR="00C726C1">
        <w:t>-</w:t>
      </w:r>
      <w:r w:rsidRPr="00CC668C">
        <w:t xml:space="preserve">sensitizing chemotherapy to postoperative radiotherapy </w:t>
      </w:r>
      <w:r w:rsidR="001A0615">
        <w:t>could</w:t>
      </w:r>
      <w:r w:rsidRPr="00CC668C">
        <w:t xml:space="preserve"> be considered</w:t>
      </w:r>
      <w:r w:rsidR="001A0615">
        <w:t xml:space="preserve">, even though no </w:t>
      </w:r>
      <w:r w:rsidR="00360858">
        <w:t>prospective randomised trials exist</w:t>
      </w:r>
      <w:r w:rsidR="003F794C">
        <w:t xml:space="preserve"> in this setting, although limited data do support concomitant cisplatin in primary disease.</w:t>
      </w:r>
      <w:r w:rsidR="003F794C" w:rsidRPr="003F794C">
        <w:t xml:space="preserve"> </w:t>
      </w:r>
      <w:r w:rsidR="007A105B">
        <w:fldChar w:fldCharType="begin">
          <w:fldData xml:space="preserve">PEVuZE5vdGU+PENpdGU+PEF1dGhvcj5Nb29yZTwvQXV0aG9yPjxZZWFyPjIwMTI8L1llYXI+PFJl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==
</w:fldData>
        </w:fldChar>
      </w:r>
      <w:r w:rsidR="00657E67">
        <w:instrText xml:space="preserve"> ADDIN EN.CITE </w:instrText>
      </w:r>
      <w:r w:rsidR="00657E67">
        <w:fldChar w:fldCharType="begin">
          <w:fldData xml:space="preserve">PEVuZE5vdGU+PENpdGU+PEF1dGhvcj5Nb29yZTwvQXV0aG9yPjxZZWFyPjIwMTI8L1llYXI+PFJl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==
</w:fldData>
        </w:fldChar>
      </w:r>
      <w:r w:rsidR="00657E67">
        <w:instrText xml:space="preserve"> ADDIN EN.CITE.DATA </w:instrText>
      </w:r>
      <w:r w:rsidR="00657E67">
        <w:fldChar w:fldCharType="end"/>
      </w:r>
      <w:r w:rsidR="007A105B">
        <w:fldChar w:fldCharType="separate"/>
      </w:r>
      <w:r w:rsidR="00657E67">
        <w:rPr>
          <w:noProof/>
        </w:rPr>
        <w:t>(44, 141)</w:t>
      </w:r>
      <w:r w:rsidR="007A105B">
        <w:fldChar w:fldCharType="end"/>
      </w:r>
      <w:r w:rsidR="003F794C">
        <w:t xml:space="preserve"> </w:t>
      </w:r>
    </w:p>
    <w:p w14:paraId="27CEB8FB" w14:textId="77777777" w:rsidR="00ED4EAE" w:rsidRPr="005E5A84" w:rsidRDefault="00ED4EAE" w:rsidP="00E13717"/>
    <w:p w14:paraId="409B2CDB" w14:textId="77777777" w:rsidR="00ED4EAE" w:rsidRDefault="00ED4EAE" w:rsidP="00E13717">
      <w:pPr>
        <w:rPr>
          <w:rStyle w:val="Strong"/>
        </w:rPr>
      </w:pPr>
      <w:r w:rsidRPr="00091F04">
        <w:rPr>
          <w:rStyle w:val="Strong"/>
        </w:rPr>
        <w:t>Recommendations</w:t>
      </w:r>
      <w:r w:rsidR="0082245B">
        <w:rPr>
          <w:rStyle w:val="Strong"/>
        </w:rPr>
        <w:t>:</w:t>
      </w:r>
    </w:p>
    <w:p w14:paraId="1C14A5D4" w14:textId="77777777" w:rsidR="003832D0" w:rsidRPr="00091F04" w:rsidRDefault="003832D0" w:rsidP="00E13717">
      <w:pPr>
        <w:rPr>
          <w:rStyle w:val="Strong"/>
        </w:rPr>
      </w:pPr>
    </w:p>
    <w:p w14:paraId="5F2A6871" w14:textId="77777777" w:rsidR="009215F1" w:rsidRDefault="009215F1" w:rsidP="00307A65">
      <w:pPr>
        <w:pStyle w:val="ListParagraph"/>
        <w:rPr>
          <w:rStyle w:val="Strong"/>
        </w:rPr>
      </w:pPr>
      <w:r>
        <w:rPr>
          <w:rStyle w:val="Strong"/>
        </w:rPr>
        <w:t>Surgical re-</w:t>
      </w:r>
      <w:r w:rsidR="001F6CF6">
        <w:rPr>
          <w:rStyle w:val="Strong"/>
        </w:rPr>
        <w:t>excision</w:t>
      </w:r>
      <w:r>
        <w:rPr>
          <w:rStyle w:val="Strong"/>
        </w:rPr>
        <w:t xml:space="preserve"> of local and/ or groin relapse should be considered in patients with relapsed disease amenable to surgery, in analogy with the primary presentation of the disease</w:t>
      </w:r>
      <w:r w:rsidR="00FD4EF3">
        <w:rPr>
          <w:rStyle w:val="Strong"/>
        </w:rPr>
        <w:t>.</w:t>
      </w:r>
      <w:r>
        <w:rPr>
          <w:rStyle w:val="Strong"/>
        </w:rPr>
        <w:t xml:space="preserve"> (</w:t>
      </w:r>
      <w:r w:rsidR="00FD4EF3">
        <w:rPr>
          <w:rStyle w:val="Strong"/>
        </w:rPr>
        <w:t>G</w:t>
      </w:r>
      <w:r>
        <w:rPr>
          <w:rStyle w:val="Strong"/>
        </w:rPr>
        <w:t>rade D)</w:t>
      </w:r>
    </w:p>
    <w:p w14:paraId="78F59A41" w14:textId="77777777" w:rsidR="00A90931" w:rsidRPr="00A90931" w:rsidRDefault="00A90931" w:rsidP="00307A65">
      <w:pPr>
        <w:pStyle w:val="NormalWeb"/>
        <w:ind w:left="720"/>
        <w:rPr>
          <w:rFonts w:ascii="Calibri" w:hAnsi="Calibri" w:cs="Calibri"/>
          <w:b/>
        </w:rPr>
      </w:pPr>
      <w:r>
        <w:rPr>
          <w:rFonts w:ascii="Calibri" w:hAnsi="Calibri" w:cs="Calibri"/>
          <w:b/>
        </w:rPr>
        <w:t>Imaging</w:t>
      </w:r>
      <w:r w:rsidR="0055208B" w:rsidRPr="0055208B">
        <w:rPr>
          <w:rFonts w:ascii="Calibri" w:hAnsi="Calibri" w:cs="Calibri"/>
          <w:b/>
          <w:sz w:val="24"/>
        </w:rPr>
        <w:t xml:space="preserve"> by CT (or PET-CT</w:t>
      </w:r>
      <w:r w:rsidR="00583E02">
        <w:rPr>
          <w:rFonts w:ascii="Calibri" w:hAnsi="Calibri" w:cs="Calibri"/>
          <w:b/>
          <w:sz w:val="24"/>
        </w:rPr>
        <w:t xml:space="preserve"> when appropriate</w:t>
      </w:r>
      <w:r w:rsidR="0055208B" w:rsidRPr="0055208B">
        <w:rPr>
          <w:rFonts w:ascii="Calibri" w:hAnsi="Calibri" w:cs="Calibri"/>
          <w:b/>
          <w:sz w:val="24"/>
        </w:rPr>
        <w:t>) of the thorax/abdomen/pelvis is recommended</w:t>
      </w:r>
      <w:r>
        <w:rPr>
          <w:rFonts w:ascii="Calibri" w:hAnsi="Calibri" w:cs="Calibri"/>
          <w:b/>
        </w:rPr>
        <w:t xml:space="preserve"> prior to any treatment to tailor adequate approaches</w:t>
      </w:r>
      <w:r w:rsidR="00FD4EF3">
        <w:rPr>
          <w:rFonts w:ascii="Calibri" w:hAnsi="Calibri" w:cs="Calibri"/>
          <w:b/>
        </w:rPr>
        <w:t>.</w:t>
      </w:r>
      <w:r>
        <w:rPr>
          <w:rFonts w:ascii="Calibri" w:hAnsi="Calibri" w:cs="Calibri"/>
          <w:b/>
        </w:rPr>
        <w:t xml:space="preserve"> (Grade D)</w:t>
      </w:r>
      <w:r w:rsidR="0055208B" w:rsidRPr="0055208B">
        <w:rPr>
          <w:rFonts w:ascii="Calibri" w:hAnsi="Calibri" w:cs="Calibri"/>
          <w:b/>
          <w:sz w:val="24"/>
        </w:rPr>
        <w:t xml:space="preserve"> </w:t>
      </w:r>
    </w:p>
    <w:p w14:paraId="012B9C57" w14:textId="77777777" w:rsidR="009215F1" w:rsidRDefault="00C54730" w:rsidP="00FD4EF3">
      <w:pPr>
        <w:pStyle w:val="ListParagraph"/>
        <w:rPr>
          <w:rStyle w:val="Strong"/>
        </w:rPr>
      </w:pPr>
      <w:r>
        <w:rPr>
          <w:rStyle w:val="Strong"/>
        </w:rPr>
        <w:t xml:space="preserve">In patients not amenable to surgery, palliative </w:t>
      </w:r>
      <w:r w:rsidR="009242EF">
        <w:rPr>
          <w:rStyle w:val="Strong"/>
        </w:rPr>
        <w:t>chem</w:t>
      </w:r>
      <w:r>
        <w:rPr>
          <w:rStyle w:val="Strong"/>
        </w:rPr>
        <w:t>otherapy, or radiotherapy, or combination of both should be considered, depending on the previous treatment modalities of the patient,</w:t>
      </w:r>
      <w:r w:rsidR="006A62A1">
        <w:rPr>
          <w:rStyle w:val="Strong"/>
        </w:rPr>
        <w:t xml:space="preserve"> her preferences and her fitness status</w:t>
      </w:r>
      <w:r w:rsidR="00FD4EF3">
        <w:rPr>
          <w:rStyle w:val="Strong"/>
        </w:rPr>
        <w:t>.</w:t>
      </w:r>
      <w:r w:rsidR="006A62A1">
        <w:rPr>
          <w:rStyle w:val="Strong"/>
        </w:rPr>
        <w:t xml:space="preserve"> (Grade C)</w:t>
      </w:r>
    </w:p>
    <w:p w14:paraId="0119584D" w14:textId="77777777" w:rsidR="00FD4EF3" w:rsidRDefault="00FD4EF3" w:rsidP="00307A65">
      <w:pPr>
        <w:pStyle w:val="ListParagraph"/>
        <w:rPr>
          <w:rStyle w:val="Strong"/>
        </w:rPr>
      </w:pPr>
    </w:p>
    <w:p w14:paraId="445D3945" w14:textId="77777777" w:rsidR="00D86DB5" w:rsidRDefault="00D86DB5" w:rsidP="0082245B">
      <w:pPr>
        <w:pStyle w:val="ListParagraph"/>
        <w:rPr>
          <w:rStyle w:val="Strong"/>
        </w:rPr>
      </w:pPr>
      <w:r w:rsidRPr="00152F2B">
        <w:rPr>
          <w:rStyle w:val="Strong"/>
        </w:rPr>
        <w:t>Systemic treatment may be considered in patients with distant metastases</w:t>
      </w:r>
      <w:r w:rsidR="00FD4EF3">
        <w:rPr>
          <w:rStyle w:val="Strong"/>
        </w:rPr>
        <w:t>,</w:t>
      </w:r>
      <w:r w:rsidRPr="00152F2B">
        <w:rPr>
          <w:rStyle w:val="Strong"/>
        </w:rPr>
        <w:t xml:space="preserve"> but published data are insufficient to recommend a preferred protocol.</w:t>
      </w:r>
      <w:r w:rsidR="00FD4EF3">
        <w:rPr>
          <w:rStyle w:val="Strong"/>
        </w:rPr>
        <w:t xml:space="preserve"> (</w:t>
      </w:r>
      <w:r w:rsidR="00FD4EF3">
        <w:rPr>
          <w:rFonts w:ascii="Calibri" w:hAnsi="Calibri" w:cs="Calibri"/>
          <w:b/>
        </w:rPr>
        <w:t>Grade D)</w:t>
      </w:r>
    </w:p>
    <w:p w14:paraId="476AF35A" w14:textId="77777777" w:rsidR="00ED4EAE" w:rsidRPr="005E5A84" w:rsidRDefault="00ED4EAE" w:rsidP="00ED4EAE">
      <w:pPr>
        <w:pStyle w:val="Heading1"/>
      </w:pPr>
      <w:bookmarkStart w:id="119" w:name="_Toc5356623"/>
      <w:bookmarkStart w:id="120" w:name="_Toc5356756"/>
      <w:bookmarkStart w:id="121" w:name="_Toc5356624"/>
      <w:bookmarkStart w:id="122" w:name="_Toc5356757"/>
      <w:bookmarkStart w:id="123" w:name="_Toc5356625"/>
      <w:bookmarkStart w:id="124" w:name="_Toc5356758"/>
      <w:bookmarkStart w:id="125" w:name="_Toc5356626"/>
      <w:bookmarkStart w:id="126" w:name="_Toc5356759"/>
      <w:bookmarkStart w:id="127" w:name="_Toc5356627"/>
      <w:bookmarkStart w:id="128" w:name="_Toc5356760"/>
      <w:bookmarkStart w:id="129" w:name="_Toc349501357"/>
      <w:bookmarkStart w:id="130" w:name="_Toc27744302"/>
      <w:bookmarkEnd w:id="113"/>
      <w:bookmarkEnd w:id="119"/>
      <w:bookmarkEnd w:id="120"/>
      <w:bookmarkEnd w:id="121"/>
      <w:bookmarkEnd w:id="122"/>
      <w:bookmarkEnd w:id="123"/>
      <w:bookmarkEnd w:id="124"/>
      <w:bookmarkEnd w:id="125"/>
      <w:bookmarkEnd w:id="126"/>
      <w:bookmarkEnd w:id="127"/>
      <w:bookmarkEnd w:id="128"/>
      <w:r w:rsidRPr="005E5A84">
        <w:t>Psychological/psychosexual support</w:t>
      </w:r>
      <w:bookmarkEnd w:id="129"/>
      <w:bookmarkEnd w:id="130"/>
    </w:p>
    <w:p w14:paraId="6D06A8C5" w14:textId="77777777" w:rsidR="00ED4EAE" w:rsidRPr="005E5A84" w:rsidRDefault="00ED4EAE" w:rsidP="00E13717"/>
    <w:p w14:paraId="33858F0B" w14:textId="77777777" w:rsidR="00B61B0B" w:rsidRDefault="00ED4EAE" w:rsidP="00E13717">
      <w:r w:rsidRPr="005E5A84">
        <w:t>Although this section sits towards the end of the guideline its principles should be adopted throughout the patients’ pathway. It provides information on the psychosocial and psychosexual needs of women following diagnosis of vulva</w:t>
      </w:r>
      <w:r w:rsidR="00015D14">
        <w:t>l</w:t>
      </w:r>
      <w:r w:rsidRPr="005E5A84">
        <w:t xml:space="preserve"> cancer and its subsequent treatments. It aims to guide/signpost the reader to agencies/services that provide appropriate intervention and support for the woman and her family if needed.</w:t>
      </w:r>
      <w:r w:rsidR="00B61B0B">
        <w:t xml:space="preserve"> </w:t>
      </w:r>
    </w:p>
    <w:p w14:paraId="25CD6E0B" w14:textId="77777777" w:rsidR="00B61B0B" w:rsidRDefault="00B61B0B" w:rsidP="00E13717"/>
    <w:p w14:paraId="550355B1" w14:textId="77777777" w:rsidR="00B61B0B" w:rsidRPr="005E5A84" w:rsidRDefault="00B61B0B" w:rsidP="00B61B0B">
      <w:r>
        <w:t xml:space="preserve">Access to specialised psychosexual and psychosocial counselling services </w:t>
      </w:r>
      <w:r w:rsidR="0082245B">
        <w:t>is</w:t>
      </w:r>
      <w:r>
        <w:t xml:space="preserve"> required for women with vulval conditions including, but not limited to vulval cancer. </w:t>
      </w:r>
    </w:p>
    <w:p w14:paraId="7BFB3BE4" w14:textId="77777777" w:rsidR="00ED4EAE" w:rsidRPr="005E5A84" w:rsidRDefault="00ED4EAE" w:rsidP="00E13717"/>
    <w:p w14:paraId="70359CCD" w14:textId="77777777" w:rsidR="00ED4EAE" w:rsidRPr="005E5A84" w:rsidRDefault="00ED4EAE" w:rsidP="00E13717">
      <w:r w:rsidRPr="005E5A84">
        <w:t>Women should have the opportunity to address symptoms attributed to their cancer and its management before, during and after treatment. They must have the opportunity to be prepared for the impact of predictable symptoms and issues that may arise as a result of their vulva</w:t>
      </w:r>
      <w:r w:rsidR="00015D14">
        <w:t>l</w:t>
      </w:r>
      <w:r w:rsidRPr="005E5A84">
        <w:t xml:space="preserve"> cancer diagnosis and its subsequent treatments. Both physiological and psychosocial factors can impact on quality of life, addressing possible and actual problems as they arise may help to reduce the negative impact experienced by women.</w:t>
      </w:r>
    </w:p>
    <w:p w14:paraId="53CD51CB" w14:textId="77777777" w:rsidR="00ED4EAE" w:rsidRPr="005E5A84" w:rsidRDefault="00ED4EAE" w:rsidP="00E13717"/>
    <w:p w14:paraId="06C7B330" w14:textId="77777777" w:rsidR="00ED4EAE" w:rsidRPr="005E5A84" w:rsidRDefault="00ED4EAE" w:rsidP="00E13717">
      <w:r w:rsidRPr="005E5A84">
        <w:t>Predictable short</w:t>
      </w:r>
      <w:r w:rsidR="00176130">
        <w:t>-</w:t>
      </w:r>
      <w:r w:rsidRPr="005E5A84">
        <w:t xml:space="preserve"> and long</w:t>
      </w:r>
      <w:r w:rsidR="00176130">
        <w:t>-</w:t>
      </w:r>
      <w:r w:rsidRPr="005E5A84">
        <w:t>term effects from treatment include psychosocial concerns</w:t>
      </w:r>
      <w:r w:rsidR="00147DE6">
        <w:t>;</w:t>
      </w:r>
      <w:r w:rsidRPr="005E5A84">
        <w:t xml:space="preserve"> lymphoedema</w:t>
      </w:r>
      <w:r w:rsidR="00147DE6">
        <w:t>;</w:t>
      </w:r>
      <w:r w:rsidRPr="005E5A84">
        <w:t xml:space="preserve"> altered sexual </w:t>
      </w:r>
      <w:r w:rsidR="00147DE6" w:rsidRPr="005E5A84">
        <w:t>function</w:t>
      </w:r>
      <w:r w:rsidR="00147DE6">
        <w:t xml:space="preserve"> and body image;</w:t>
      </w:r>
      <w:r w:rsidR="00147DE6" w:rsidRPr="005E5A84" w:rsidDel="00147DE6">
        <w:t xml:space="preserve"> </w:t>
      </w:r>
      <w:r w:rsidRPr="005E5A84">
        <w:t>and</w:t>
      </w:r>
      <w:r w:rsidR="00147DE6">
        <w:t>,</w:t>
      </w:r>
      <w:r w:rsidRPr="005E5A84">
        <w:t xml:space="preserve"> following radiotherapy</w:t>
      </w:r>
      <w:r w:rsidR="00147DE6">
        <w:t>,</w:t>
      </w:r>
      <w:r w:rsidRPr="005E5A84">
        <w:t xml:space="preserve"> possible altered bowel/bladder function. It is the responsibility of all members of the healthcare team to give women appropriate information at each stage of their care this will ensure informed consent has been obtained.  It is good practice to talk about symptoms that could be attributed to cancer and the consequence of treatment at each follow-up appointment and through holistic needs assessment (HNA). </w:t>
      </w:r>
    </w:p>
    <w:p w14:paraId="3631F521" w14:textId="77777777" w:rsidR="00ED4EAE" w:rsidRPr="005E5A84" w:rsidRDefault="00ED4EAE" w:rsidP="00E13717"/>
    <w:p w14:paraId="3595D1C6" w14:textId="77777777" w:rsidR="00ED4EAE" w:rsidRPr="005E5A84" w:rsidRDefault="00ED4EAE" w:rsidP="00E13717">
      <w:r w:rsidRPr="005E5A84">
        <w:t>Good quality information is available from both Macmillan, which the patient can source themselves or be given in clinic (this is provided free of charge)</w:t>
      </w:r>
      <w:r w:rsidR="00091F04">
        <w:t>:</w:t>
      </w:r>
      <w:r w:rsidRPr="005E5A84">
        <w:t xml:space="preserve"> </w:t>
      </w:r>
    </w:p>
    <w:p w14:paraId="4F9D6A27" w14:textId="77777777" w:rsidR="00ED4EAE" w:rsidRPr="005E5A84" w:rsidRDefault="00ED4EAE" w:rsidP="00E13717"/>
    <w:p w14:paraId="64FE301C" w14:textId="07CA5FDE" w:rsidR="00ED4EAE" w:rsidRPr="005E5A84" w:rsidRDefault="000F111C" w:rsidP="00E13717">
      <w:hyperlink r:id="rId10" w:history="1">
        <w:r w:rsidR="00ED4EAE" w:rsidRPr="005E5A84">
          <w:rPr>
            <w:rStyle w:val="Hyperlink"/>
          </w:rPr>
          <w:t>https://www.macmillan.org.uk/information-and-support/vulva-cancer</w:t>
        </w:r>
      </w:hyperlink>
      <w:r w:rsidR="00ED4EAE" w:rsidRPr="005E5A84">
        <w:t xml:space="preserve"> </w:t>
      </w:r>
    </w:p>
    <w:p w14:paraId="06888921" w14:textId="79CC8982" w:rsidR="00ED4EAE" w:rsidRPr="005E5A84" w:rsidRDefault="000F111C" w:rsidP="00E13717">
      <w:pPr>
        <w:rPr>
          <w:rStyle w:val="Hyperlink"/>
          <w:color w:val="auto"/>
          <w:u w:val="none"/>
        </w:rPr>
      </w:pPr>
      <w:hyperlink r:id="rId11" w:history="1">
        <w:r w:rsidR="00ED4EAE" w:rsidRPr="005E5A84">
          <w:rPr>
            <w:rStyle w:val="Hyperlink"/>
          </w:rPr>
          <w:t>https://be.macmillan.org.uk/be/s-605-radiotherapy.aspx</w:t>
        </w:r>
      </w:hyperlink>
    </w:p>
    <w:p w14:paraId="3F015A21" w14:textId="77777777" w:rsidR="00ED4EAE" w:rsidRPr="005E5A84" w:rsidRDefault="00ED4EAE" w:rsidP="00ED4EAE">
      <w:pPr>
        <w:pStyle w:val="Heading2"/>
        <w:numPr>
          <w:ilvl w:val="0"/>
          <w:numId w:val="0"/>
        </w:numPr>
        <w:rPr>
          <w:lang w:val="en-GB"/>
        </w:rPr>
      </w:pPr>
    </w:p>
    <w:p w14:paraId="31EB8519" w14:textId="77777777" w:rsidR="00ED4EAE" w:rsidRDefault="00ED4EAE" w:rsidP="00ED4EAE">
      <w:pPr>
        <w:pStyle w:val="Heading2"/>
        <w:rPr>
          <w:lang w:val="en-GB"/>
        </w:rPr>
      </w:pPr>
      <w:bookmarkStart w:id="131" w:name="_Toc27744303"/>
      <w:r w:rsidRPr="005E5A84">
        <w:rPr>
          <w:lang w:val="en-GB"/>
        </w:rPr>
        <w:t>Psychosocial</w:t>
      </w:r>
      <w:bookmarkEnd w:id="131"/>
    </w:p>
    <w:p w14:paraId="335DD325" w14:textId="77777777" w:rsidR="00152F2B" w:rsidRPr="00152F2B" w:rsidRDefault="00152F2B" w:rsidP="00152F2B"/>
    <w:p w14:paraId="3179FBB9" w14:textId="77777777" w:rsidR="00ED4EAE" w:rsidRPr="005E5A84" w:rsidRDefault="00ED4EAE" w:rsidP="00E13717">
      <w:r w:rsidRPr="005E5A84">
        <w:t xml:space="preserve">The impact of cancer and treatment can </w:t>
      </w:r>
      <w:r w:rsidR="000E2EA7" w:rsidRPr="005E5A84">
        <w:t>a</w:t>
      </w:r>
      <w:r w:rsidRPr="005E5A84">
        <w:t xml:space="preserve">ffect quality of life, the psychosocial needs of women should be addressed throughout; </w:t>
      </w:r>
      <w:r w:rsidR="001F6CF6">
        <w:t>holistic needs assessment (</w:t>
      </w:r>
      <w:r w:rsidRPr="005E5A84">
        <w:t>HNA</w:t>
      </w:r>
      <w:r w:rsidR="001F6CF6">
        <w:t>)</w:t>
      </w:r>
      <w:r w:rsidRPr="005E5A84">
        <w:t xml:space="preserve"> should be performed at pivotal points in the cancer pathway. Women should have the opportunity to explore ways of improving their quality of life through appropriate support and signposting to survivorship/living with and beyond cancer, and psychological services where available.</w:t>
      </w:r>
    </w:p>
    <w:p w14:paraId="2FBAB469" w14:textId="77777777" w:rsidR="00ED4EAE" w:rsidRPr="005E5A84" w:rsidRDefault="00ED4EAE" w:rsidP="00E13717"/>
    <w:p w14:paraId="28A7EF92" w14:textId="572FA671" w:rsidR="00ED4EAE" w:rsidRPr="005E5A84" w:rsidRDefault="00ED4EAE" w:rsidP="00E13717">
      <w:r w:rsidRPr="005E5A84">
        <w:t>Lymphoedema: Risk of developing lymphoedema ranges from 16.7</w:t>
      </w:r>
      <w:r w:rsidR="000E2EA7" w:rsidRPr="005E5A84">
        <w:t xml:space="preserve"> </w:t>
      </w:r>
      <w:r w:rsidRPr="005E5A84">
        <w:t>-</w:t>
      </w:r>
      <w:r w:rsidR="000E2EA7" w:rsidRPr="005E5A84">
        <w:t xml:space="preserve"> </w:t>
      </w:r>
      <w:r w:rsidRPr="005E5A84">
        <w:t xml:space="preserve">49.2% following lymph node dissection </w:t>
      </w:r>
      <w:r w:rsidR="0055208B">
        <w:fldChar w:fldCharType="begin"/>
      </w:r>
      <w:r w:rsidR="00657E67">
        <w:instrText xml:space="preserve"> ADDIN EN.CITE &lt;EndNote&gt;&lt;Cite&gt;&lt;Author&gt;Huang&lt;/Author&gt;&lt;Year&gt;2017&lt;/Year&gt;&lt;RecNum&gt;3730&lt;/RecNum&gt;&lt;DisplayText&gt;(159)&lt;/DisplayText&gt;&lt;record&gt;&lt;rec-number&gt;3730&lt;/rec-number&gt;&lt;foreign-keys&gt;&lt;key app="EN" db-id="vtrxdpdx89pfebever35ff5wp0rd509rtfxr" timestamp="1538058435"&gt;3730&lt;/key&gt;&lt;/foreign-keys&gt;&lt;ref-type name="Journal Article"&gt;17&lt;/ref-type&gt;&lt;contributors&gt;&lt;authors&gt;&lt;author&gt;Huang, J.&lt;/author&gt;&lt;author&gt;Yu, N.&lt;/author&gt;&lt;author&gt;Wang, X.&lt;/author&gt;&lt;author&gt;Long, X.&lt;/author&gt;&lt;/authors&gt;&lt;/contributors&gt;&lt;auth-address&gt;Division of Plastic and Reconstructive Surgery, Peking Union Medical College Hospital, Beijing, China.&lt;/auth-address&gt;&lt;titles&gt;&lt;title&gt;Incidence of lower limb lymphedema after vulvar cancer: A systematic review and meta-analysis&lt;/title&gt;&lt;secondary-title&gt;Medicine (Baltimore)&lt;/secondary-title&gt;&lt;/titles&gt;&lt;periodical&gt;&lt;full-title&gt;Medicine&lt;/full-title&gt;&lt;abbr-1&gt;Medicine (Baltimore).&lt;/abbr-1&gt;&lt;abbr-2&gt;Medicine (Baltimore)&lt;/abbr-2&gt;&lt;/periodical&gt;&lt;pages&gt;e8722&lt;/pages&gt;&lt;volume&gt;96&lt;/volume&gt;&lt;number&gt;46&lt;/number&gt;&lt;edition&gt;2017/11/18&lt;/edition&gt;&lt;keywords&gt;&lt;keyword&gt;Female&lt;/keyword&gt;&lt;keyword&gt;Humans&lt;/keyword&gt;&lt;keyword&gt;Incidence&lt;/keyword&gt;&lt;keyword&gt;Lower Extremity&lt;/keyword&gt;&lt;keyword&gt;Lymphedema/*epidemiology/*etiology&lt;/keyword&gt;&lt;keyword&gt;Risk Factors&lt;/keyword&gt;&lt;keyword&gt;Vulvar Neoplasms/*complications&lt;/keyword&gt;&lt;/keywords&gt;&lt;dates&gt;&lt;year&gt;2017&lt;/year&gt;&lt;pub-dates&gt;&lt;date&gt;Nov&lt;/date&gt;&lt;/pub-dates&gt;&lt;/dates&gt;&lt;isbn&gt;1536-5964 (Electronic)&amp;#xD;0025-7974 (Linking)&lt;/isbn&gt;&lt;accession-num&gt;29145314&lt;/accession-num&gt;&lt;urls&gt;&lt;related-urls&gt;&lt;url&gt;https://www.ncbi.nlm.nih.gov/pubmed/29145314&lt;/url&gt;&lt;/related-urls&gt;&lt;/urls&gt;&lt;custom2&gt;PMC5704859&lt;/custom2&gt;&lt;electronic-resource-num&gt;10.1097/MD.0000000000008722&lt;/electronic-resource-num&gt;&lt;/record&gt;&lt;/Cite&gt;&lt;/EndNote&gt;</w:instrText>
      </w:r>
      <w:r w:rsidR="0055208B">
        <w:fldChar w:fldCharType="separate"/>
      </w:r>
      <w:r w:rsidR="00657E67">
        <w:rPr>
          <w:noProof/>
        </w:rPr>
        <w:t>(159)</w:t>
      </w:r>
      <w:r w:rsidR="0055208B">
        <w:fldChar w:fldCharType="end"/>
      </w:r>
      <w:r w:rsidR="000E2EA7" w:rsidRPr="005E5A84">
        <w:t xml:space="preserve"> </w:t>
      </w:r>
      <w:r w:rsidRPr="005E5A84">
        <w:t xml:space="preserve">and is significantly worse in women who have both surgery and radiotherapy </w:t>
      </w:r>
      <w:r w:rsidR="0055208B">
        <w:fldChar w:fldCharType="begin">
          <w:fldData xml:space="preserve">PEVuZE5vdGU+PENpdGU+PEF1dGhvcj5CZXJnZXI8L0F1dGhvcj48WWVhcj4yMDE1PC9ZZWFyPjxS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</w:fldData>
        </w:fldChar>
      </w:r>
      <w:r w:rsidR="00657E67">
        <w:instrText xml:space="preserve"> ADDIN EN.CITE </w:instrText>
      </w:r>
      <w:r w:rsidR="00657E67">
        <w:fldChar w:fldCharType="begin">
          <w:fldData xml:space="preserve">PEVuZE5vdGU+PENpdGU+PEF1dGhvcj5CZXJnZXI8L0F1dGhvcj48WWVhcj4yMDE1PC9ZZWFyPjxS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</w:fldData>
        </w:fldChar>
      </w:r>
      <w:r w:rsidR="00657E67">
        <w:instrText xml:space="preserve"> ADDIN EN.CITE.DATA </w:instrText>
      </w:r>
      <w:r w:rsidR="00657E67">
        <w:fldChar w:fldCharType="end"/>
      </w:r>
      <w:r w:rsidR="0055208B">
        <w:fldChar w:fldCharType="separate"/>
      </w:r>
      <w:r w:rsidR="00657E67">
        <w:rPr>
          <w:noProof/>
        </w:rPr>
        <w:t>(160)</w:t>
      </w:r>
      <w:r w:rsidR="0055208B">
        <w:fldChar w:fldCharType="end"/>
      </w:r>
      <w:r w:rsidR="000E2EA7" w:rsidRPr="005E5A84">
        <w:t>.</w:t>
      </w:r>
    </w:p>
    <w:p w14:paraId="4D9E7C32" w14:textId="77777777" w:rsidR="00ED4EAE" w:rsidRPr="005E5A84" w:rsidRDefault="00ED4EAE" w:rsidP="00E13717"/>
    <w:p w14:paraId="540F60EE" w14:textId="77777777" w:rsidR="00ED4EAE" w:rsidRDefault="00ED4EAE" w:rsidP="00E13717">
      <w:r w:rsidRPr="005E5A84">
        <w:t>Prophylactic information on reducing the risk of lymphoedema should be available to women</w:t>
      </w:r>
      <w:r w:rsidR="00091F04">
        <w:t>:</w:t>
      </w:r>
      <w:r w:rsidRPr="005E5A84">
        <w:t xml:space="preserve"> http://www.macmillan.org.uk/information-and-support/coping/side-effects-and-symptoms/lymphoedema. Those women who develop lymphoedema should be referred to specialist lymphoedema services for management.</w:t>
      </w:r>
      <w:r w:rsidR="00091F04">
        <w:t xml:space="preserve">  </w:t>
      </w:r>
    </w:p>
    <w:p w14:paraId="6D067156" w14:textId="77777777" w:rsidR="00176130" w:rsidRDefault="00176130" w:rsidP="00E13717"/>
    <w:p w14:paraId="2B36D925" w14:textId="030D8710" w:rsidR="00ED4EAE" w:rsidRPr="005E5A84" w:rsidRDefault="00176130" w:rsidP="00E13717">
      <w:r w:rsidRPr="00176130">
        <w:t xml:space="preserve">Lympho-vascular anastomosis surgery may be an option for those with severe symptoms, especially in the presence of recurrent cellulitis, although availability of this service is very limited. </w:t>
      </w:r>
      <w:r w:rsidR="0055208B">
        <w:fldChar w:fldCharType="begin">
          <w:fldData xml:space="preserve">PEVuZE5vdGU+PENpdGU+PEF1dGhvcj5TaGFya2V5PC9BdXRob3I+PFllYXI+MjAxNzwvWWVhcj48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</w:fldData>
        </w:fldChar>
      </w:r>
      <w:r w:rsidR="00657E67">
        <w:instrText xml:space="preserve"> ADDIN EN.CITE </w:instrText>
      </w:r>
      <w:r w:rsidR="00657E67">
        <w:fldChar w:fldCharType="begin">
          <w:fldData xml:space="preserve">PEVuZE5vdGU+PENpdGU+PEF1dGhvcj5TaGFya2V5PC9BdXRob3I+PFllYXI+MjAxNzwvWWVhcj48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</w:fldData>
        </w:fldChar>
      </w:r>
      <w:r w:rsidR="00657E67">
        <w:instrText xml:space="preserve"> ADDIN EN.CITE.DATA </w:instrText>
      </w:r>
      <w:r w:rsidR="00657E67">
        <w:fldChar w:fldCharType="end"/>
      </w:r>
      <w:r w:rsidR="0055208B">
        <w:fldChar w:fldCharType="separate"/>
      </w:r>
      <w:r w:rsidR="00657E67">
        <w:rPr>
          <w:noProof/>
        </w:rPr>
        <w:t>(161)</w:t>
      </w:r>
      <w:r w:rsidR="0055208B">
        <w:fldChar w:fldCharType="end"/>
      </w:r>
    </w:p>
    <w:p w14:paraId="72351F4E" w14:textId="77777777" w:rsidR="00ED4EAE" w:rsidRDefault="00ED4EAE" w:rsidP="00ED4EAE">
      <w:pPr>
        <w:pStyle w:val="Heading2"/>
        <w:rPr>
          <w:lang w:val="en-GB"/>
        </w:rPr>
      </w:pPr>
      <w:bookmarkStart w:id="132" w:name="_Toc27744304"/>
      <w:r w:rsidRPr="005E5A84">
        <w:rPr>
          <w:lang w:val="en-GB"/>
        </w:rPr>
        <w:t>Sexuality/Sexual Morbidity</w:t>
      </w:r>
      <w:bookmarkEnd w:id="132"/>
    </w:p>
    <w:p w14:paraId="7AFEDC62" w14:textId="77777777" w:rsidR="00152F2B" w:rsidRPr="00152F2B" w:rsidRDefault="00152F2B" w:rsidP="00152F2B"/>
    <w:p w14:paraId="1E598EEB" w14:textId="350FFA1E" w:rsidR="00ED4EAE" w:rsidRPr="005E5A84" w:rsidRDefault="00ED4EAE" w:rsidP="00E13717">
      <w:r w:rsidRPr="005E5A84">
        <w:t xml:space="preserve">Women should be fully informed of the anatomical and physiological changes they can expect from treatment and the impact this may have on their sexual function. Some women will not want information regarding sexual function but all should have the opportunity. Information should be factual so women can be prepared and give fully informed consent, however it should be clear for those who want the information that not all women will experience negative changes to their sexuality or sex life; or want help to deal with it. </w:t>
      </w:r>
      <w:r w:rsidR="0055208B">
        <w:fldChar w:fldCharType="begin">
          <w:fldData xml:space="preserve">PEVuZE5vdGU+PENpdGU+PEF1dGhvcj5NY0NhbGx1bTwvQXV0aG9yPjxZZWFyPjIwMTQ8L1llYXI+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</w:fldData>
        </w:fldChar>
      </w:r>
      <w:r w:rsidR="00657E67">
        <w:instrText xml:space="preserve"> ADDIN EN.CITE </w:instrText>
      </w:r>
      <w:r w:rsidR="00657E67">
        <w:fldChar w:fldCharType="begin">
          <w:fldData xml:space="preserve">PEVuZE5vdGU+PENpdGU+PEF1dGhvcj5NY0NhbGx1bTwvQXV0aG9yPjxZZWFyPjIwMTQ8L1llYXI+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</w:fldData>
        </w:fldChar>
      </w:r>
      <w:r w:rsidR="00657E67">
        <w:instrText xml:space="preserve"> ADDIN EN.CITE.DATA </w:instrText>
      </w:r>
      <w:r w:rsidR="00657E67">
        <w:fldChar w:fldCharType="end"/>
      </w:r>
      <w:r w:rsidR="0055208B">
        <w:fldChar w:fldCharType="separate"/>
      </w:r>
      <w:r w:rsidR="00657E67">
        <w:rPr>
          <w:noProof/>
        </w:rPr>
        <w:t>(162)</w:t>
      </w:r>
      <w:r w:rsidR="0055208B">
        <w:fldChar w:fldCharType="end"/>
      </w:r>
    </w:p>
    <w:p w14:paraId="6CCC95D3" w14:textId="77777777" w:rsidR="00ED4EAE" w:rsidRPr="005E5A84" w:rsidRDefault="00ED4EAE" w:rsidP="00E13717"/>
    <w:p w14:paraId="7F9CB24A" w14:textId="744C10A7" w:rsidR="00ED4EAE" w:rsidRPr="005E5A84" w:rsidRDefault="00ED4EAE" w:rsidP="00E13717">
      <w:r w:rsidRPr="005E5A84">
        <w:t>Addressing the topic will demonstrate that the subject of sexuality is open should she need to seek further information if difficulties occur. If women experience sexual difficulties these should be addressed and where possible specific suggestions given e.g. use of lubrication during intercourse, or use of vaginal dilators to reduce the risk of stenosis.</w:t>
      </w:r>
      <w:r w:rsidR="00091F04" w:rsidRPr="00091F04">
        <w:t xml:space="preserve"> </w:t>
      </w:r>
      <w:r w:rsidR="0055208B">
        <w:fldChar w:fldCharType="begin"/>
      </w:r>
      <w:r w:rsidR="00657E67">
        <w:instrText xml:space="preserve"> ADDIN EN.CITE &lt;EndNote&gt;&lt;Cite&gt;&lt;Author&gt;MacmillanCancerSupport&lt;/Author&gt;&lt;Year&gt;2014&lt;/Year&gt;&lt;RecNum&gt;3723&lt;/RecNum&gt;&lt;DisplayText&gt;(163)&lt;/DisplayText&gt;&lt;record&gt;&lt;rec-number&gt;3723&lt;/rec-number&gt;&lt;foreign-keys&gt;&lt;key app="EN" db-id="vtrxdpdx89pfebever35ff5wp0rd509rtfxr" timestamp="1538057997"&gt;3723&lt;/key&gt;&lt;/foreign-keys&gt;&lt;ref-type name="Pamphlet"&gt;24&lt;/ref-type&gt;&lt;contributors&gt;&lt;authors&gt;&lt;author&gt;MacmillanCancerSupport&lt;/author&gt;&lt;/authors&gt;&lt;secondary-authors&gt;&lt;author&gt;Macmillan Cancer Support&lt;/author&gt;&lt;/secondary-authors&gt;&lt;/contributors&gt;&lt;titles&gt;&lt;title&gt;Part 1: Guidelines on Late Effects of Gynaecological Cancer: Pelvic Radiotherapy&lt;/title&gt;&lt;/titles&gt;&lt;dates&gt;&lt;year&gt;2014&lt;/year&gt;&lt;/dates&gt;&lt;pub-location&gt;London&lt;/pub-location&gt;&lt;publisher&gt;Macmillan Cancer Support&lt;/publisher&gt;&lt;urls&gt;&lt;/urls&gt;&lt;/record&gt;&lt;/Cite&gt;&lt;/EndNote&gt;</w:instrText>
      </w:r>
      <w:r w:rsidR="0055208B">
        <w:fldChar w:fldCharType="separate"/>
      </w:r>
      <w:r w:rsidR="00657E67">
        <w:rPr>
          <w:noProof/>
        </w:rPr>
        <w:t>(163)</w:t>
      </w:r>
      <w:r w:rsidR="0055208B">
        <w:fldChar w:fldCharType="end"/>
      </w:r>
      <w:r w:rsidRPr="005E5A84">
        <w:t xml:space="preserve"> W</w:t>
      </w:r>
      <w:r w:rsidR="00147DE6">
        <w:t>here available, w</w:t>
      </w:r>
      <w:r w:rsidRPr="005E5A84">
        <w:t>omen with ongoing difficulties should be referred to psychosexual services</w:t>
      </w:r>
      <w:r w:rsidR="00147DE6">
        <w:t xml:space="preserve">.  However, it is strongly recommended that these services </w:t>
      </w:r>
      <w:r w:rsidR="00147DE6" w:rsidRPr="00307A65">
        <w:rPr>
          <w:i/>
        </w:rPr>
        <w:t>should</w:t>
      </w:r>
      <w:r w:rsidR="00147DE6">
        <w:t xml:space="preserve"> be available to all women following a diagnosis of vulval cancer.</w:t>
      </w:r>
    </w:p>
    <w:p w14:paraId="3970BDCA" w14:textId="77777777" w:rsidR="00ED4EAE" w:rsidRDefault="00ED4EAE" w:rsidP="00ED4EAE">
      <w:pPr>
        <w:pStyle w:val="Heading2"/>
        <w:rPr>
          <w:lang w:val="en-GB"/>
        </w:rPr>
      </w:pPr>
      <w:bookmarkStart w:id="133" w:name="_Toc27744305"/>
      <w:r w:rsidRPr="005E5A84">
        <w:rPr>
          <w:lang w:val="en-GB"/>
        </w:rPr>
        <w:t>Bowel/bladder function</w:t>
      </w:r>
      <w:bookmarkEnd w:id="133"/>
    </w:p>
    <w:p w14:paraId="352DC06E" w14:textId="77777777" w:rsidR="00152F2B" w:rsidRPr="00152F2B" w:rsidRDefault="00152F2B" w:rsidP="00152F2B"/>
    <w:p w14:paraId="373C11D4" w14:textId="5DD77F30" w:rsidR="00ED4EAE" w:rsidRPr="005E5A84" w:rsidRDefault="00ED4EAE" w:rsidP="00E13717">
      <w:r w:rsidRPr="005E5A84">
        <w:t>At follow up ask if any new problems relating to bowel/bladder function, if present initially manage with simple solutions such as loperamide for diarrhoea, dietary changes for constipation, anticholinergics for bladder urgency. Consider referral to other services for persistent problems that are affecting quality of life e.g. gastroenterology, colorectal, urodynamic, continence or urology</w:t>
      </w:r>
      <w:r w:rsidR="00152F2B">
        <w:t>,</w:t>
      </w:r>
      <w:r w:rsidRPr="005E5A84">
        <w:t xml:space="preserve"> as appropriate.</w:t>
      </w:r>
      <w:r w:rsidR="00091F04" w:rsidRPr="00091F04">
        <w:t xml:space="preserve"> </w:t>
      </w:r>
      <w:r w:rsidR="0055208B">
        <w:fldChar w:fldCharType="begin"/>
      </w:r>
      <w:r w:rsidR="00657E67">
        <w:instrText xml:space="preserve"> ADDIN EN.CITE &lt;EndNote&gt;&lt;Cite&gt;&lt;Author&gt;MacmillanCancerSupport&lt;/Author&gt;&lt;Year&gt;2014&lt;/Year&gt;&lt;RecNum&gt;3723&lt;/RecNum&gt;&lt;DisplayText&gt;(163)&lt;/DisplayText&gt;&lt;record&gt;&lt;rec-number&gt;3723&lt;/rec-number&gt;&lt;foreign-keys&gt;&lt;key app="EN" db-id="vtrxdpdx89pfebever35ff5wp0rd509rtfxr" timestamp="1538057997"&gt;3723&lt;/key&gt;&lt;/foreign-keys&gt;&lt;ref-type name="Pamphlet"&gt;24&lt;/ref-type&gt;&lt;contributors&gt;&lt;authors&gt;&lt;author&gt;MacmillanCancerSupport&lt;/author&gt;&lt;/authors&gt;&lt;secondary-authors&gt;&lt;author&gt;Macmillan Cancer Support&lt;/author&gt;&lt;/secondary-authors&gt;&lt;/contributors&gt;&lt;titles&gt;&lt;title&gt;Part 1: Guidelines on Late Effects of Gynaecological Cancer: Pelvic Radiotherapy&lt;/title&gt;&lt;/titles&gt;&lt;dates&gt;&lt;year&gt;2014&lt;/year&gt;&lt;/dates&gt;&lt;pub-location&gt;London&lt;/pub-location&gt;&lt;publisher&gt;Macmillan Cancer Support&lt;/publisher&gt;&lt;urls&gt;&lt;/urls&gt;&lt;/record&gt;&lt;/Cite&gt;&lt;/EndNote&gt;</w:instrText>
      </w:r>
      <w:r w:rsidR="0055208B">
        <w:fldChar w:fldCharType="separate"/>
      </w:r>
      <w:r w:rsidR="00657E67">
        <w:rPr>
          <w:noProof/>
        </w:rPr>
        <w:t>(163)</w:t>
      </w:r>
      <w:r w:rsidR="0055208B">
        <w:fldChar w:fldCharType="end"/>
      </w:r>
      <w:r w:rsidR="00152F2B">
        <w:t xml:space="preserve">  A recent Cochrane review found that conformational</w:t>
      </w:r>
      <w:r w:rsidR="00152F2B" w:rsidRPr="00152F2B">
        <w:t xml:space="preserve"> RT methods </w:t>
      </w:r>
      <w:r w:rsidR="00152F2B">
        <w:t>help to reduce</w:t>
      </w:r>
      <w:r w:rsidR="00152F2B" w:rsidRPr="00152F2B">
        <w:t xml:space="preserve"> </w:t>
      </w:r>
      <w:r w:rsidR="00152F2B">
        <w:t>radiotherapy</w:t>
      </w:r>
      <w:r w:rsidR="00152F2B" w:rsidRPr="00152F2B">
        <w:t xml:space="preserve">-related side effects. There </w:t>
      </w:r>
      <w:r w:rsidR="00152F2B">
        <w:t>was a scarcity of</w:t>
      </w:r>
      <w:r w:rsidR="00152F2B" w:rsidRPr="00152F2B">
        <w:t xml:space="preserve"> evidence to robustly support the use of any single drug or non-drug option to reduce </w:t>
      </w:r>
      <w:r w:rsidR="00152F2B">
        <w:t>radiotherapy</w:t>
      </w:r>
      <w:r w:rsidR="00152F2B" w:rsidRPr="00152F2B">
        <w:t xml:space="preserve">-related </w:t>
      </w:r>
      <w:r w:rsidR="00152F2B">
        <w:t>effects on bowel function</w:t>
      </w:r>
      <w:r w:rsidR="00152F2B" w:rsidRPr="00152F2B">
        <w:t xml:space="preserve">. </w:t>
      </w:r>
      <w:r w:rsidR="00152F2B">
        <w:t>They concluded that more</w:t>
      </w:r>
      <w:r w:rsidR="00152F2B" w:rsidRPr="00152F2B">
        <w:t xml:space="preserve"> high-quality research </w:t>
      </w:r>
      <w:r w:rsidR="00152F2B">
        <w:t>was</w:t>
      </w:r>
      <w:r w:rsidR="00152F2B" w:rsidRPr="00152F2B">
        <w:t xml:space="preserve"> </w:t>
      </w:r>
      <w:r w:rsidR="00152F2B">
        <w:t>required to help inform patients and clinicians how best to manage common pelvic radiotherapy-related side effects.</w:t>
      </w:r>
      <w:r w:rsidR="00152F2B" w:rsidRPr="00152F2B">
        <w:t xml:space="preserve"> </w:t>
      </w:r>
      <w:r w:rsidR="00D951CB">
        <w:fldChar w:fldCharType="begin"/>
      </w:r>
      <w:r w:rsidR="00D951CB">
        <w:instrText xml:space="preserve"> ADDIN EN.CITE &lt;EndNote&gt;&lt;Cite&gt;&lt;Author&gt;Lawrie&lt;/Author&gt;&lt;Year&gt;2017&lt;/Year&gt;&lt;RecNum&gt;4506&lt;/RecNum&gt;&lt;DisplayText&gt;(164)&lt;/DisplayText&gt;&lt;record&gt;&lt;rec-number&gt;4506&lt;/rec-number&gt;&lt;foreign-keys&gt;&lt;key app="EN" db-id="wezfx0pfoar2pde9r5dvppt9f90dsssfvped" timestamp="1573239837" guid="6e5608f7-afc6-4c5e-875e-51eeb03a514c"&gt;4506&lt;/key&gt;&lt;/foreign-keys&gt;&lt;ref-type name="Journal Article"&gt;17&lt;/ref-type&gt;&lt;contributors&gt;&lt;authors&gt;&lt;author&gt;Lawrie, TA&lt;/author&gt;&lt;author&gt;Green, JT&lt;/author&gt;&lt;author&gt;Beresford, M&lt;/author&gt;&lt;author&gt;Wedlake, L&lt;/author&gt;&lt;author&gt;Burden, S &lt;/author&gt;&lt;author&gt;Davidson, SE&lt;/author&gt;&lt;author&gt;Lal, S&lt;/author&gt;&lt;author&gt;Henson, CC&lt;/author&gt;&lt;author&gt;Andreyev, HN  &lt;/author&gt;&lt;/authors&gt;&lt;/contributors&gt;&lt;titles&gt;&lt;title&gt;Interventions to reduce acute and late adverse gastrointestinal effects of pelvic radiotherapy for primary pelvic cancers&lt;/title&gt;&lt;secondary-title&gt;Cochrane Database of Systematic Reviews&lt;/secondary-title&gt;&lt;/titles&gt;&lt;periodical&gt;&lt;full-title&gt;Cochrane Database of Systematic Reviews&lt;/full-title&gt;&lt;/periodical&gt;&lt;pages&gt;CD012529. https://doi.org/10.1002/14651858.CD012529&lt;/pages&gt;&lt;volume&gt;2017&lt;/volume&gt;&lt;number&gt;2&lt;/number&gt;&lt;dates&gt;&lt;year&gt;2017&lt;/year&gt;&lt;/dates&gt;&lt;urls&gt;&lt;/urls&gt;&lt;electronic-resource-num&gt;10.1002/14651858.CD012529.pub2&lt;/electronic-resource-num&gt;&lt;/record&gt;&lt;/Cite&gt;&lt;/EndNote&gt;</w:instrText>
      </w:r>
      <w:r w:rsidR="00D951CB">
        <w:fldChar w:fldCharType="separate"/>
      </w:r>
      <w:r w:rsidR="00D951CB">
        <w:rPr>
          <w:noProof/>
        </w:rPr>
        <w:t>(164)</w:t>
      </w:r>
      <w:r w:rsidR="00D951CB">
        <w:fldChar w:fldCharType="end"/>
      </w:r>
    </w:p>
    <w:p w14:paraId="1684D200" w14:textId="77777777" w:rsidR="00ED4EAE" w:rsidRDefault="00ED4EAE" w:rsidP="00E13717"/>
    <w:p w14:paraId="007917A1" w14:textId="77777777" w:rsidR="00E15B6F" w:rsidRPr="00307A65" w:rsidRDefault="00E15B6F" w:rsidP="00C726C1">
      <w:pPr>
        <w:keepNext/>
        <w:keepLines/>
        <w:rPr>
          <w:rStyle w:val="Strong"/>
        </w:rPr>
      </w:pPr>
      <w:r w:rsidRPr="00307A65">
        <w:rPr>
          <w:rStyle w:val="Strong"/>
        </w:rPr>
        <w:t>Recommendations:</w:t>
      </w:r>
    </w:p>
    <w:p w14:paraId="408C35DC" w14:textId="77777777" w:rsidR="00E15B6F" w:rsidRPr="00307A65" w:rsidRDefault="00E15B6F" w:rsidP="00C726C1">
      <w:pPr>
        <w:keepNext/>
        <w:keepLines/>
        <w:rPr>
          <w:rStyle w:val="Strong"/>
        </w:rPr>
      </w:pPr>
    </w:p>
    <w:p w14:paraId="5DFAFF81" w14:textId="77777777" w:rsidR="00147DE6" w:rsidRDefault="00147DE6" w:rsidP="00C726C1">
      <w:pPr>
        <w:keepNext/>
        <w:keepLines/>
        <w:rPr>
          <w:rStyle w:val="Strong"/>
        </w:rPr>
      </w:pPr>
      <w:r>
        <w:rPr>
          <w:rStyle w:val="Strong"/>
        </w:rPr>
        <w:t>Specialised p</w:t>
      </w:r>
      <w:r w:rsidR="00B61B0B">
        <w:rPr>
          <w:rStyle w:val="Strong"/>
        </w:rPr>
        <w:t>sychosexual counselling services should be available to all wo</w:t>
      </w:r>
      <w:r>
        <w:rPr>
          <w:rStyle w:val="Strong"/>
        </w:rPr>
        <w:t>m</w:t>
      </w:r>
      <w:r w:rsidR="00B61B0B">
        <w:rPr>
          <w:rStyle w:val="Strong"/>
        </w:rPr>
        <w:t>en with a diagnosis of vulval cance</w:t>
      </w:r>
      <w:r>
        <w:rPr>
          <w:rStyle w:val="Strong"/>
        </w:rPr>
        <w:t>r.  (Grade D)</w:t>
      </w:r>
    </w:p>
    <w:p w14:paraId="0128E137" w14:textId="77777777" w:rsidR="00147DE6" w:rsidRDefault="00147DE6" w:rsidP="00C726C1">
      <w:pPr>
        <w:keepNext/>
        <w:keepLines/>
        <w:rPr>
          <w:rStyle w:val="Strong"/>
        </w:rPr>
      </w:pPr>
    </w:p>
    <w:p w14:paraId="1854BD4B" w14:textId="7955691A" w:rsidR="00E15B6F" w:rsidRPr="00307A65" w:rsidRDefault="00E15B6F" w:rsidP="00E15B6F">
      <w:pPr>
        <w:rPr>
          <w:rStyle w:val="Strong"/>
        </w:rPr>
      </w:pPr>
      <w:r w:rsidRPr="00307A65">
        <w:rPr>
          <w:rStyle w:val="Strong"/>
        </w:rPr>
        <w:t>All patients should be informed of predictable short</w:t>
      </w:r>
      <w:r w:rsidR="00C726C1">
        <w:rPr>
          <w:rStyle w:val="Strong"/>
        </w:rPr>
        <w:t>-</w:t>
      </w:r>
      <w:r w:rsidRPr="00307A65">
        <w:rPr>
          <w:rStyle w:val="Strong"/>
        </w:rPr>
        <w:t xml:space="preserve"> and long</w:t>
      </w:r>
      <w:r w:rsidR="00C726C1">
        <w:rPr>
          <w:rStyle w:val="Strong"/>
        </w:rPr>
        <w:t>-</w:t>
      </w:r>
      <w:r w:rsidRPr="00307A65">
        <w:rPr>
          <w:rStyle w:val="Strong"/>
        </w:rPr>
        <w:t>term effects of treatment during the consent process</w:t>
      </w:r>
      <w:r w:rsidR="001F6CF6" w:rsidRPr="00307A65">
        <w:rPr>
          <w:rStyle w:val="Strong"/>
        </w:rPr>
        <w:t>.</w:t>
      </w:r>
      <w:r w:rsidRPr="00307A65">
        <w:rPr>
          <w:rStyle w:val="Strong"/>
        </w:rPr>
        <w:t xml:space="preserve"> (</w:t>
      </w:r>
      <w:r w:rsidR="001F6CF6" w:rsidRPr="00307A65">
        <w:rPr>
          <w:rStyle w:val="Strong"/>
        </w:rPr>
        <w:t>G</w:t>
      </w:r>
      <w:r w:rsidRPr="00307A65">
        <w:rPr>
          <w:rStyle w:val="Strong"/>
        </w:rPr>
        <w:t>rade D)</w:t>
      </w:r>
    </w:p>
    <w:p w14:paraId="05EEB693" w14:textId="77777777" w:rsidR="00E15B6F" w:rsidRPr="00307A65" w:rsidRDefault="00E15B6F" w:rsidP="00E15B6F">
      <w:pPr>
        <w:rPr>
          <w:rStyle w:val="Strong"/>
        </w:rPr>
      </w:pPr>
    </w:p>
    <w:p w14:paraId="31DED997" w14:textId="77777777" w:rsidR="00E15B6F" w:rsidRPr="00307A65" w:rsidRDefault="00E15B6F" w:rsidP="00E15B6F">
      <w:pPr>
        <w:rPr>
          <w:rStyle w:val="Strong"/>
        </w:rPr>
      </w:pPr>
      <w:r w:rsidRPr="00307A65">
        <w:rPr>
          <w:rStyle w:val="Strong"/>
        </w:rPr>
        <w:t>Patients should receive written information about the disease and management of side effects at appropriate stages of the treatment pathway</w:t>
      </w:r>
      <w:r w:rsidR="001F6CF6" w:rsidRPr="00307A65">
        <w:rPr>
          <w:rStyle w:val="Strong"/>
        </w:rPr>
        <w:t>.</w:t>
      </w:r>
      <w:r w:rsidRPr="00307A65">
        <w:rPr>
          <w:rStyle w:val="Strong"/>
        </w:rPr>
        <w:t xml:space="preserve"> (</w:t>
      </w:r>
      <w:r w:rsidR="001F6CF6" w:rsidRPr="00307A65">
        <w:rPr>
          <w:rStyle w:val="Strong"/>
        </w:rPr>
        <w:t>G</w:t>
      </w:r>
      <w:r w:rsidRPr="00307A65">
        <w:rPr>
          <w:rStyle w:val="Strong"/>
        </w:rPr>
        <w:t>rade D)</w:t>
      </w:r>
    </w:p>
    <w:p w14:paraId="4D4E502E" w14:textId="77777777" w:rsidR="00E15B6F" w:rsidRPr="00307A65" w:rsidRDefault="00E15B6F" w:rsidP="00E15B6F">
      <w:pPr>
        <w:rPr>
          <w:rStyle w:val="Strong"/>
        </w:rPr>
      </w:pPr>
    </w:p>
    <w:p w14:paraId="5066E07F" w14:textId="77777777" w:rsidR="00E15B6F" w:rsidRPr="00307A65" w:rsidRDefault="00E15B6F" w:rsidP="00E15B6F">
      <w:pPr>
        <w:rPr>
          <w:rStyle w:val="Strong"/>
        </w:rPr>
      </w:pPr>
      <w:r w:rsidRPr="00307A65">
        <w:rPr>
          <w:rStyle w:val="Strong"/>
        </w:rPr>
        <w:t>All patients should be offered an HNA at key stages of the cancer pathway as part of the Recovery Package to support patients living with and beyond cancer</w:t>
      </w:r>
      <w:r w:rsidR="001F6CF6" w:rsidRPr="00307A65">
        <w:rPr>
          <w:rStyle w:val="Strong"/>
        </w:rPr>
        <w:t>.</w:t>
      </w:r>
      <w:r w:rsidRPr="00307A65">
        <w:rPr>
          <w:rStyle w:val="Strong"/>
        </w:rPr>
        <w:t xml:space="preserve"> (</w:t>
      </w:r>
      <w:r w:rsidR="001F6CF6" w:rsidRPr="00307A65">
        <w:rPr>
          <w:rStyle w:val="Strong"/>
        </w:rPr>
        <w:t>G</w:t>
      </w:r>
      <w:r w:rsidRPr="00307A65">
        <w:rPr>
          <w:rStyle w:val="Strong"/>
        </w:rPr>
        <w:t>rade D)</w:t>
      </w:r>
    </w:p>
    <w:p w14:paraId="15BF39F6" w14:textId="77777777" w:rsidR="00E15B6F" w:rsidRPr="00307A65" w:rsidRDefault="00E15B6F" w:rsidP="00E15B6F">
      <w:pPr>
        <w:rPr>
          <w:rStyle w:val="Strong"/>
        </w:rPr>
      </w:pPr>
    </w:p>
    <w:p w14:paraId="641F5354" w14:textId="77777777" w:rsidR="00E15B6F" w:rsidRPr="00307A65" w:rsidRDefault="00E15B6F" w:rsidP="00E15B6F">
      <w:pPr>
        <w:rPr>
          <w:rStyle w:val="Strong"/>
        </w:rPr>
      </w:pPr>
      <w:r w:rsidRPr="00307A65">
        <w:rPr>
          <w:rStyle w:val="Strong"/>
        </w:rPr>
        <w:t>Referral to other specialist to manage symptoms that affect quality of life should be considered</w:t>
      </w:r>
      <w:r w:rsidR="001F6CF6" w:rsidRPr="00307A65">
        <w:rPr>
          <w:rStyle w:val="Strong"/>
        </w:rPr>
        <w:t>.</w:t>
      </w:r>
      <w:r w:rsidRPr="00307A65">
        <w:rPr>
          <w:rStyle w:val="Strong"/>
        </w:rPr>
        <w:t xml:space="preserve"> (</w:t>
      </w:r>
      <w:r w:rsidR="001F6CF6" w:rsidRPr="00307A65">
        <w:rPr>
          <w:rStyle w:val="Strong"/>
        </w:rPr>
        <w:t>G</w:t>
      </w:r>
      <w:r w:rsidRPr="00307A65">
        <w:rPr>
          <w:rStyle w:val="Strong"/>
        </w:rPr>
        <w:t>rade D)</w:t>
      </w:r>
    </w:p>
    <w:p w14:paraId="20CCA9DD" w14:textId="77777777" w:rsidR="00091056" w:rsidRPr="005E5A84" w:rsidRDefault="00091056" w:rsidP="00091056">
      <w:pPr>
        <w:pStyle w:val="Heading1"/>
      </w:pPr>
      <w:bookmarkStart w:id="134" w:name="_Toc27744306"/>
      <w:r w:rsidRPr="005E5A84">
        <w:t>Follow up</w:t>
      </w:r>
      <w:bookmarkEnd w:id="134"/>
    </w:p>
    <w:p w14:paraId="669D4FC9" w14:textId="5CADFDAF" w:rsidR="009846A8" w:rsidRPr="005E5A84" w:rsidRDefault="009846A8" w:rsidP="009846A8">
      <w:pPr>
        <w:pStyle w:val="Heading2"/>
        <w:rPr>
          <w:lang w:val="en-GB"/>
        </w:rPr>
      </w:pPr>
      <w:bookmarkStart w:id="135" w:name="_Toc27744307"/>
      <w:r w:rsidRPr="005E5A84">
        <w:rPr>
          <w:lang w:val="en-GB"/>
        </w:rPr>
        <w:t>Follow up of VSCC</w:t>
      </w:r>
      <w:bookmarkEnd w:id="135"/>
    </w:p>
    <w:p w14:paraId="3C0ABD51" w14:textId="77777777" w:rsidR="00091056" w:rsidRPr="005E5A84" w:rsidRDefault="00091056" w:rsidP="00091056"/>
    <w:p w14:paraId="030DAA77" w14:textId="4F11EBC9" w:rsidR="000F5840" w:rsidRDefault="000F5840" w:rsidP="00091056">
      <w:r>
        <w:t xml:space="preserve">There are no clinical trial data to inform the follow up strategy in </w:t>
      </w:r>
      <w:r w:rsidR="00C726C1">
        <w:t>V</w:t>
      </w:r>
      <w:r>
        <w:t xml:space="preserve">SCC.  </w:t>
      </w:r>
      <w:r w:rsidR="00091056" w:rsidRPr="005E5A84">
        <w:t>V</w:t>
      </w:r>
      <w:r w:rsidR="00C726C1">
        <w:t>SCC</w:t>
      </w:r>
      <w:r w:rsidR="00091056" w:rsidRPr="005E5A84">
        <w:t xml:space="preserve"> arising on a background of dVIN is more likely to recur than on a background of uVIN </w:t>
      </w:r>
      <w:r w:rsidR="0055208B">
        <w:fldChar w:fldCharType="begin"/>
      </w:r>
      <w:r w:rsidR="00657E67">
        <w:instrText xml:space="preserve"> ADDIN EN.CITE &lt;EndNote&gt;&lt;Cite&gt;&lt;Author&gt;Eva&lt;/Author&gt;&lt;Year&gt;2008&lt;/Year&gt;&lt;RecNum&gt;3591&lt;/RecNum&gt;&lt;DisplayText&gt;(39)&lt;/DisplayText&gt;&lt;record&gt;&lt;rec-number&gt;3591&lt;/rec-number&gt;&lt;foreign-keys&gt;&lt;key app="EN" db-id="vtrxdpdx89pfebever35ff5wp0rd509rtfxr" timestamp="1538052830"&gt;3591&lt;/key&gt;&lt;/foreign-keys&gt;&lt;ref-type name="Journal Article"&gt;17&lt;/ref-type&gt;&lt;contributors&gt;&lt;authors&gt;&lt;author&gt;Eva, L. J.&lt;/author&gt;&lt;author&gt;Ganesan, R.&lt;/author&gt;&lt;author&gt;Chan, K. K.&lt;/author&gt;&lt;author&gt;Honest, H.&lt;/author&gt;&lt;author&gt;Malik, S.&lt;/author&gt;&lt;author&gt;Luesley, D. M.&lt;/author&gt;&lt;/authors&gt;&lt;/contributors&gt;&lt;auth-address&gt;Department of Gynecological Oncology, Pan Birmingham Cancer Center, Birmingham, England. loiseva@supanet.com&lt;/auth-address&gt;&lt;titles&gt;&lt;title&gt;Vulval squamous cell carcinoma occurring on a background of differentiated vulval intraepithelial neoplasia is more likely to recur: a review of 154 cases&lt;/title&gt;&lt;secondary-title&gt;J Reprod Med&lt;/secondary-title&gt;&lt;/titles&gt;&lt;periodical&gt;&lt;full-title&gt;Journal of Reproductive Medicine&lt;/full-title&gt;&lt;abbr-1&gt;J. Reprod. Med.&lt;/abbr-1&gt;&lt;abbr-2&gt;J Reprod Med&lt;/abbr-2&gt;&lt;/periodical&gt;&lt;pages&gt;397-401&lt;/pages&gt;&lt;volume&gt;53&lt;/volume&gt;&lt;number&gt;6&lt;/number&gt;&lt;edition&gt;2008/07/31&lt;/edition&gt;&lt;keywords&gt;&lt;keyword&gt;Carcinoma, Squamous Cell/*pathology/therapy&lt;/keyword&gt;&lt;keyword&gt;Cohort Studies&lt;/keyword&gt;&lt;keyword&gt;Female&lt;/keyword&gt;&lt;keyword&gt;Humans&lt;/keyword&gt;&lt;keyword&gt;Incidence&lt;/keyword&gt;&lt;keyword&gt;Logistic Models&lt;/keyword&gt;&lt;keyword&gt;Neoplasm Recurrence, Local/*epidemiology/pathology&lt;/keyword&gt;&lt;keyword&gt;Precancerous Conditions/*pathology&lt;/keyword&gt;&lt;keyword&gt;Retrospective Studies&lt;/keyword&gt;&lt;keyword&gt;Risk Factors&lt;/keyword&gt;&lt;keyword&gt;Vulvar Neoplasms/*pathology/therapy&lt;/keyword&gt;&lt;/keywords&gt;&lt;dates&gt;&lt;year&gt;2008&lt;/year&gt;&lt;pub-dates&gt;&lt;date&gt;Jun&lt;/date&gt;&lt;/pub-dates&gt;&lt;/dates&gt;&lt;isbn&gt;0024-7758 (Print)&amp;#xD;0024-7758 (Linking)&lt;/isbn&gt;&lt;accession-num&gt;18664055&lt;/accession-num&gt;&lt;urls&gt;&lt;related-urls&gt;&lt;url&gt;https://www.ncbi.nlm.nih.gov/pubmed/18664055&lt;/url&gt;&lt;/related-urls&gt;&lt;/urls&gt;&lt;/record&gt;&lt;/Cite&gt;&lt;/EndNote&gt;</w:instrText>
      </w:r>
      <w:r w:rsidR="0055208B">
        <w:fldChar w:fldCharType="separate"/>
      </w:r>
      <w:r w:rsidR="00657E67">
        <w:rPr>
          <w:noProof/>
        </w:rPr>
        <w:t>(39)</w:t>
      </w:r>
      <w:r w:rsidR="0055208B">
        <w:fldChar w:fldCharType="end"/>
      </w:r>
      <w:r w:rsidR="00091056" w:rsidRPr="005E5A84">
        <w:t>. In one retrospective review</w:t>
      </w:r>
      <w:r w:rsidR="00441B73" w:rsidRPr="005E5A84">
        <w:t xml:space="preserve"> overall</w:t>
      </w:r>
      <w:r w:rsidR="00091056" w:rsidRPr="005E5A84">
        <w:t xml:space="preserve"> VSCC recurrence rate was 22.6%</w:t>
      </w:r>
      <w:r w:rsidR="009242EF">
        <w:t>, although the local recurrence rate is proportional to the duration of follow-up, with an annual rate of approximately 4%</w:t>
      </w:r>
      <w:r w:rsidR="00091056" w:rsidRPr="005E5A84">
        <w:t>. The odds ratio (OR) of having a recurrence of VSCC associated with dVIN alone was 3.85 (95% CI 0.52, 28.24) and higher when associated with dVIN in combination with lichen sclerosus/lichen planus (OR 4.3; 95% CI 0.84 to 21.92</w:t>
      </w:r>
      <w:r w:rsidR="00441B73" w:rsidRPr="005E5A84">
        <w:t>)</w:t>
      </w:r>
      <w:r w:rsidR="00091056" w:rsidRPr="005E5A84">
        <w:t>. The risk of VSCC recurrence of a bac</w:t>
      </w:r>
      <w:r w:rsidR="00441B73" w:rsidRPr="005E5A84">
        <w:t>kground of uVIN was much less</w:t>
      </w:r>
      <w:r w:rsidR="00091056" w:rsidRPr="005E5A84">
        <w:t xml:space="preserve"> (OR 1.35; 95% CI 0.20, 9.01). </w:t>
      </w:r>
      <w:r w:rsidR="00570036">
        <w:t xml:space="preserve">Even in early stage disease, local recurrences can occur a long time after primary treatment, leading some to advocate life-long follow-up after a diagnosis of vulval cancer. </w:t>
      </w:r>
      <w:r w:rsidR="004C17DB">
        <w:fldChar w:fldCharType="begin">
          <w:fldData xml:space="preserve">PEVuZE5vdGU+PENpdGU+PEF1dGhvcj5UZSBHcm9vdGVuaHVpczwvQXV0aG9yPjxZZWFyPjIwMTg8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</w:fldData>
        </w:fldChar>
      </w:r>
      <w:r w:rsidR="00657E67">
        <w:instrText xml:space="preserve"> ADDIN EN.CITE </w:instrText>
      </w:r>
      <w:r w:rsidR="00657E67">
        <w:fldChar w:fldCharType="begin">
          <w:fldData xml:space="preserve">PEVuZE5vdGU+PENpdGU+PEF1dGhvcj5UZSBHcm9vdGVuaHVpczwvQXV0aG9yPjxZZWFyPjIwMTg8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</w:fldData>
        </w:fldChar>
      </w:r>
      <w:r w:rsidR="00657E67">
        <w:instrText xml:space="preserve"> ADDIN EN.CITE.DATA </w:instrText>
      </w:r>
      <w:r w:rsidR="00657E67">
        <w:fldChar w:fldCharType="end"/>
      </w:r>
      <w:r w:rsidR="004C17DB">
        <w:fldChar w:fldCharType="separate"/>
      </w:r>
      <w:r w:rsidR="00657E67">
        <w:rPr>
          <w:noProof/>
        </w:rPr>
        <w:t>(68)</w:t>
      </w:r>
      <w:r w:rsidR="004C17DB">
        <w:fldChar w:fldCharType="end"/>
      </w:r>
    </w:p>
    <w:p w14:paraId="3E514922" w14:textId="77777777" w:rsidR="000F5840" w:rsidRDefault="000F5840" w:rsidP="00091056"/>
    <w:p w14:paraId="4F6F7625" w14:textId="77777777" w:rsidR="00091056" w:rsidRDefault="000F5840" w:rsidP="00091056">
      <w:r>
        <w:t>However, those with unifocal, HPV-related disease are at lower risk and the in absence of new areas of uVIN developing during follow up, discharge to primary care, with emphasis on the need for rapid re-referral in the event of developing a new lesion, may be considered after 5 years.</w:t>
      </w:r>
    </w:p>
    <w:p w14:paraId="02143D4A" w14:textId="77777777" w:rsidR="00605F10" w:rsidRDefault="00605F10" w:rsidP="00091056"/>
    <w:p w14:paraId="5D7FFD2C" w14:textId="0793D374" w:rsidR="00570036" w:rsidRDefault="00570036" w:rsidP="00091056">
      <w:r>
        <w:t>Follow up should include clinical examination of the vulval and groins with assessment for physical and psychological sequelae of treatment. Evidence to inform the optimal follow-up regime in vulval cancer is lacking. Loco-regional rates are highest in the first two years and follow-up regimes should reflect this fact. For uncomplicated early stage disease, intervals of 3-6 months would be reasonable in the first two years, with 6-12 monthly follow up to 5 years.  A recent study suggested that three-monthly ultrasound of the groins for two years following negative sentinel node dissection was cost-effective in the detection of lymph node metastasis.</w:t>
      </w:r>
      <w:r w:rsidRPr="00570036">
        <w:t xml:space="preserve"> </w:t>
      </w:r>
      <w:r w:rsidR="004C17DB">
        <w:fldChar w:fldCharType="begin">
          <w:fldData xml:space="preserve">PEVuZE5vdGU+PENpdGU+PEF1dGhvcj5Qb3V3ZXI8L0F1dGhvcj48WWVhcj4yMDE4PC9ZZWFyPjxS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</w:fldData>
        </w:fldChar>
      </w:r>
      <w:r w:rsidR="00657E67">
        <w:instrText xml:space="preserve"> ADDIN EN.CITE </w:instrText>
      </w:r>
      <w:r w:rsidR="00657E67">
        <w:fldChar w:fldCharType="begin">
          <w:fldData xml:space="preserve">PEVuZE5vdGU+PENpdGU+PEF1dGhvcj5Qb3V3ZXI8L0F1dGhvcj48WWVhcj4yMDE4PC9ZZWFyPjxS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</w:fldData>
        </w:fldChar>
      </w:r>
      <w:r w:rsidR="00657E67">
        <w:instrText xml:space="preserve"> ADDIN EN.CITE.DATA </w:instrText>
      </w:r>
      <w:r w:rsidR="00657E67">
        <w:fldChar w:fldCharType="end"/>
      </w:r>
      <w:r w:rsidR="004C17DB">
        <w:fldChar w:fldCharType="separate"/>
      </w:r>
      <w:r w:rsidR="00657E67">
        <w:rPr>
          <w:noProof/>
        </w:rPr>
        <w:t>(112)</w:t>
      </w:r>
      <w:r w:rsidR="004C17DB">
        <w:fldChar w:fldCharType="end"/>
      </w:r>
      <w:r>
        <w:t xml:space="preserve">  For patients with underlying vulval dermatoses, or multifocal/recurrent cancer, more frequent and prolonged follow-up (possibly life-long) may be required. Patient discharged from regular review, should be aware of the need to report symptoms and new lesions at an early stage and should ideally have rapid, direct access to specialist clinics for assessment. </w:t>
      </w:r>
    </w:p>
    <w:p w14:paraId="12207128" w14:textId="77777777" w:rsidR="000C3B3F" w:rsidRDefault="000C3B3F" w:rsidP="000C3B3F"/>
    <w:p w14:paraId="01A1D2CB" w14:textId="77777777" w:rsidR="000C3B3F" w:rsidRDefault="000C3B3F" w:rsidP="000C3B3F">
      <w:r>
        <w:t>At the first follow-up visit 10-12 weeks post</w:t>
      </w:r>
      <w:r w:rsidR="00003459">
        <w:t>-</w:t>
      </w:r>
      <w:r>
        <w:t>definitive (chemo)radiation, CT is recommended to document remission.</w:t>
      </w:r>
    </w:p>
    <w:p w14:paraId="38205F42" w14:textId="77777777" w:rsidR="000C3B3F" w:rsidRDefault="000C3B3F" w:rsidP="00152F2B">
      <w:pPr>
        <w:rPr>
          <w:rStyle w:val="Strong"/>
        </w:rPr>
      </w:pPr>
    </w:p>
    <w:p w14:paraId="4CF33294" w14:textId="77777777" w:rsidR="00152F2B" w:rsidRDefault="00152F2B" w:rsidP="00152F2B">
      <w:pPr>
        <w:rPr>
          <w:rStyle w:val="Strong"/>
        </w:rPr>
      </w:pPr>
      <w:r>
        <w:rPr>
          <w:rStyle w:val="Strong"/>
        </w:rPr>
        <w:t>Recommendations:</w:t>
      </w:r>
    </w:p>
    <w:p w14:paraId="28E847A3" w14:textId="77777777" w:rsidR="00152F2B" w:rsidRDefault="00152F2B" w:rsidP="00152F2B">
      <w:pPr>
        <w:rPr>
          <w:rStyle w:val="Strong"/>
        </w:rPr>
      </w:pPr>
    </w:p>
    <w:p w14:paraId="7210F2F5" w14:textId="77777777" w:rsidR="00152F2B" w:rsidRPr="00091F04" w:rsidRDefault="00152F2B" w:rsidP="00152F2B">
      <w:pPr>
        <w:rPr>
          <w:rStyle w:val="Strong"/>
        </w:rPr>
      </w:pPr>
      <w:r w:rsidRPr="00091F04">
        <w:rPr>
          <w:rStyle w:val="Strong"/>
        </w:rPr>
        <w:t>There is no proven regimen for follow up of VSCC</w:t>
      </w:r>
      <w:r>
        <w:rPr>
          <w:rStyle w:val="Strong"/>
        </w:rPr>
        <w:t xml:space="preserve">.  However, recurrence rates/new foci are common, especially on a background of LSA </w:t>
      </w:r>
      <w:r w:rsidRPr="00091F04">
        <w:rPr>
          <w:rStyle w:val="Strong"/>
        </w:rPr>
        <w:t xml:space="preserve">(grade D)  </w:t>
      </w:r>
    </w:p>
    <w:p w14:paraId="0F458A6E" w14:textId="77777777" w:rsidR="00152F2B" w:rsidRPr="00091F04" w:rsidRDefault="00152F2B" w:rsidP="00152F2B">
      <w:pPr>
        <w:rPr>
          <w:rStyle w:val="Strong"/>
        </w:rPr>
      </w:pPr>
    </w:p>
    <w:p w14:paraId="79DC6750" w14:textId="77777777" w:rsidR="00152F2B" w:rsidRPr="00091F04" w:rsidRDefault="00152F2B" w:rsidP="00152F2B">
      <w:pPr>
        <w:rPr>
          <w:rStyle w:val="Strong"/>
        </w:rPr>
      </w:pPr>
      <w:r w:rsidRPr="00091F04">
        <w:rPr>
          <w:rStyle w:val="Strong"/>
        </w:rPr>
        <w:t xml:space="preserve">Those with no recurrence of VSCC or uVIN could be discharged with access to rapid re-referral </w:t>
      </w:r>
      <w:r w:rsidR="00B7592B">
        <w:rPr>
          <w:rStyle w:val="Strong"/>
        </w:rPr>
        <w:t>after 5 years</w:t>
      </w:r>
      <w:r w:rsidRPr="00091F04">
        <w:rPr>
          <w:rStyle w:val="Strong"/>
        </w:rPr>
        <w:t>.  (Grade D)</w:t>
      </w:r>
    </w:p>
    <w:p w14:paraId="17746199" w14:textId="77777777" w:rsidR="00152F2B" w:rsidRPr="00091F04" w:rsidRDefault="00152F2B" w:rsidP="00152F2B">
      <w:pPr>
        <w:rPr>
          <w:rStyle w:val="Strong"/>
        </w:rPr>
      </w:pPr>
    </w:p>
    <w:p w14:paraId="66D0F608" w14:textId="77777777" w:rsidR="00152F2B" w:rsidRPr="00091F04" w:rsidRDefault="00152F2B" w:rsidP="00152F2B">
      <w:pPr>
        <w:rPr>
          <w:rStyle w:val="Strong"/>
        </w:rPr>
      </w:pPr>
      <w:r w:rsidRPr="00091F04">
        <w:rPr>
          <w:rStyle w:val="Strong"/>
        </w:rPr>
        <w:t xml:space="preserve">Those with recurrent disease and multi-focal disease may need life-long follow up. (Grade </w:t>
      </w:r>
      <w:r w:rsidR="00490911">
        <w:rPr>
          <w:rStyle w:val="Strong"/>
        </w:rPr>
        <w:t>D</w:t>
      </w:r>
      <w:r w:rsidRPr="00091F04">
        <w:rPr>
          <w:rStyle w:val="Strong"/>
        </w:rPr>
        <w:t>)</w:t>
      </w:r>
    </w:p>
    <w:p w14:paraId="797B8DBC" w14:textId="77777777" w:rsidR="00152F2B" w:rsidRPr="00091F04" w:rsidRDefault="00152F2B" w:rsidP="00152F2B">
      <w:pPr>
        <w:rPr>
          <w:rStyle w:val="Strong"/>
        </w:rPr>
      </w:pPr>
    </w:p>
    <w:p w14:paraId="13F956AB" w14:textId="77777777" w:rsidR="00152F2B" w:rsidRPr="00091F04" w:rsidRDefault="00152F2B" w:rsidP="00152F2B">
      <w:pPr>
        <w:rPr>
          <w:rStyle w:val="Strong"/>
        </w:rPr>
      </w:pPr>
      <w:r w:rsidRPr="00091F04">
        <w:rPr>
          <w:rStyle w:val="Strong"/>
        </w:rPr>
        <w:t>All patients should be told to report new lesions and be seen urgently since interval cancers are not uncommon and should be treated promptly. (Grade D)</w:t>
      </w:r>
    </w:p>
    <w:p w14:paraId="5F7E8ADA" w14:textId="77777777" w:rsidR="00152F2B" w:rsidRPr="005E5A84" w:rsidRDefault="00152F2B" w:rsidP="00091056"/>
    <w:p w14:paraId="14A1B7E5" w14:textId="77777777" w:rsidR="00091056" w:rsidRPr="005E5A84" w:rsidRDefault="00091056" w:rsidP="00E13717"/>
    <w:p w14:paraId="1B1898D8" w14:textId="77777777" w:rsidR="009846A8" w:rsidRDefault="009846A8" w:rsidP="009846A8">
      <w:pPr>
        <w:pStyle w:val="Heading2"/>
        <w:rPr>
          <w:lang w:val="en-GB"/>
        </w:rPr>
      </w:pPr>
      <w:bookmarkStart w:id="136" w:name="_Toc27744308"/>
      <w:r w:rsidRPr="005E5A84">
        <w:rPr>
          <w:lang w:val="en-GB"/>
        </w:rPr>
        <w:t>Follow up of Basal cell carcinoma</w:t>
      </w:r>
      <w:r w:rsidR="00003459">
        <w:rPr>
          <w:lang w:val="en-GB"/>
        </w:rPr>
        <w:t xml:space="preserve"> of the vulva</w:t>
      </w:r>
      <w:bookmarkEnd w:id="136"/>
    </w:p>
    <w:p w14:paraId="19AC6958" w14:textId="77777777" w:rsidR="007F5E0B" w:rsidRDefault="007F5E0B" w:rsidP="007F5E0B"/>
    <w:p w14:paraId="06520467" w14:textId="77777777" w:rsidR="007F5E0B" w:rsidRPr="007F5E0B" w:rsidRDefault="007F5E0B" w:rsidP="007F5E0B">
      <w:r>
        <w:t xml:space="preserve">Patients with basal cell carcinoma, if margins are clear following surgery, are unlikely to have recurrent disease and long term follow up is not indicated.  </w:t>
      </w:r>
      <w:r w:rsidR="00A44485">
        <w:t xml:space="preserve">Patients </w:t>
      </w:r>
      <w:r w:rsidR="00A44485">
        <w:rPr>
          <w:lang w:eastAsia="en-GB"/>
        </w:rPr>
        <w:t>with</w:t>
      </w:r>
      <w:r w:rsidR="00A44485" w:rsidRPr="005E5A84">
        <w:rPr>
          <w:lang w:eastAsia="en-GB"/>
        </w:rPr>
        <w:t xml:space="preserve"> Gorlin’s syndrome</w:t>
      </w:r>
      <w:r w:rsidR="00A44485">
        <w:rPr>
          <w:lang w:eastAsia="en-GB"/>
        </w:rPr>
        <w:t xml:space="preserve"> are at risk of basal cell carcinoma across skin sites and so long-term follow up with a specialist dermatology team is more appropriate.</w:t>
      </w:r>
    </w:p>
    <w:p w14:paraId="137F9613" w14:textId="77777777" w:rsidR="009846A8" w:rsidRPr="005E5A84" w:rsidRDefault="009846A8" w:rsidP="009846A8">
      <w:pPr>
        <w:pStyle w:val="ListParagraph"/>
      </w:pPr>
    </w:p>
    <w:p w14:paraId="20AD024A" w14:textId="77777777" w:rsidR="007F5E0B" w:rsidRDefault="007F5E0B" w:rsidP="009846A8">
      <w:pPr>
        <w:rPr>
          <w:rStyle w:val="Strong"/>
        </w:rPr>
      </w:pPr>
      <w:r>
        <w:rPr>
          <w:rStyle w:val="Strong"/>
        </w:rPr>
        <w:t>Recommendation:</w:t>
      </w:r>
    </w:p>
    <w:p w14:paraId="283D8AE1" w14:textId="77777777" w:rsidR="007F5E0B" w:rsidRDefault="007F5E0B" w:rsidP="009846A8">
      <w:pPr>
        <w:rPr>
          <w:rStyle w:val="Strong"/>
        </w:rPr>
      </w:pPr>
    </w:p>
    <w:p w14:paraId="5C05A3D7" w14:textId="4B99C7B3" w:rsidR="006C0744" w:rsidRDefault="009846A8" w:rsidP="00E13717">
      <w:pPr>
        <w:rPr>
          <w:b/>
          <w:bCs/>
        </w:rPr>
      </w:pPr>
      <w:r w:rsidRPr="00091F04">
        <w:rPr>
          <w:rStyle w:val="Strong"/>
        </w:rPr>
        <w:t xml:space="preserve">An initial follow up 3 months </w:t>
      </w:r>
      <w:r w:rsidR="00C726C1">
        <w:rPr>
          <w:rStyle w:val="Strong"/>
        </w:rPr>
        <w:t>following surgery</w:t>
      </w:r>
      <w:r w:rsidRPr="00091F04">
        <w:rPr>
          <w:rStyle w:val="Strong"/>
        </w:rPr>
        <w:t xml:space="preserve"> </w:t>
      </w:r>
      <w:r w:rsidR="00091F04">
        <w:rPr>
          <w:rStyle w:val="Strong"/>
        </w:rPr>
        <w:t>may</w:t>
      </w:r>
      <w:r w:rsidRPr="00091F04">
        <w:rPr>
          <w:rStyle w:val="Strong"/>
        </w:rPr>
        <w:t xml:space="preserve"> be appropriate to check healing and local recurrence.  Further follow up is not required</w:t>
      </w:r>
      <w:r w:rsidR="00091F04">
        <w:rPr>
          <w:rStyle w:val="Strong"/>
        </w:rPr>
        <w:t>,</w:t>
      </w:r>
      <w:r w:rsidRPr="00091F04">
        <w:rPr>
          <w:rStyle w:val="Strong"/>
        </w:rPr>
        <w:t xml:space="preserve"> if completely excised. (Grade D)</w:t>
      </w:r>
    </w:p>
    <w:p w14:paraId="5F6B6198" w14:textId="77777777" w:rsidR="006C0744" w:rsidRDefault="006C0744" w:rsidP="00A44485">
      <w:pPr>
        <w:pStyle w:val="Heading2"/>
      </w:pPr>
      <w:bookmarkStart w:id="137" w:name="_Toc27744309"/>
      <w:r>
        <w:t>Follow up of Vulval Paget’s Disease</w:t>
      </w:r>
      <w:bookmarkEnd w:id="137"/>
    </w:p>
    <w:p w14:paraId="358BF30A" w14:textId="77777777" w:rsidR="006C0744" w:rsidRDefault="006C0744" w:rsidP="00E13717">
      <w:pPr>
        <w:rPr>
          <w:b/>
          <w:bCs/>
        </w:rPr>
      </w:pPr>
    </w:p>
    <w:p w14:paraId="54F792E9" w14:textId="57630639" w:rsidR="006C0744" w:rsidRDefault="006C0744" w:rsidP="006C0744">
      <w:r>
        <w:t xml:space="preserve">As discussed </w:t>
      </w:r>
      <w:r w:rsidR="00A44485">
        <w:t xml:space="preserve">above </w:t>
      </w:r>
      <w:r>
        <w:t xml:space="preserve">the risk of recurrence or development of invasive disease is high and, with lack of data to guide recommendations, long-term follow up in a specialist vulval cancer clinic is suggested. </w:t>
      </w:r>
      <w:r w:rsidR="0055208B">
        <w:fldChar w:fldCharType="begin"/>
      </w:r>
      <w:r w:rsidR="00657E67">
        <w:instrText xml:space="preserve"> ADDIN EN.CITE &lt;EndNote&gt;&lt;Cite&gt;&lt;Author&gt;Gynaecologists&lt;/Author&gt;&lt;Year&gt;2014&lt;/Year&gt;&lt;RecNum&gt;4158&lt;/RecNum&gt;&lt;DisplayText&gt;(89)&lt;/DisplayText&gt;&lt;record&gt;&lt;rec-number&gt;4158&lt;/rec-number&gt;&lt;foreign-keys&gt;&lt;key app="EN" db-id="vtrxdpdx89pfebever35ff5wp0rd509rtfxr" timestamp="1541850269"&gt;4158&lt;/key&gt;&lt;/foreign-keys&gt;&lt;ref-type name="Standard"&gt;58&lt;/ref-type&gt;&lt;contributors&gt;&lt;authors&gt;&lt;author&gt;RoyalCollegeofObstetriciansandGynaecologists&lt;/author&gt;&lt;/authors&gt;&lt;/contributors&gt;&lt;titles&gt;&lt;title&gt;Guidelines for the Diagnosis and Management of Vulval Carcinoma&lt;/title&gt;&lt;/titles&gt;&lt;dates&gt;&lt;year&gt;2014&lt;/year&gt;&lt;/dates&gt;&lt;pub-location&gt;London&lt;/pub-location&gt;&lt;publisher&gt;RCOG&lt;/publisher&gt;&lt;urls&gt;&lt;related-urls&gt;&lt;url&gt;https://www.rcog.org.uk/globalassets/documents/guidelines/vulvalcancerguideline.pdf&lt;/url&gt;&lt;/related-urls&gt;&lt;/urls&gt;&lt;/record&gt;&lt;/Cite&gt;&lt;/EndNote&gt;</w:instrText>
      </w:r>
      <w:r w:rsidR="0055208B">
        <w:fldChar w:fldCharType="separate"/>
      </w:r>
      <w:r w:rsidR="00657E67">
        <w:rPr>
          <w:noProof/>
        </w:rPr>
        <w:t>(89)</w:t>
      </w:r>
      <w:r w:rsidR="0055208B">
        <w:fldChar w:fldCharType="end"/>
      </w:r>
      <w:r>
        <w:t xml:space="preserve">  </w:t>
      </w:r>
    </w:p>
    <w:p w14:paraId="38CBCB0A" w14:textId="77777777" w:rsidR="006C0744" w:rsidRDefault="006C0744" w:rsidP="00E13717">
      <w:pPr>
        <w:rPr>
          <w:b/>
          <w:bCs/>
        </w:rPr>
      </w:pPr>
    </w:p>
    <w:p w14:paraId="7D3902AA" w14:textId="77777777" w:rsidR="00A44485" w:rsidRDefault="00A44485" w:rsidP="00E13717">
      <w:pPr>
        <w:rPr>
          <w:b/>
          <w:bCs/>
        </w:rPr>
      </w:pPr>
      <w:r>
        <w:rPr>
          <w:b/>
          <w:bCs/>
        </w:rPr>
        <w:t>Recommendation:</w:t>
      </w:r>
    </w:p>
    <w:p w14:paraId="0F283144" w14:textId="77777777" w:rsidR="00A44485" w:rsidRDefault="00A44485" w:rsidP="00E13717">
      <w:pPr>
        <w:rPr>
          <w:b/>
          <w:bCs/>
        </w:rPr>
      </w:pPr>
    </w:p>
    <w:p w14:paraId="13F6BAC6" w14:textId="77777777" w:rsidR="00F461B9" w:rsidRPr="007F5E0B" w:rsidRDefault="00F461B9" w:rsidP="00F461B9">
      <w:pPr>
        <w:rPr>
          <w:b/>
          <w:bCs/>
        </w:rPr>
      </w:pPr>
      <w:r>
        <w:rPr>
          <w:b/>
          <w:bCs/>
        </w:rPr>
        <w:t>Patients with Paget’s disease of the vulva should have long-term follow-up. (Grade D)</w:t>
      </w:r>
    </w:p>
    <w:p w14:paraId="7B67F2D3" w14:textId="77777777" w:rsidR="0000602E" w:rsidRPr="005E5A84" w:rsidRDefault="0003701D" w:rsidP="00ED4EAE">
      <w:pPr>
        <w:pStyle w:val="Heading1"/>
      </w:pPr>
      <w:bookmarkStart w:id="138" w:name="_Toc27744310"/>
      <w:r w:rsidRPr="005E5A84">
        <w:t>References</w:t>
      </w:r>
      <w:bookmarkEnd w:id="138"/>
    </w:p>
    <w:p w14:paraId="5DDB91FF" w14:textId="77777777" w:rsidR="00305E70" w:rsidRDefault="00305E70" w:rsidP="00E13717"/>
    <w:p w14:paraId="6D2373EE" w14:textId="77777777" w:rsidR="00D951CB" w:rsidRPr="00D951CB" w:rsidRDefault="0055208B" w:rsidP="00D951CB">
      <w:pPr>
        <w:pStyle w:val="EndNoteBibliography"/>
        <w:rPr>
          <w:noProof/>
        </w:rPr>
      </w:pPr>
      <w:r>
        <w:fldChar w:fldCharType="begin"/>
      </w:r>
      <w:r w:rsidR="00305E70">
        <w:instrText xml:space="preserve"> ADDIN EN.REFLIST </w:instrText>
      </w:r>
      <w:r>
        <w:fldChar w:fldCharType="separate"/>
      </w:r>
      <w:r w:rsidR="00D951CB" w:rsidRPr="00D951CB">
        <w:rPr>
          <w:noProof/>
        </w:rPr>
        <w:t>1.</w:t>
      </w:r>
      <w:r w:rsidR="00D951CB" w:rsidRPr="00D951CB">
        <w:rPr>
          <w:noProof/>
        </w:rPr>
        <w:tab/>
        <w:t>Gore M, Bagwan I, Board R, Capper S, Coupland S, Lalondrelle S, et al. Ano-uro-genital Mucosal Melanoma.</w:t>
      </w:r>
    </w:p>
    <w:p w14:paraId="3DB3AFA5" w14:textId="142B1881" w:rsidR="00D951CB" w:rsidRPr="00D951CB" w:rsidRDefault="00D951CB" w:rsidP="00D951CB">
      <w:pPr>
        <w:pStyle w:val="EndNoteBibliography"/>
        <w:rPr>
          <w:noProof/>
        </w:rPr>
      </w:pPr>
      <w:r w:rsidRPr="00D951CB">
        <w:rPr>
          <w:noProof/>
        </w:rPr>
        <w:t xml:space="preserve">Full Guideline: Melanoma Focus; 2018 [Available from: </w:t>
      </w:r>
      <w:hyperlink r:id="rId12" w:history="1">
        <w:r w:rsidRPr="00D951CB">
          <w:rPr>
            <w:rStyle w:val="Hyperlink"/>
            <w:noProof/>
          </w:rPr>
          <w:t>https://melanomafocus.com/wp-content/uploads/2018/05/2_Full-Guideline-V.7.4-FINAL-29.5.18.pdf</w:t>
        </w:r>
      </w:hyperlink>
      <w:r w:rsidRPr="00D951CB">
        <w:rPr>
          <w:noProof/>
        </w:rPr>
        <w:t>.</w:t>
      </w:r>
    </w:p>
    <w:p w14:paraId="35C56585" w14:textId="31FB7C01" w:rsidR="00D951CB" w:rsidRPr="00D951CB" w:rsidRDefault="00D951CB" w:rsidP="00D951CB">
      <w:pPr>
        <w:pStyle w:val="EndNoteBibliography"/>
        <w:rPr>
          <w:noProof/>
        </w:rPr>
      </w:pPr>
      <w:r w:rsidRPr="00D951CB">
        <w:rPr>
          <w:noProof/>
        </w:rPr>
        <w:t>2.</w:t>
      </w:r>
      <w:r w:rsidRPr="00D951CB">
        <w:rPr>
          <w:noProof/>
        </w:rPr>
        <w:tab/>
        <w:t>Cancer</w:t>
      </w:r>
      <w:r>
        <w:rPr>
          <w:noProof/>
        </w:rPr>
        <w:t xml:space="preserve"> </w:t>
      </w:r>
      <w:r w:rsidRPr="00D951CB">
        <w:rPr>
          <w:noProof/>
        </w:rPr>
        <w:t>Research</w:t>
      </w:r>
      <w:r>
        <w:rPr>
          <w:noProof/>
        </w:rPr>
        <w:t xml:space="preserve"> </w:t>
      </w:r>
      <w:r w:rsidRPr="00D951CB">
        <w:rPr>
          <w:noProof/>
        </w:rPr>
        <w:t xml:space="preserve">UK. Vulval Cancer Incidence  [Available from: </w:t>
      </w:r>
      <w:hyperlink r:id="rId13" w:history="1">
        <w:r w:rsidRPr="00D951CB">
          <w:rPr>
            <w:rStyle w:val="Hyperlink"/>
            <w:noProof/>
          </w:rPr>
          <w:t>https://www.cancerresearchuk.org/health-professional/cancer-statistics/statistics-by-cancer-type/vulval-cancer/incidence</w:t>
        </w:r>
      </w:hyperlink>
      <w:r w:rsidRPr="00D951CB">
        <w:rPr>
          <w:noProof/>
        </w:rPr>
        <w:t>.</w:t>
      </w:r>
    </w:p>
    <w:p w14:paraId="673EA07D" w14:textId="77777777" w:rsidR="00D951CB" w:rsidRPr="00D951CB" w:rsidRDefault="00D951CB" w:rsidP="00D951CB">
      <w:pPr>
        <w:pStyle w:val="EndNoteBibliography"/>
        <w:rPr>
          <w:noProof/>
        </w:rPr>
      </w:pPr>
      <w:r w:rsidRPr="00D951CB">
        <w:rPr>
          <w:noProof/>
        </w:rPr>
        <w:t>3.</w:t>
      </w:r>
      <w:r w:rsidRPr="00D951CB">
        <w:rPr>
          <w:noProof/>
        </w:rPr>
        <w:tab/>
        <w:t>Lai J, Elleray R, Nordin A, Hirschowitz L, Rous B, Gildea C, et al. Vulval cancer incidence, mortality and survival in England: age-related trends. BJOG. 2014;121(6):728-38; discussion 39.</w:t>
      </w:r>
    </w:p>
    <w:p w14:paraId="77A2CE0F" w14:textId="77777777" w:rsidR="00D951CB" w:rsidRPr="00D951CB" w:rsidRDefault="00D951CB" w:rsidP="00D951CB">
      <w:pPr>
        <w:pStyle w:val="EndNoteBibliography"/>
        <w:rPr>
          <w:noProof/>
        </w:rPr>
      </w:pPr>
      <w:r w:rsidRPr="00D951CB">
        <w:rPr>
          <w:noProof/>
        </w:rPr>
        <w:t>4.</w:t>
      </w:r>
      <w:r w:rsidRPr="00D951CB">
        <w:rPr>
          <w:noProof/>
        </w:rPr>
        <w:tab/>
        <w:t>Bleeker M, Visser P, Overbeek L, van Beurden M, Berkhof J. Lichen Sclerosus: Incidence and Risk of Vulvar Squamous Cell Carcinoma. Cancer Epidemiology Biomarkers &amp;amp;amp; Prevention. 2016.</w:t>
      </w:r>
    </w:p>
    <w:p w14:paraId="03D711BB" w14:textId="0E96BBA1" w:rsidR="00D951CB" w:rsidRPr="00D951CB" w:rsidRDefault="00D951CB" w:rsidP="00D951CB">
      <w:pPr>
        <w:pStyle w:val="EndNoteBibliography"/>
        <w:rPr>
          <w:noProof/>
        </w:rPr>
      </w:pPr>
      <w:r w:rsidRPr="00D951CB">
        <w:rPr>
          <w:noProof/>
        </w:rPr>
        <w:t>5.</w:t>
      </w:r>
      <w:r w:rsidRPr="00D951CB">
        <w:rPr>
          <w:noProof/>
        </w:rPr>
        <w:tab/>
        <w:t>Cancer</w:t>
      </w:r>
      <w:r>
        <w:rPr>
          <w:noProof/>
        </w:rPr>
        <w:t xml:space="preserve"> </w:t>
      </w:r>
      <w:r w:rsidRPr="00D951CB">
        <w:rPr>
          <w:noProof/>
        </w:rPr>
        <w:t>Research</w:t>
      </w:r>
      <w:r>
        <w:rPr>
          <w:noProof/>
        </w:rPr>
        <w:t xml:space="preserve"> </w:t>
      </w:r>
      <w:r w:rsidRPr="00D951CB">
        <w:rPr>
          <w:noProof/>
        </w:rPr>
        <w:t xml:space="preserve">UK. Vulval Cancer Mortality Data [Available from: </w:t>
      </w:r>
      <w:hyperlink r:id="rId14" w:history="1">
        <w:r w:rsidRPr="00D951CB">
          <w:rPr>
            <w:rStyle w:val="Hyperlink"/>
            <w:noProof/>
          </w:rPr>
          <w:t>https://www.cancerresearchuk.org/health-professional/cancer-statistics/statistics-by-cancer-type/vulval-cancer/mortality</w:t>
        </w:r>
      </w:hyperlink>
      <w:r w:rsidRPr="00D951CB">
        <w:rPr>
          <w:noProof/>
        </w:rPr>
        <w:t>.</w:t>
      </w:r>
    </w:p>
    <w:p w14:paraId="1F8B3971" w14:textId="77777777" w:rsidR="00D951CB" w:rsidRPr="00D951CB" w:rsidRDefault="00D951CB" w:rsidP="00D951CB">
      <w:pPr>
        <w:pStyle w:val="EndNoteBibliography"/>
        <w:rPr>
          <w:noProof/>
        </w:rPr>
      </w:pPr>
      <w:r w:rsidRPr="004414E3">
        <w:rPr>
          <w:noProof/>
          <w:lang w:val="de-DE"/>
        </w:rPr>
        <w:t>6.</w:t>
      </w:r>
      <w:r w:rsidRPr="004414E3">
        <w:rPr>
          <w:noProof/>
          <w:lang w:val="de-DE"/>
        </w:rPr>
        <w:tab/>
        <w:t xml:space="preserve">Buttmann-Schweiger N, Klug SJ, Luyten A, Holleczek B, Heitz F, du Bois A, et al. </w:t>
      </w:r>
      <w:r w:rsidRPr="00D951CB">
        <w:rPr>
          <w:noProof/>
        </w:rPr>
        <w:t>Incidence Patterns and Temporal Trends of Invasive Nonmelanotic Vulvar Tumors in Germany 1999-2011. A Population-Based Cancer Registry Analysis. PLoS ONE. 2015;10(5):e0128073.</w:t>
      </w:r>
    </w:p>
    <w:p w14:paraId="731E5C21" w14:textId="77777777" w:rsidR="00D951CB" w:rsidRPr="00D951CB" w:rsidRDefault="00D951CB" w:rsidP="00D951CB">
      <w:pPr>
        <w:pStyle w:val="EndNoteBibliography"/>
        <w:rPr>
          <w:noProof/>
        </w:rPr>
      </w:pPr>
      <w:r w:rsidRPr="00D951CB">
        <w:rPr>
          <w:noProof/>
        </w:rPr>
        <w:t>7.</w:t>
      </w:r>
      <w:r w:rsidRPr="00D951CB">
        <w:rPr>
          <w:noProof/>
        </w:rPr>
        <w:tab/>
        <w:t>Pils S, Gensthaler L, Alemany L, Horvat R, de Sanjose S, Joura EA. HPV prevalence in vulvar cancer in Austria. Wien Klin Wochenschr. 2017;129(21-22):805-9.</w:t>
      </w:r>
    </w:p>
    <w:p w14:paraId="55CB5814" w14:textId="77777777" w:rsidR="00D951CB" w:rsidRPr="00D951CB" w:rsidRDefault="00D951CB" w:rsidP="00D951CB">
      <w:pPr>
        <w:pStyle w:val="EndNoteBibliography"/>
        <w:rPr>
          <w:noProof/>
        </w:rPr>
      </w:pPr>
      <w:r w:rsidRPr="00D951CB">
        <w:rPr>
          <w:noProof/>
        </w:rPr>
        <w:t>8.</w:t>
      </w:r>
      <w:r w:rsidRPr="00D951CB">
        <w:rPr>
          <w:noProof/>
        </w:rPr>
        <w:tab/>
        <w:t>Bergman H, Buckley B, Villanueva G, Petkovic J, Garritty C, Lutje V, et al. Comparison of different human papillomavirus (HPV) vaccine types and dose schedules for prevention of HPV-related disease in males and females. Cochrane Database of Systematic Reviews. 2019(11):Art. No.: CD013479. DOI: 10.1002/14651858.CD013479.</w:t>
      </w:r>
    </w:p>
    <w:p w14:paraId="1ADDA696" w14:textId="77777777" w:rsidR="00D951CB" w:rsidRPr="00D951CB" w:rsidRDefault="00D951CB" w:rsidP="00D951CB">
      <w:pPr>
        <w:pStyle w:val="EndNoteBibliography"/>
        <w:rPr>
          <w:noProof/>
        </w:rPr>
      </w:pPr>
      <w:r w:rsidRPr="004414E3">
        <w:rPr>
          <w:noProof/>
          <w:lang w:val="de-DE"/>
        </w:rPr>
        <w:t>9.</w:t>
      </w:r>
      <w:r w:rsidRPr="004414E3">
        <w:rPr>
          <w:noProof/>
          <w:lang w:val="de-DE"/>
        </w:rPr>
        <w:tab/>
        <w:t xml:space="preserve">Munoz N, Kjaer SK, Sigurdsson K, Iversen OE, Hernandez-Avila M, Wheeler CM, et al. </w:t>
      </w:r>
      <w:r w:rsidRPr="00D951CB">
        <w:rPr>
          <w:noProof/>
        </w:rPr>
        <w:t>Impact of human papillomavirus (HPV)-6/11/16/18 vaccine on all HPV-associated genital diseases in young women. J Natl Cancer Inst. 2010;102(5):325-39.</w:t>
      </w:r>
    </w:p>
    <w:p w14:paraId="0E625560" w14:textId="77777777" w:rsidR="00D951CB" w:rsidRPr="00D951CB" w:rsidRDefault="00D951CB" w:rsidP="00D951CB">
      <w:pPr>
        <w:pStyle w:val="EndNoteBibliography"/>
        <w:rPr>
          <w:noProof/>
        </w:rPr>
      </w:pPr>
      <w:r w:rsidRPr="00D951CB">
        <w:rPr>
          <w:noProof/>
        </w:rPr>
        <w:t>10.</w:t>
      </w:r>
      <w:r w:rsidRPr="00D951CB">
        <w:rPr>
          <w:noProof/>
        </w:rPr>
        <w:tab/>
        <w:t>Arbyn M, Xu L, Simoens C, Martin-Hirsch PPL. Prophylactic vaccination against human papillomaviruses to prevent cervical cancer and its precursors. Cochrane Database of Systematic Reviews. 2018(5).</w:t>
      </w:r>
    </w:p>
    <w:p w14:paraId="7500A579" w14:textId="77777777" w:rsidR="00D951CB" w:rsidRPr="00D951CB" w:rsidRDefault="00D951CB" w:rsidP="00D951CB">
      <w:pPr>
        <w:pStyle w:val="EndNoteBibliography"/>
        <w:rPr>
          <w:noProof/>
        </w:rPr>
      </w:pPr>
      <w:r w:rsidRPr="00D951CB">
        <w:rPr>
          <w:noProof/>
        </w:rPr>
        <w:t>11.</w:t>
      </w:r>
      <w:r w:rsidRPr="00D951CB">
        <w:rPr>
          <w:noProof/>
        </w:rPr>
        <w:tab/>
        <w:t>Joura EA, Garland SM, Paavonen J, Ferris DG, Perez G, Ault KA, et al. Effect of the human papillomavirus (HPV) quadrivalent vaccine in a subgroup of women with cervical and vulvar disease: retrospective pooled analysis of trial data. BMJ. 2012;344:e1401.</w:t>
      </w:r>
    </w:p>
    <w:p w14:paraId="28C2A422" w14:textId="77777777" w:rsidR="00D951CB" w:rsidRPr="00D951CB" w:rsidRDefault="00D951CB" w:rsidP="00D951CB">
      <w:pPr>
        <w:pStyle w:val="EndNoteBibliography"/>
        <w:rPr>
          <w:noProof/>
        </w:rPr>
      </w:pPr>
      <w:r w:rsidRPr="00D951CB">
        <w:rPr>
          <w:noProof/>
        </w:rPr>
        <w:t>12.</w:t>
      </w:r>
      <w:r w:rsidRPr="00D951CB">
        <w:rPr>
          <w:noProof/>
        </w:rPr>
        <w:tab/>
        <w:t>Ghelardi A, Parazzini F, Martella F, Pieralli A, Bay P, Tonetti A, et al. SPERANZA project: HPV vaccination after treatment for CIN2+. Gynecologic Oncology. 2018;151(2):229-34.</w:t>
      </w:r>
    </w:p>
    <w:p w14:paraId="474AACFA" w14:textId="77777777" w:rsidR="00D951CB" w:rsidRPr="00D951CB" w:rsidRDefault="00D951CB" w:rsidP="00D951CB">
      <w:pPr>
        <w:pStyle w:val="EndNoteBibliography"/>
        <w:rPr>
          <w:noProof/>
        </w:rPr>
      </w:pPr>
      <w:r w:rsidRPr="00D951CB">
        <w:rPr>
          <w:noProof/>
        </w:rPr>
        <w:t>13.</w:t>
      </w:r>
      <w:r w:rsidRPr="00D951CB">
        <w:rPr>
          <w:noProof/>
        </w:rPr>
        <w:tab/>
        <w:t>van Seters M, van Beurden M, de Craen AJM. Is the assumed natural history of vulvar intraepithelial neoplasia III based on enough evidence? A systematic review of 3322 published patients. Gynecologic Oncology. 2005;97(2):645-51.</w:t>
      </w:r>
    </w:p>
    <w:p w14:paraId="22D96208" w14:textId="77777777" w:rsidR="00D951CB" w:rsidRPr="00D951CB" w:rsidRDefault="00D951CB" w:rsidP="00D951CB">
      <w:pPr>
        <w:pStyle w:val="EndNoteBibliography"/>
        <w:rPr>
          <w:noProof/>
        </w:rPr>
      </w:pPr>
      <w:r w:rsidRPr="00D951CB">
        <w:rPr>
          <w:noProof/>
        </w:rPr>
        <w:t>14.</w:t>
      </w:r>
      <w:r w:rsidRPr="00D951CB">
        <w:rPr>
          <w:noProof/>
        </w:rPr>
        <w:tab/>
        <w:t>Lawrie TA, Nordin A, Chakrabarti M, Bryant A, Kaushik S, Pepas L. Medical and surgical interventions for the treatment of usual-type vulval intraepithelial neoplasia. Cochrane Database Syst Rev. 2016;1:CD011837.</w:t>
      </w:r>
    </w:p>
    <w:p w14:paraId="60FB041D" w14:textId="77777777" w:rsidR="00D951CB" w:rsidRPr="00D951CB" w:rsidRDefault="00D951CB" w:rsidP="00D951CB">
      <w:pPr>
        <w:pStyle w:val="EndNoteBibliography"/>
        <w:rPr>
          <w:noProof/>
        </w:rPr>
      </w:pPr>
      <w:r w:rsidRPr="00D951CB">
        <w:rPr>
          <w:noProof/>
        </w:rPr>
        <w:t>15.</w:t>
      </w:r>
      <w:r w:rsidRPr="00D951CB">
        <w:rPr>
          <w:noProof/>
        </w:rPr>
        <w:tab/>
        <w:t>Terlou A, van Seters M, Ewing PC, Aaronson NK, Gundy CM, Heijmans-Antonissen C, et al. Treatment of vulvar intraepithelial neoplasia with topical imiquimod: Seven years median follow-up of a randomized clinical trial. Gynecologic Oncology. 2011;121(1):157-62.</w:t>
      </w:r>
    </w:p>
    <w:p w14:paraId="177D4AB3" w14:textId="77777777" w:rsidR="00D951CB" w:rsidRPr="00D951CB" w:rsidRDefault="00D951CB" w:rsidP="00D951CB">
      <w:pPr>
        <w:pStyle w:val="EndNoteBibliography"/>
        <w:rPr>
          <w:noProof/>
        </w:rPr>
      </w:pPr>
      <w:r w:rsidRPr="00D951CB">
        <w:rPr>
          <w:noProof/>
        </w:rPr>
        <w:t>16.</w:t>
      </w:r>
      <w:r w:rsidRPr="00D951CB">
        <w:rPr>
          <w:noProof/>
        </w:rPr>
        <w:tab/>
        <w:t>Hurt CN, Jones S, Madden TA, Fiander A, Nordin AJ, Naik R, et al. Recurrence of vulval intraepithelial neoplasia following treatment with cidofovir or imiquimod: results from a multicentre, randomised, phase II trial (RT3VIN). BJOG. 2018;125(9):1171-7.</w:t>
      </w:r>
    </w:p>
    <w:p w14:paraId="7E4CA3ED" w14:textId="77777777" w:rsidR="00D951CB" w:rsidRPr="00D951CB" w:rsidRDefault="00D951CB" w:rsidP="00D951CB">
      <w:pPr>
        <w:pStyle w:val="EndNoteBibliography"/>
        <w:rPr>
          <w:noProof/>
        </w:rPr>
      </w:pPr>
      <w:r w:rsidRPr="00D951CB">
        <w:rPr>
          <w:noProof/>
        </w:rPr>
        <w:t>17.</w:t>
      </w:r>
      <w:r w:rsidRPr="00D951CB">
        <w:rPr>
          <w:noProof/>
        </w:rPr>
        <w:tab/>
        <w:t>Cooper SM, Gao XH, Powell JJ, Wojnarowska F. Does treatment of vulvar lichen sclerosus influence its prognosis? Arch Dermatol. 2004;140(6):702-6.</w:t>
      </w:r>
    </w:p>
    <w:p w14:paraId="08346325" w14:textId="77777777" w:rsidR="00D951CB" w:rsidRPr="00D951CB" w:rsidRDefault="00D951CB" w:rsidP="00D951CB">
      <w:pPr>
        <w:pStyle w:val="EndNoteBibliography"/>
        <w:rPr>
          <w:noProof/>
        </w:rPr>
      </w:pPr>
      <w:r w:rsidRPr="00D951CB">
        <w:rPr>
          <w:noProof/>
        </w:rPr>
        <w:t>18.</w:t>
      </w:r>
      <w:r w:rsidRPr="00D951CB">
        <w:rPr>
          <w:noProof/>
        </w:rPr>
        <w:tab/>
        <w:t>Renaud-Vilmer C, Cavelier-Balloy B, Porcher R, Dubertret L. Vulvar lichen sclerosus: effect of long-term topical application of a potent steroid on the course of the disease. Arch Dermatol. 2004;140(6):709-12.</w:t>
      </w:r>
    </w:p>
    <w:p w14:paraId="7811CA0C" w14:textId="77777777" w:rsidR="00D951CB" w:rsidRPr="00D951CB" w:rsidRDefault="00D951CB" w:rsidP="00D951CB">
      <w:pPr>
        <w:pStyle w:val="EndNoteBibliography"/>
        <w:rPr>
          <w:noProof/>
        </w:rPr>
      </w:pPr>
      <w:r w:rsidRPr="00D951CB">
        <w:rPr>
          <w:noProof/>
        </w:rPr>
        <w:t>19.</w:t>
      </w:r>
      <w:r w:rsidRPr="00D951CB">
        <w:rPr>
          <w:noProof/>
        </w:rPr>
        <w:tab/>
        <w:t>Lee A, Bradford J, Fischer G. Long-term Management of Adult Vulvar Lichen Sclerosus: A Prospective Cohort Study of 507 Women. JAMA Dermatol. 2015;151(10):1061-7.</w:t>
      </w:r>
    </w:p>
    <w:p w14:paraId="429F89EA" w14:textId="77777777" w:rsidR="00D951CB" w:rsidRPr="00D951CB" w:rsidRDefault="00D951CB" w:rsidP="00D951CB">
      <w:pPr>
        <w:pStyle w:val="EndNoteBibliography"/>
        <w:rPr>
          <w:noProof/>
        </w:rPr>
      </w:pPr>
      <w:r w:rsidRPr="00D951CB">
        <w:rPr>
          <w:noProof/>
        </w:rPr>
        <w:t>20.</w:t>
      </w:r>
      <w:r w:rsidRPr="00D951CB">
        <w:rPr>
          <w:noProof/>
        </w:rPr>
        <w:tab/>
        <w:t>Johnson DB, Pectasides E, Feld E, Ye F, Zhao S, Johnpulle R, et al. Sequencing Treatment in BRAFV600 Mutant Melanoma: Anti-PD-1 Before and After BRAF Inhibition. J Immunother. 2017;40(1):31-5.</w:t>
      </w:r>
    </w:p>
    <w:p w14:paraId="67BB9DDD" w14:textId="77777777" w:rsidR="00D951CB" w:rsidRPr="00D951CB" w:rsidRDefault="00D951CB" w:rsidP="00D951CB">
      <w:pPr>
        <w:pStyle w:val="EndNoteBibliography"/>
        <w:rPr>
          <w:noProof/>
        </w:rPr>
      </w:pPr>
      <w:r w:rsidRPr="00D951CB">
        <w:rPr>
          <w:noProof/>
        </w:rPr>
        <w:t>21.</w:t>
      </w:r>
      <w:r w:rsidRPr="00D951CB">
        <w:rPr>
          <w:noProof/>
        </w:rPr>
        <w:tab/>
        <w:t>van de Nieuwenhof HP, Massuger LF, van der Avoort IA, Bekkers RL, Casparie M, Abma W, et al. Vulvar squamous cell carcinoma development after diagnosis of VIN increases with age. Eur J Cancer. 2009;45(5):851-6.</w:t>
      </w:r>
    </w:p>
    <w:p w14:paraId="0269E512" w14:textId="77777777" w:rsidR="00D951CB" w:rsidRPr="00D951CB" w:rsidRDefault="00D951CB" w:rsidP="00D951CB">
      <w:pPr>
        <w:pStyle w:val="EndNoteBibliography"/>
        <w:rPr>
          <w:noProof/>
        </w:rPr>
      </w:pPr>
      <w:r w:rsidRPr="00D951CB">
        <w:rPr>
          <w:noProof/>
        </w:rPr>
        <w:t>22.</w:t>
      </w:r>
      <w:r w:rsidRPr="00D951CB">
        <w:rPr>
          <w:noProof/>
        </w:rPr>
        <w:tab/>
        <w:t>Maclean AB, Jones RW, Scurry J, Neill S. Vulvar cancer and the need for awareness of precursor lesions. J Low Genit Tract Dis. 2009;13(2):115-7.</w:t>
      </w:r>
    </w:p>
    <w:p w14:paraId="1247734B" w14:textId="77777777" w:rsidR="00D951CB" w:rsidRPr="00D951CB" w:rsidRDefault="00D951CB" w:rsidP="00D951CB">
      <w:pPr>
        <w:pStyle w:val="EndNoteBibliography"/>
        <w:rPr>
          <w:noProof/>
        </w:rPr>
      </w:pPr>
      <w:r w:rsidRPr="00D951CB">
        <w:rPr>
          <w:noProof/>
        </w:rPr>
        <w:t>23.</w:t>
      </w:r>
      <w:r w:rsidRPr="00D951CB">
        <w:rPr>
          <w:noProof/>
        </w:rPr>
        <w:tab/>
        <w:t>McAlpine JN, Kim SY, Akbari A, Eshragh S, Reuschenbach M, von Knebel Doeberitz M, et al. HPV-independent Differentiated Vulvar Intraepithelial Neoplasia (dVIN) is Associated With an Aggressive Clinical Course. Int J Gynecol Pathol. 2017;36(6):507-16.</w:t>
      </w:r>
    </w:p>
    <w:p w14:paraId="0D49DEA5" w14:textId="77777777" w:rsidR="00D951CB" w:rsidRPr="00D951CB" w:rsidRDefault="00D951CB" w:rsidP="00D951CB">
      <w:pPr>
        <w:pStyle w:val="EndNoteBibliography"/>
        <w:rPr>
          <w:noProof/>
        </w:rPr>
      </w:pPr>
      <w:r w:rsidRPr="00D951CB">
        <w:rPr>
          <w:noProof/>
        </w:rPr>
        <w:t>24.</w:t>
      </w:r>
      <w:r w:rsidRPr="00D951CB">
        <w:rPr>
          <w:noProof/>
        </w:rPr>
        <w:tab/>
        <w:t>Bigby SM, Eva LJ, Fong KL, Jones RW. The Natural History of Vulvar Intraepithelial Neoplasia, Differentiated Type: Evidence for Progression and Diagnostic Challenges. Int J Gynecol Pathol. 2016;35(6):574-84.</w:t>
      </w:r>
    </w:p>
    <w:p w14:paraId="3245E46D" w14:textId="77777777" w:rsidR="00D951CB" w:rsidRPr="00D951CB" w:rsidRDefault="00D951CB" w:rsidP="00D951CB">
      <w:pPr>
        <w:pStyle w:val="EndNoteBibliography"/>
        <w:rPr>
          <w:noProof/>
        </w:rPr>
      </w:pPr>
      <w:r w:rsidRPr="00D951CB">
        <w:rPr>
          <w:noProof/>
        </w:rPr>
        <w:t>25.</w:t>
      </w:r>
      <w:r w:rsidRPr="00D951CB">
        <w:rPr>
          <w:noProof/>
        </w:rPr>
        <w:tab/>
        <w:t>Lewis FM, Tatnall FM, Velangi SS, Bunker CB, Kumar A, Brackenbury F, et al. British Association of Dermatologists guidelines for the management of lichen sclerosus, 2018. Br J Dermatol. 2018;178(4):839-53.</w:t>
      </w:r>
    </w:p>
    <w:p w14:paraId="783ECD59" w14:textId="77777777" w:rsidR="00D951CB" w:rsidRPr="00D951CB" w:rsidRDefault="00D951CB" w:rsidP="00D951CB">
      <w:pPr>
        <w:pStyle w:val="EndNoteBibliography"/>
        <w:rPr>
          <w:noProof/>
        </w:rPr>
      </w:pPr>
      <w:r w:rsidRPr="00D951CB">
        <w:rPr>
          <w:noProof/>
        </w:rPr>
        <w:t>26.</w:t>
      </w:r>
      <w:r w:rsidRPr="00D951CB">
        <w:rPr>
          <w:noProof/>
        </w:rPr>
        <w:tab/>
        <w:t>Wiggans A, Coleridge S, Bryant A, Morrison J. Relationship between vulvar symptoms and incidence of vulvar cancer in women referred to a rapid access clinic. International Journal of Gynecology &amp; Obstetrics. 2019;145(3):283-6.</w:t>
      </w:r>
    </w:p>
    <w:p w14:paraId="4ADC4193" w14:textId="64FCA29D" w:rsidR="00D951CB" w:rsidRPr="00D951CB" w:rsidRDefault="00D951CB" w:rsidP="00D951CB">
      <w:pPr>
        <w:pStyle w:val="EndNoteBibliography"/>
        <w:rPr>
          <w:noProof/>
        </w:rPr>
      </w:pPr>
      <w:r w:rsidRPr="00D951CB">
        <w:rPr>
          <w:noProof/>
        </w:rPr>
        <w:t>27.</w:t>
      </w:r>
      <w:r w:rsidRPr="00D951CB">
        <w:rPr>
          <w:noProof/>
        </w:rPr>
        <w:tab/>
      </w:r>
      <w:r>
        <w:rPr>
          <w:noProof/>
        </w:rPr>
        <w:t>National Insitite for Health and Care Excellence (NICE)</w:t>
      </w:r>
      <w:r w:rsidRPr="00D951CB">
        <w:rPr>
          <w:noProof/>
        </w:rPr>
        <w:t>. Suspected cancer: recognition and referral. NICE guideline [NG12] National Collaborating Centre for Cancer; 2015 Published date: June 2015 Last updated: July 2017.</w:t>
      </w:r>
    </w:p>
    <w:p w14:paraId="2E32F636" w14:textId="77777777" w:rsidR="00D951CB" w:rsidRPr="00D951CB" w:rsidRDefault="00D951CB" w:rsidP="00D951CB">
      <w:pPr>
        <w:pStyle w:val="EndNoteBibliography"/>
        <w:rPr>
          <w:noProof/>
        </w:rPr>
      </w:pPr>
      <w:r w:rsidRPr="00D951CB">
        <w:rPr>
          <w:noProof/>
        </w:rPr>
        <w:t>28.</w:t>
      </w:r>
      <w:r w:rsidRPr="00D951CB">
        <w:rPr>
          <w:noProof/>
        </w:rPr>
        <w:tab/>
        <w:t>Tidy J. Colposcopy programme and management. Guidelines for the NHS cervical screening programme. Sheffield: NHS Cancer Screening Programme; 2016.</w:t>
      </w:r>
    </w:p>
    <w:p w14:paraId="4720CB0A" w14:textId="77777777" w:rsidR="00D951CB" w:rsidRPr="00D951CB" w:rsidRDefault="00D951CB" w:rsidP="00D951CB">
      <w:pPr>
        <w:pStyle w:val="EndNoteBibliography"/>
        <w:rPr>
          <w:noProof/>
        </w:rPr>
      </w:pPr>
      <w:r w:rsidRPr="00D951CB">
        <w:rPr>
          <w:noProof/>
        </w:rPr>
        <w:t>29.</w:t>
      </w:r>
      <w:r w:rsidRPr="00D951CB">
        <w:rPr>
          <w:noProof/>
        </w:rPr>
        <w:tab/>
        <w:t>Wallbillich JJ, Rhodes HE, Milbourne AM, Munsell MF, Frumovitz M, Brown J, et al. Vulvar intraepithelial neoplasia (VIN 2/3): comparing clinical outcomes and evaluating risk factors for recurrence. Gynecol Oncol. 2012;127(2):312-5.</w:t>
      </w:r>
    </w:p>
    <w:p w14:paraId="1496E6B8" w14:textId="77777777" w:rsidR="00D951CB" w:rsidRPr="00D951CB" w:rsidRDefault="00D951CB" w:rsidP="00D951CB">
      <w:pPr>
        <w:pStyle w:val="EndNoteBibliography"/>
        <w:rPr>
          <w:noProof/>
        </w:rPr>
      </w:pPr>
      <w:r w:rsidRPr="00D951CB">
        <w:rPr>
          <w:noProof/>
        </w:rPr>
        <w:t>30.</w:t>
      </w:r>
      <w:r w:rsidRPr="00D951CB">
        <w:rPr>
          <w:noProof/>
        </w:rPr>
        <w:tab/>
        <w:t>Roberts JR, Siekas LL, Kaz AM. Anal intraepithelial neoplasia: A review of diagnosis and management. World J Gastrointest Oncol. 2017;9(2):50-61.</w:t>
      </w:r>
    </w:p>
    <w:p w14:paraId="24FAF0A8" w14:textId="77777777" w:rsidR="00D951CB" w:rsidRPr="00D951CB" w:rsidRDefault="00D951CB" w:rsidP="00D951CB">
      <w:pPr>
        <w:pStyle w:val="EndNoteBibliography"/>
        <w:rPr>
          <w:noProof/>
        </w:rPr>
      </w:pPr>
      <w:r w:rsidRPr="00D951CB">
        <w:rPr>
          <w:noProof/>
        </w:rPr>
        <w:t>31.</w:t>
      </w:r>
      <w:r w:rsidRPr="00D951CB">
        <w:rPr>
          <w:noProof/>
        </w:rPr>
        <w:tab/>
        <w:t>Moscicki A-B, Darragh TM, Berry-Lawhorn JM, Roberts JM, Khan MJ, Boardman LA, et al. Screening for Anal Cancer in Women. Journal of lower genital tract disease. 2015;19(3 Suppl 1):S27-S42.</w:t>
      </w:r>
    </w:p>
    <w:p w14:paraId="420DD1D1" w14:textId="4F1E81FC" w:rsidR="00D951CB" w:rsidRPr="00D951CB" w:rsidRDefault="00D951CB" w:rsidP="00D951CB">
      <w:pPr>
        <w:pStyle w:val="EndNoteBibliography"/>
        <w:rPr>
          <w:noProof/>
        </w:rPr>
      </w:pPr>
      <w:r w:rsidRPr="00D951CB">
        <w:rPr>
          <w:noProof/>
        </w:rPr>
        <w:t>32.</w:t>
      </w:r>
      <w:r w:rsidRPr="00D951CB">
        <w:rPr>
          <w:noProof/>
        </w:rPr>
        <w:tab/>
        <w:t>Gynecologic</w:t>
      </w:r>
      <w:r>
        <w:rPr>
          <w:noProof/>
        </w:rPr>
        <w:t xml:space="preserve"> </w:t>
      </w:r>
      <w:r w:rsidRPr="00D951CB">
        <w:rPr>
          <w:noProof/>
        </w:rPr>
        <w:t>Oncology</w:t>
      </w:r>
      <w:r>
        <w:rPr>
          <w:noProof/>
        </w:rPr>
        <w:t xml:space="preserve"> </w:t>
      </w:r>
      <w:r w:rsidRPr="00D951CB">
        <w:rPr>
          <w:noProof/>
        </w:rPr>
        <w:t>Group. GROningen INternational Study on Sentinel Nodes in Vulvar Cancer (GROINSS-V) II: An Observational Study.</w:t>
      </w:r>
    </w:p>
    <w:p w14:paraId="4B32E602" w14:textId="77777777" w:rsidR="00D951CB" w:rsidRPr="00D951CB" w:rsidRDefault="00D951CB" w:rsidP="00D951CB">
      <w:pPr>
        <w:pStyle w:val="EndNoteBibliography"/>
        <w:rPr>
          <w:noProof/>
        </w:rPr>
      </w:pPr>
      <w:r w:rsidRPr="004414E3">
        <w:rPr>
          <w:noProof/>
          <w:lang w:val="de-DE"/>
        </w:rPr>
        <w:t>33.</w:t>
      </w:r>
      <w:r w:rsidRPr="004414E3">
        <w:rPr>
          <w:noProof/>
          <w:lang w:val="de-DE"/>
        </w:rPr>
        <w:tab/>
        <w:t xml:space="preserve">Bornstein J, Bogliatto F, Haefner H, Stockdale C, Preti M, Bohl T, et al. </w:t>
      </w:r>
      <w:r w:rsidRPr="00D951CB">
        <w:rPr>
          <w:noProof/>
        </w:rPr>
        <w:t>The 2015 International Society for the Study of Vulvovaginal Disease (ISSVD) Terminology of Vulvar Squamous Intraepithelial Lesions. Consensus vulvar pain terminology committee of the International Society for the Study of vulvovaginal Disease (ISSvD), the International Society for the Study of womenʼs Sexual Health (ISSwSH), and the International pelvic pain Society (IppS)</w:t>
      </w:r>
    </w:p>
    <w:p w14:paraId="1B3251C6" w14:textId="77777777" w:rsidR="00D951CB" w:rsidRPr="00D951CB" w:rsidRDefault="00D951CB" w:rsidP="00D951CB">
      <w:pPr>
        <w:pStyle w:val="EndNoteBibliography"/>
        <w:rPr>
          <w:noProof/>
        </w:rPr>
      </w:pPr>
      <w:r w:rsidRPr="00D951CB">
        <w:rPr>
          <w:noProof/>
        </w:rPr>
        <w:t>. Obstet Gynecol. 2016;127(2):264-8.</w:t>
      </w:r>
    </w:p>
    <w:p w14:paraId="2B99390F" w14:textId="77777777" w:rsidR="00D951CB" w:rsidRPr="00D951CB" w:rsidRDefault="00D951CB" w:rsidP="00D951CB">
      <w:pPr>
        <w:pStyle w:val="EndNoteBibliography"/>
        <w:rPr>
          <w:noProof/>
        </w:rPr>
      </w:pPr>
      <w:r w:rsidRPr="00D951CB">
        <w:rPr>
          <w:noProof/>
        </w:rPr>
        <w:t>34.</w:t>
      </w:r>
      <w:r w:rsidRPr="00D951CB">
        <w:rPr>
          <w:noProof/>
        </w:rPr>
        <w:tab/>
        <w:t>Nascimento AF, Granter SR, Cviko A, Yuan L, Hecht JL, Crum CP. Vulvar acanthosis with altered differentiation: a precursor to verrucous carcinoma? Am J Surg Pathol. 2004;28(5):638-43.</w:t>
      </w:r>
    </w:p>
    <w:p w14:paraId="6AD03175" w14:textId="6441AD08" w:rsidR="00D951CB" w:rsidRPr="00D951CB" w:rsidRDefault="00D951CB" w:rsidP="00D951CB">
      <w:pPr>
        <w:pStyle w:val="EndNoteBibliography"/>
        <w:rPr>
          <w:noProof/>
        </w:rPr>
      </w:pPr>
      <w:r w:rsidRPr="00D951CB">
        <w:rPr>
          <w:noProof/>
        </w:rPr>
        <w:t>35.</w:t>
      </w:r>
      <w:r w:rsidRPr="00D951CB">
        <w:rPr>
          <w:noProof/>
        </w:rPr>
        <w:tab/>
      </w:r>
      <w:r>
        <w:rPr>
          <w:noProof/>
        </w:rPr>
        <w:t xml:space="preserve">FIGI </w:t>
      </w:r>
      <w:r w:rsidRPr="00D951CB">
        <w:rPr>
          <w:noProof/>
        </w:rPr>
        <w:t>Committee</w:t>
      </w:r>
      <w:r>
        <w:rPr>
          <w:noProof/>
        </w:rPr>
        <w:t xml:space="preserve"> </w:t>
      </w:r>
      <w:r w:rsidRPr="00D951CB">
        <w:rPr>
          <w:noProof/>
        </w:rPr>
        <w:t>on</w:t>
      </w:r>
      <w:r>
        <w:rPr>
          <w:noProof/>
        </w:rPr>
        <w:t xml:space="preserve"> </w:t>
      </w:r>
      <w:r w:rsidRPr="00D951CB">
        <w:rPr>
          <w:noProof/>
        </w:rPr>
        <w:t>Gynecologic</w:t>
      </w:r>
      <w:r>
        <w:rPr>
          <w:noProof/>
        </w:rPr>
        <w:t xml:space="preserve"> </w:t>
      </w:r>
      <w:r w:rsidRPr="00D951CB">
        <w:rPr>
          <w:noProof/>
        </w:rPr>
        <w:t>Oncology. FIGO staging for carcinoma of the vulva, cervix, and corpus uteri. Int J Gynaecol Obstet. 2014;125(2):97-8.</w:t>
      </w:r>
    </w:p>
    <w:p w14:paraId="1A080110" w14:textId="77777777" w:rsidR="00D951CB" w:rsidRPr="00D951CB" w:rsidRDefault="00D951CB" w:rsidP="00D951CB">
      <w:pPr>
        <w:pStyle w:val="EndNoteBibliography"/>
        <w:rPr>
          <w:noProof/>
        </w:rPr>
      </w:pPr>
      <w:r w:rsidRPr="00D951CB">
        <w:rPr>
          <w:noProof/>
        </w:rPr>
        <w:t>36.</w:t>
      </w:r>
      <w:r w:rsidRPr="00D951CB">
        <w:rPr>
          <w:noProof/>
        </w:rPr>
        <w:tab/>
        <w:t>Faruqi A, Rous B. Dataset for histopathological reporting of vulval carcinomas London: Royal College of Pathologists; 2018.</w:t>
      </w:r>
    </w:p>
    <w:p w14:paraId="3C398DD5" w14:textId="77777777" w:rsidR="00D951CB" w:rsidRPr="00D951CB" w:rsidRDefault="00D951CB" w:rsidP="00D951CB">
      <w:pPr>
        <w:pStyle w:val="EndNoteBibliography"/>
        <w:rPr>
          <w:noProof/>
        </w:rPr>
      </w:pPr>
      <w:r w:rsidRPr="00D951CB">
        <w:rPr>
          <w:noProof/>
        </w:rPr>
        <w:t>37.</w:t>
      </w:r>
      <w:r w:rsidRPr="00D951CB">
        <w:rPr>
          <w:noProof/>
        </w:rPr>
        <w:tab/>
        <w:t>Rowley KC, Gallion HH, Donaldson ES, van Nagell JR, Higgins RV, Powell DE, et al. Prognostic factors in early vulvar cancer. Gynecol Oncol. 1988;31(1):43-9.</w:t>
      </w:r>
    </w:p>
    <w:p w14:paraId="2371A418" w14:textId="77777777" w:rsidR="00D951CB" w:rsidRPr="00D951CB" w:rsidRDefault="00D951CB" w:rsidP="00D951CB">
      <w:pPr>
        <w:pStyle w:val="EndNoteBibliography"/>
        <w:rPr>
          <w:noProof/>
        </w:rPr>
      </w:pPr>
      <w:r w:rsidRPr="00D951CB">
        <w:rPr>
          <w:noProof/>
        </w:rPr>
        <w:t>38.</w:t>
      </w:r>
      <w:r w:rsidRPr="00D951CB">
        <w:rPr>
          <w:noProof/>
        </w:rPr>
        <w:tab/>
        <w:t>Holthoff ER, Jeffus SK, Gehlot A, Stone R, Erickson SW, Kelly T, et al. Perineural Invasion Is an Independent Pathologic Indicator of Recurrence in Vulvar Squamous Cell Carcinoma. Am J Surg Pathol. 2015;39(8):1070-4.</w:t>
      </w:r>
    </w:p>
    <w:p w14:paraId="7CB5E356" w14:textId="77777777" w:rsidR="00D951CB" w:rsidRPr="00D951CB" w:rsidRDefault="00D951CB" w:rsidP="00D951CB">
      <w:pPr>
        <w:pStyle w:val="EndNoteBibliography"/>
        <w:rPr>
          <w:noProof/>
        </w:rPr>
      </w:pPr>
      <w:r w:rsidRPr="00D951CB">
        <w:rPr>
          <w:noProof/>
        </w:rPr>
        <w:t>39.</w:t>
      </w:r>
      <w:r w:rsidRPr="00D951CB">
        <w:rPr>
          <w:noProof/>
        </w:rPr>
        <w:tab/>
        <w:t>Eva LJ, Ganesan R, Chan KK, Honest H, Malik S, Luesley DM. Vulval squamous cell carcinoma occurring on a background of differentiated vulval intraepithelial neoplasia is more likely to recur: a review of 154 cases. J Reprod Med. 2008;53(6):397-401.</w:t>
      </w:r>
    </w:p>
    <w:p w14:paraId="52088300" w14:textId="77777777" w:rsidR="00D951CB" w:rsidRPr="00D951CB" w:rsidRDefault="00D951CB" w:rsidP="00D951CB">
      <w:pPr>
        <w:pStyle w:val="EndNoteBibliography"/>
        <w:rPr>
          <w:noProof/>
        </w:rPr>
      </w:pPr>
      <w:r w:rsidRPr="00D951CB">
        <w:rPr>
          <w:noProof/>
        </w:rPr>
        <w:t>40.</w:t>
      </w:r>
      <w:r w:rsidRPr="00D951CB">
        <w:rPr>
          <w:noProof/>
        </w:rPr>
        <w:tab/>
        <w:t>Yap JK, Fox R, Leonard S, Ganesan R, Kehoe ST, Dawson CW, et al. Adjacent Lichen Sclerosis predicts local recurrence and second field tumour in women with vulvar squamous cell carcinoma. Gynecol Oncol. 2016;142(3):420-6.</w:t>
      </w:r>
    </w:p>
    <w:p w14:paraId="4CB65766" w14:textId="77777777" w:rsidR="00D951CB" w:rsidRPr="004414E3" w:rsidRDefault="00D951CB" w:rsidP="00D951CB">
      <w:pPr>
        <w:pStyle w:val="EndNoteBibliography"/>
        <w:rPr>
          <w:noProof/>
          <w:lang w:val="de-DE"/>
        </w:rPr>
      </w:pPr>
      <w:r w:rsidRPr="00D951CB">
        <w:rPr>
          <w:noProof/>
        </w:rPr>
        <w:t>41.</w:t>
      </w:r>
      <w:r w:rsidRPr="00D951CB">
        <w:rPr>
          <w:noProof/>
        </w:rPr>
        <w:tab/>
        <w:t xml:space="preserve">McAlpine JN, Leung SCY, Cheng A, Miller D, Talhouk A, Gilks CB, et al. Human papillomavirus (HPV)-independent vulvar squamous cell carcinoma has a worse prognosis than HPV-associated disease: a retrospective cohort study. </w:t>
      </w:r>
      <w:r w:rsidRPr="004414E3">
        <w:rPr>
          <w:noProof/>
          <w:lang w:val="de-DE"/>
        </w:rPr>
        <w:t>Histopathology. 2017;71(2):238-46.</w:t>
      </w:r>
    </w:p>
    <w:p w14:paraId="447CB337" w14:textId="77777777" w:rsidR="00D951CB" w:rsidRPr="00D951CB" w:rsidRDefault="00D951CB" w:rsidP="00D951CB">
      <w:pPr>
        <w:pStyle w:val="EndNoteBibliography"/>
        <w:rPr>
          <w:noProof/>
        </w:rPr>
      </w:pPr>
      <w:r w:rsidRPr="004414E3">
        <w:rPr>
          <w:noProof/>
          <w:lang w:val="de-DE"/>
        </w:rPr>
        <w:t>42.</w:t>
      </w:r>
      <w:r w:rsidRPr="004414E3">
        <w:rPr>
          <w:noProof/>
          <w:lang w:val="de-DE"/>
        </w:rPr>
        <w:tab/>
        <w:t xml:space="preserve">Sand FL, Nielsen DMB, Frederiksen MH, Rasmussen CL, Kjaer SK. </w:t>
      </w:r>
      <w:r w:rsidRPr="00D951CB">
        <w:rPr>
          <w:noProof/>
        </w:rPr>
        <w:t>The prognostic value of p16 and p53 expression for survival after vulvar cancer: A systematic review and meta-analysis. Gynecol Oncol. 2019;152(1):208-17.</w:t>
      </w:r>
    </w:p>
    <w:p w14:paraId="370C2B9A" w14:textId="77777777" w:rsidR="00D951CB" w:rsidRPr="00D951CB" w:rsidRDefault="00D951CB" w:rsidP="00D951CB">
      <w:pPr>
        <w:pStyle w:val="EndNoteBibliography"/>
        <w:rPr>
          <w:noProof/>
        </w:rPr>
      </w:pPr>
      <w:r w:rsidRPr="00D951CB">
        <w:rPr>
          <w:noProof/>
        </w:rPr>
        <w:t>43.</w:t>
      </w:r>
      <w:r w:rsidRPr="00D951CB">
        <w:rPr>
          <w:noProof/>
        </w:rPr>
        <w:tab/>
        <w:t>Oonk MH, van Hemel BM, Hollema H, de Hullu JA, Ansink AC, Vergote I, et al. Size of sentinel-node metastasis and chances of non-sentinel-node involvement and survival in early stage vulvar cancer: results from GROINSS-V, a multicentre observational study. Lancet Oncol. 2010;11(7):646-52.</w:t>
      </w:r>
    </w:p>
    <w:p w14:paraId="171710A2" w14:textId="77777777" w:rsidR="00D951CB" w:rsidRPr="00D951CB" w:rsidRDefault="00D951CB" w:rsidP="00D951CB">
      <w:pPr>
        <w:pStyle w:val="EndNoteBibliography"/>
        <w:rPr>
          <w:noProof/>
        </w:rPr>
      </w:pPr>
      <w:r w:rsidRPr="00D951CB">
        <w:rPr>
          <w:noProof/>
        </w:rPr>
        <w:t>44.</w:t>
      </w:r>
      <w:r w:rsidRPr="00D951CB">
        <w:rPr>
          <w:noProof/>
        </w:rPr>
        <w:tab/>
        <w:t>Oonk MHM, Planchamp F, Baldwin P, Bidzinski M, Brannstrom M, Landoni F, et al. European Society of Gynaecological Oncology Guidelines for the Management of Patients With Vulvar Cancer. Int J Gynecol Cancer. 2017;27(4):832-7.</w:t>
      </w:r>
    </w:p>
    <w:p w14:paraId="0C64AC21" w14:textId="77777777" w:rsidR="00D951CB" w:rsidRPr="004414E3" w:rsidRDefault="00D951CB" w:rsidP="00D951CB">
      <w:pPr>
        <w:pStyle w:val="EndNoteBibliography"/>
        <w:rPr>
          <w:noProof/>
          <w:lang w:val="de-DE"/>
        </w:rPr>
      </w:pPr>
      <w:r w:rsidRPr="00D951CB">
        <w:rPr>
          <w:noProof/>
        </w:rPr>
        <w:t>45.</w:t>
      </w:r>
      <w:r w:rsidRPr="00D951CB">
        <w:rPr>
          <w:noProof/>
        </w:rPr>
        <w:tab/>
        <w:t xml:space="preserve">Yared MA, Middleton LP, Smith TL, Kim HW, Ross MI, Hunt KK, et al. Recommendations for sentinel lymph node processing in breast cancer. Am J Surg Pathol. </w:t>
      </w:r>
      <w:r w:rsidRPr="004414E3">
        <w:rPr>
          <w:noProof/>
          <w:lang w:val="de-DE"/>
        </w:rPr>
        <w:t>2002;26(3):377-82.</w:t>
      </w:r>
    </w:p>
    <w:p w14:paraId="39B014A2" w14:textId="77777777" w:rsidR="00D951CB" w:rsidRPr="00D951CB" w:rsidRDefault="00D951CB" w:rsidP="00D951CB">
      <w:pPr>
        <w:pStyle w:val="EndNoteBibliography"/>
        <w:rPr>
          <w:noProof/>
        </w:rPr>
      </w:pPr>
      <w:r w:rsidRPr="004414E3">
        <w:rPr>
          <w:noProof/>
          <w:lang w:val="de-DE"/>
        </w:rPr>
        <w:t>46.</w:t>
      </w:r>
      <w:r w:rsidRPr="004414E3">
        <w:rPr>
          <w:noProof/>
          <w:lang w:val="de-DE"/>
        </w:rPr>
        <w:tab/>
        <w:t xml:space="preserve">Van der Zee AG, Oonk MH, De Hullu JA, Ansink AC, Vergote I, Verheijen RH, et al. </w:t>
      </w:r>
      <w:r w:rsidRPr="00D951CB">
        <w:rPr>
          <w:noProof/>
        </w:rPr>
        <w:t>Sentinel node dissection is safe in the treatment of early-stage vulvar cancer. J Clin Oncol. 2008;26(6):884-9.</w:t>
      </w:r>
    </w:p>
    <w:p w14:paraId="76FB3D3E" w14:textId="77777777" w:rsidR="00D951CB" w:rsidRPr="00D951CB" w:rsidRDefault="00D951CB" w:rsidP="00D951CB">
      <w:pPr>
        <w:pStyle w:val="EndNoteBibliography"/>
        <w:rPr>
          <w:noProof/>
        </w:rPr>
      </w:pPr>
      <w:r w:rsidRPr="00D951CB">
        <w:rPr>
          <w:noProof/>
        </w:rPr>
        <w:t>47.</w:t>
      </w:r>
      <w:r w:rsidRPr="00D951CB">
        <w:rPr>
          <w:noProof/>
        </w:rPr>
        <w:tab/>
        <w:t>Cibula D, McCluggage WG. Sentinel lymph node (SLN) concept in cervical cancer: Current limitations and unanswered questions. Gynecol Oncol. 2019;152(1):202-7.</w:t>
      </w:r>
    </w:p>
    <w:p w14:paraId="1697B4A5" w14:textId="77777777" w:rsidR="00D951CB" w:rsidRPr="00D951CB" w:rsidRDefault="00D951CB" w:rsidP="00D951CB">
      <w:pPr>
        <w:pStyle w:val="EndNoteBibliography"/>
        <w:rPr>
          <w:noProof/>
        </w:rPr>
      </w:pPr>
      <w:r w:rsidRPr="00D951CB">
        <w:rPr>
          <w:noProof/>
        </w:rPr>
        <w:t>48.</w:t>
      </w:r>
      <w:r w:rsidRPr="00D951CB">
        <w:rPr>
          <w:noProof/>
        </w:rPr>
        <w:tab/>
        <w:t>Ordi J, Alejo M, Fuste V, Lloveras B, Del Pino M, Alonso I, et al. HPV-negative vulvar intraepithelial neoplasia (VIN) with basaloid histologic pattern: an unrecognized variant of simplex (differentiated) VIN. Am J Surg Pathol. 2009;33(11):1659-65.</w:t>
      </w:r>
    </w:p>
    <w:p w14:paraId="7A2F78CD" w14:textId="77777777" w:rsidR="00D951CB" w:rsidRPr="00D951CB" w:rsidRDefault="00D951CB" w:rsidP="00D951CB">
      <w:pPr>
        <w:pStyle w:val="EndNoteBibliography"/>
        <w:rPr>
          <w:noProof/>
        </w:rPr>
      </w:pPr>
      <w:r w:rsidRPr="00D951CB">
        <w:rPr>
          <w:noProof/>
        </w:rPr>
        <w:t>49.</w:t>
      </w:r>
      <w:r w:rsidRPr="00D951CB">
        <w:rPr>
          <w:noProof/>
        </w:rPr>
        <w:tab/>
        <w:t>Watkins JC, Yang E, Crum CP, Herfs M, Gheit T, Tommasino M, et al. Classic Vulvar Intraepithelial Neoplasia With Superimposed Lichen Simplex Chronicus: A Unique Variant Mimicking Differentiated Vulvar Intraepithelial Neoplasia. Int J Gynecol Pathol. 2019;38(2):175-82.</w:t>
      </w:r>
    </w:p>
    <w:p w14:paraId="53FF67EE" w14:textId="77777777" w:rsidR="00D951CB" w:rsidRPr="00D951CB" w:rsidRDefault="00D951CB" w:rsidP="00D951CB">
      <w:pPr>
        <w:pStyle w:val="EndNoteBibliography"/>
        <w:rPr>
          <w:noProof/>
        </w:rPr>
      </w:pPr>
      <w:r w:rsidRPr="00D951CB">
        <w:rPr>
          <w:noProof/>
        </w:rPr>
        <w:t>50.</w:t>
      </w:r>
      <w:r w:rsidRPr="00D951CB">
        <w:rPr>
          <w:noProof/>
        </w:rPr>
        <w:tab/>
        <w:t>Yang B, Hart WR. Vulvar intraepithelial neoplasia of the simplex (differentiated) type: a clinicopathologic study including analysis of HPV and p53 expression. Am J Surg Pathol. 2000;24(3):429-41.</w:t>
      </w:r>
    </w:p>
    <w:p w14:paraId="0B61A8F5" w14:textId="77777777" w:rsidR="00D951CB" w:rsidRPr="00D951CB" w:rsidRDefault="00D951CB" w:rsidP="00D951CB">
      <w:pPr>
        <w:pStyle w:val="EndNoteBibliography"/>
        <w:rPr>
          <w:noProof/>
        </w:rPr>
      </w:pPr>
      <w:r w:rsidRPr="00D951CB">
        <w:rPr>
          <w:noProof/>
        </w:rPr>
        <w:t>51.</w:t>
      </w:r>
      <w:r w:rsidRPr="00D951CB">
        <w:rPr>
          <w:noProof/>
        </w:rPr>
        <w:tab/>
        <w:t>Singh N, Leen SL, Han G, Faruqi A, Kokka F, Rosenthal A, et al. Expanding the morphologic spectrum of differentiated VIN (dVIN) through detailed mapping of cases with p53 loss. Am J Surg Pathol. 2015;39(1):52-60.</w:t>
      </w:r>
    </w:p>
    <w:p w14:paraId="3906ABCC" w14:textId="77777777" w:rsidR="00D951CB" w:rsidRPr="004414E3" w:rsidRDefault="00D951CB" w:rsidP="00D951CB">
      <w:pPr>
        <w:pStyle w:val="EndNoteBibliography"/>
        <w:rPr>
          <w:noProof/>
          <w:lang w:val="de-DE"/>
        </w:rPr>
      </w:pPr>
      <w:r w:rsidRPr="00D951CB">
        <w:rPr>
          <w:noProof/>
        </w:rPr>
        <w:t>52.</w:t>
      </w:r>
      <w:r w:rsidRPr="00D951CB">
        <w:rPr>
          <w:noProof/>
        </w:rPr>
        <w:tab/>
        <w:t xml:space="preserve">Podoll MB, Singh N, Gilks CB, Moghadamfalahi M, Sanders MA. Assessment of CK17 as a Marker for the Diagnosis of Differentiated Vulvar Intraepithelial Neoplasia. </w:t>
      </w:r>
      <w:r w:rsidRPr="004414E3">
        <w:rPr>
          <w:noProof/>
          <w:lang w:val="de-DE"/>
        </w:rPr>
        <w:t>Int J Gynecol Pathol. 2017;36(3):273-80.</w:t>
      </w:r>
    </w:p>
    <w:p w14:paraId="11784A58" w14:textId="77777777" w:rsidR="00D951CB" w:rsidRPr="00D951CB" w:rsidRDefault="00D951CB" w:rsidP="00D951CB">
      <w:pPr>
        <w:pStyle w:val="EndNoteBibliography"/>
        <w:rPr>
          <w:noProof/>
        </w:rPr>
      </w:pPr>
      <w:r w:rsidRPr="004414E3">
        <w:rPr>
          <w:noProof/>
          <w:lang w:val="de-DE"/>
        </w:rPr>
        <w:t>53.</w:t>
      </w:r>
      <w:r w:rsidRPr="004414E3">
        <w:rPr>
          <w:noProof/>
          <w:lang w:val="de-DE"/>
        </w:rPr>
        <w:tab/>
        <w:t xml:space="preserve">van der Linden M, Meeuwis KA, Bulten J, Bosse T, van Poelgeest MI, de Hullu JA. </w:t>
      </w:r>
      <w:r w:rsidRPr="00D951CB">
        <w:rPr>
          <w:noProof/>
        </w:rPr>
        <w:t>Paget disease of the vulva. Crit Rev Oncol Hematol. 2016;101:60-74.</w:t>
      </w:r>
    </w:p>
    <w:p w14:paraId="26C8D4B1" w14:textId="77777777" w:rsidR="00D951CB" w:rsidRPr="00D951CB" w:rsidRDefault="00D951CB" w:rsidP="00D951CB">
      <w:pPr>
        <w:pStyle w:val="EndNoteBibliography"/>
        <w:rPr>
          <w:noProof/>
        </w:rPr>
      </w:pPr>
      <w:r w:rsidRPr="00D951CB">
        <w:rPr>
          <w:noProof/>
        </w:rPr>
        <w:t>54.</w:t>
      </w:r>
      <w:r w:rsidRPr="00D951CB">
        <w:rPr>
          <w:noProof/>
        </w:rPr>
        <w:tab/>
        <w:t>Mantovani G, Fagotti A, Franchi M, Scambia G, Garganese G. Reviewing vulvar Paget's disease molecular bases. Looking forward to personalized target therapies: a matter of CHANGE. Int J Gynecol Cancer. 2019.</w:t>
      </w:r>
    </w:p>
    <w:p w14:paraId="30F8971C" w14:textId="77777777" w:rsidR="00D951CB" w:rsidRPr="00D951CB" w:rsidRDefault="00D951CB" w:rsidP="00D951CB">
      <w:pPr>
        <w:pStyle w:val="EndNoteBibliography"/>
        <w:rPr>
          <w:noProof/>
        </w:rPr>
      </w:pPr>
      <w:r w:rsidRPr="00D951CB">
        <w:rPr>
          <w:noProof/>
        </w:rPr>
        <w:t>55.</w:t>
      </w:r>
      <w:r w:rsidRPr="00D951CB">
        <w:rPr>
          <w:noProof/>
        </w:rPr>
        <w:tab/>
        <w:t>Weinberg D, Gomez-Martinez RA. Vulvar Cancer. Obstet Gynecol Clin North Am. 2019;46(1):125-35.</w:t>
      </w:r>
    </w:p>
    <w:p w14:paraId="357D38B6" w14:textId="77777777" w:rsidR="00D951CB" w:rsidRPr="00D951CB" w:rsidRDefault="00D951CB" w:rsidP="00D951CB">
      <w:pPr>
        <w:pStyle w:val="EndNoteBibliography"/>
        <w:rPr>
          <w:noProof/>
        </w:rPr>
      </w:pPr>
      <w:r w:rsidRPr="00D951CB">
        <w:rPr>
          <w:noProof/>
        </w:rPr>
        <w:t>56.</w:t>
      </w:r>
      <w:r w:rsidRPr="00D951CB">
        <w:rPr>
          <w:noProof/>
        </w:rPr>
        <w:tab/>
        <w:t>Mert I, Semaan A, Winer I, Morris RT, Ali-Fehmi R. Vulvar/vaginal melanoma: an updated surveillance epidemiology and end results database review, comparison with cutaneous melanoma and significance of racial disparities. Int J Gynecol Cancer. 2013;23(6):1118-25.</w:t>
      </w:r>
    </w:p>
    <w:p w14:paraId="451A1AFA" w14:textId="77777777" w:rsidR="00D951CB" w:rsidRPr="00D951CB" w:rsidRDefault="00D951CB" w:rsidP="00D951CB">
      <w:pPr>
        <w:pStyle w:val="EndNoteBibliography"/>
        <w:rPr>
          <w:noProof/>
        </w:rPr>
      </w:pPr>
      <w:r w:rsidRPr="00D951CB">
        <w:rPr>
          <w:noProof/>
        </w:rPr>
        <w:t>57.</w:t>
      </w:r>
      <w:r w:rsidRPr="00D951CB">
        <w:rPr>
          <w:noProof/>
        </w:rPr>
        <w:tab/>
        <w:t>Hou JY, Baptiste C, Hombalegowda RB, Tergas AI, Feldman R, Jones NL, et al. Vulvar and vaginal melanoma: A unique subclass of mucosal melanoma based on a comprehensive molecular analysis of 51 cases compared with 2253 cases of nongynecologic melanoma. Cancer. 2017;123(8):1333-44.</w:t>
      </w:r>
    </w:p>
    <w:p w14:paraId="0892D846" w14:textId="77777777" w:rsidR="00D951CB" w:rsidRPr="00D951CB" w:rsidRDefault="00D951CB" w:rsidP="00D951CB">
      <w:pPr>
        <w:pStyle w:val="EndNoteBibliography"/>
        <w:rPr>
          <w:noProof/>
        </w:rPr>
      </w:pPr>
      <w:r w:rsidRPr="00D951CB">
        <w:rPr>
          <w:noProof/>
        </w:rPr>
        <w:t>58.</w:t>
      </w:r>
      <w:r w:rsidRPr="00D951CB">
        <w:rPr>
          <w:noProof/>
        </w:rPr>
        <w:tab/>
        <w:t>Pecorelli S. Revised FIGO staging for carcinoma of the vulva, cervix, and endometrium. Int J Gynaecol Obstet. 2009;105(2):103-4.</w:t>
      </w:r>
    </w:p>
    <w:p w14:paraId="2FEFE46C" w14:textId="77777777" w:rsidR="00D951CB" w:rsidRPr="00D951CB" w:rsidRDefault="00D951CB" w:rsidP="00D951CB">
      <w:pPr>
        <w:pStyle w:val="EndNoteBibliography"/>
        <w:rPr>
          <w:noProof/>
        </w:rPr>
      </w:pPr>
      <w:r w:rsidRPr="00D951CB">
        <w:rPr>
          <w:noProof/>
        </w:rPr>
        <w:t>59.</w:t>
      </w:r>
      <w:r w:rsidRPr="00D951CB">
        <w:rPr>
          <w:noProof/>
        </w:rPr>
        <w:tab/>
        <w:t>Hacker NF, Leuchter RS, Berek JS, Castaldo TW, Lagasse LD. Radical vulvectomy and bilateral inguinal lymphadenectomy through separate groin incisions. Obstet Gynecol. 1981;58(5):574-9.</w:t>
      </w:r>
    </w:p>
    <w:p w14:paraId="2F187BA8" w14:textId="77777777" w:rsidR="00D951CB" w:rsidRPr="00D951CB" w:rsidRDefault="00D951CB" w:rsidP="00D951CB">
      <w:pPr>
        <w:pStyle w:val="EndNoteBibliography"/>
        <w:rPr>
          <w:noProof/>
        </w:rPr>
      </w:pPr>
      <w:r w:rsidRPr="00D951CB">
        <w:rPr>
          <w:noProof/>
        </w:rPr>
        <w:t>60.</w:t>
      </w:r>
      <w:r w:rsidRPr="00D951CB">
        <w:rPr>
          <w:noProof/>
        </w:rPr>
        <w:tab/>
        <w:t>Gunther V, Malchow B, Schubert M, Andresen L, Jochens A, Jonat W, et al. Impact of radical operative treatment on the quality of life in women with vulvar cancer--a retrospective study. Eur J Surg Oncol. 2014;40(7):875-82.</w:t>
      </w:r>
    </w:p>
    <w:p w14:paraId="1078DA49" w14:textId="77777777" w:rsidR="00D951CB" w:rsidRPr="00D951CB" w:rsidRDefault="00D951CB" w:rsidP="00D951CB">
      <w:pPr>
        <w:pStyle w:val="EndNoteBibliography"/>
        <w:rPr>
          <w:noProof/>
        </w:rPr>
      </w:pPr>
      <w:r w:rsidRPr="00D951CB">
        <w:rPr>
          <w:noProof/>
        </w:rPr>
        <w:t>61.</w:t>
      </w:r>
      <w:r w:rsidRPr="00D951CB">
        <w:rPr>
          <w:noProof/>
        </w:rPr>
        <w:tab/>
        <w:t>De Hullu J, Hollema H, Lolkema S, Boezen M, Boonstra H, Burger M, et al. Vulvar carcinoma. The price of less radical surgery. Cancer. 2002;95(11):2331-8.</w:t>
      </w:r>
    </w:p>
    <w:p w14:paraId="38993B78" w14:textId="77777777" w:rsidR="00D951CB" w:rsidRPr="004414E3" w:rsidRDefault="00D951CB" w:rsidP="00D951CB">
      <w:pPr>
        <w:pStyle w:val="EndNoteBibliography"/>
        <w:rPr>
          <w:noProof/>
          <w:lang w:val="de-DE"/>
        </w:rPr>
      </w:pPr>
      <w:r w:rsidRPr="00D951CB">
        <w:rPr>
          <w:noProof/>
        </w:rPr>
        <w:t>62.</w:t>
      </w:r>
      <w:r w:rsidRPr="00D951CB">
        <w:rPr>
          <w:noProof/>
        </w:rPr>
        <w:tab/>
        <w:t xml:space="preserve">Woelber L, Choschzick M, Eulenburg C, Hager M, Jaenicke F, Gieseking F, et al. Prognostic Value of Pathological Resection Margin Distance in Squamous Cell Cancer of the Vulva. </w:t>
      </w:r>
      <w:r w:rsidRPr="004414E3">
        <w:rPr>
          <w:noProof/>
          <w:lang w:val="de-DE"/>
        </w:rPr>
        <w:t>Ann Surg Oncol. 2011;18:3811-8.</w:t>
      </w:r>
    </w:p>
    <w:p w14:paraId="771455D8" w14:textId="77777777" w:rsidR="00D951CB" w:rsidRPr="00D951CB" w:rsidRDefault="00D951CB" w:rsidP="00D951CB">
      <w:pPr>
        <w:pStyle w:val="EndNoteBibliography"/>
        <w:rPr>
          <w:noProof/>
        </w:rPr>
      </w:pPr>
      <w:r w:rsidRPr="004414E3">
        <w:rPr>
          <w:noProof/>
          <w:lang w:val="de-DE"/>
        </w:rPr>
        <w:t>63.</w:t>
      </w:r>
      <w:r w:rsidRPr="004414E3">
        <w:rPr>
          <w:noProof/>
          <w:lang w:val="de-DE"/>
        </w:rPr>
        <w:tab/>
        <w:t xml:space="preserve">Woelber L, Trillsch F, Kock L, Grimm D, Petersen C, Choschzick M, et al. </w:t>
      </w:r>
      <w:r w:rsidRPr="00D951CB">
        <w:rPr>
          <w:noProof/>
        </w:rPr>
        <w:t>Management of patients with vulvar cancer: a perspective review according to tumour stage. Therapeutic advances in medical oncology. 2013;5(3):183-92.</w:t>
      </w:r>
    </w:p>
    <w:p w14:paraId="2050DDA2" w14:textId="77777777" w:rsidR="00D951CB" w:rsidRPr="00D951CB" w:rsidRDefault="00D951CB" w:rsidP="00D951CB">
      <w:pPr>
        <w:pStyle w:val="EndNoteBibliography"/>
        <w:rPr>
          <w:noProof/>
        </w:rPr>
      </w:pPr>
      <w:r w:rsidRPr="00D951CB">
        <w:rPr>
          <w:noProof/>
        </w:rPr>
        <w:t>64.</w:t>
      </w:r>
      <w:r w:rsidRPr="00D951CB">
        <w:rPr>
          <w:noProof/>
        </w:rPr>
        <w:tab/>
        <w:t>Pleunis N, Leermakers MEJ, van der Wurff AA, Klinkhamer P, Ezendam NPM, Boll D, et al. Surgical margins in squamous cell carcinoma, different for the vulva? Eur J Surg Oncol. 2018;44(10):1555-61.</w:t>
      </w:r>
    </w:p>
    <w:p w14:paraId="6F61062B" w14:textId="77777777" w:rsidR="00D951CB" w:rsidRPr="004414E3" w:rsidRDefault="00D951CB" w:rsidP="00D951CB">
      <w:pPr>
        <w:pStyle w:val="EndNoteBibliography"/>
        <w:rPr>
          <w:noProof/>
          <w:lang w:val="de-DE"/>
        </w:rPr>
      </w:pPr>
      <w:r w:rsidRPr="00D951CB">
        <w:rPr>
          <w:noProof/>
        </w:rPr>
        <w:t>65.</w:t>
      </w:r>
      <w:r w:rsidRPr="00D951CB">
        <w:rPr>
          <w:noProof/>
        </w:rPr>
        <w:tab/>
        <w:t xml:space="preserve">Raimond E, Delorme C, Ouldamer L, Carcopino X, Bendifallah S, Touboul C, et al. Surgical treatment of vulvar cancer: Impact of tumor-free margin distance on recurrence and survival. A multicentre cohort analysis from the francogyn study group. European Journal of Surgical Oncology. </w:t>
      </w:r>
      <w:r w:rsidRPr="004414E3">
        <w:rPr>
          <w:noProof/>
          <w:lang w:val="de-DE"/>
        </w:rPr>
        <w:t>2019;45(11):2109-14.</w:t>
      </w:r>
    </w:p>
    <w:p w14:paraId="68BC40D9" w14:textId="77777777" w:rsidR="00D951CB" w:rsidRPr="00D951CB" w:rsidRDefault="00D951CB" w:rsidP="00D951CB">
      <w:pPr>
        <w:pStyle w:val="EndNoteBibliography"/>
        <w:rPr>
          <w:noProof/>
        </w:rPr>
      </w:pPr>
      <w:r w:rsidRPr="004414E3">
        <w:rPr>
          <w:noProof/>
          <w:lang w:val="de-DE"/>
        </w:rPr>
        <w:t>66.</w:t>
      </w:r>
      <w:r w:rsidRPr="004414E3">
        <w:rPr>
          <w:noProof/>
          <w:lang w:val="de-DE"/>
        </w:rPr>
        <w:tab/>
        <w:t xml:space="preserve">Woelber L, Griebel L-F, Eulenburg C, Sehouli J, Jueckstock J, Hilpert F, et al. </w:t>
      </w:r>
      <w:r w:rsidRPr="00D951CB">
        <w:rPr>
          <w:noProof/>
        </w:rPr>
        <w:t>Role of tumour-free margin distance for loco-regional control in vulvar cancer—a subset analysis of the Arbeitsgemeinschaft Gynäkologische Onkologie CaRE-1 multicenter study. European Journal of Cancer. 2016;69:180-8.</w:t>
      </w:r>
    </w:p>
    <w:p w14:paraId="4D66AA9C" w14:textId="77777777" w:rsidR="00D951CB" w:rsidRPr="00D951CB" w:rsidRDefault="00D951CB" w:rsidP="00D951CB">
      <w:pPr>
        <w:pStyle w:val="EndNoteBibliography"/>
        <w:rPr>
          <w:noProof/>
        </w:rPr>
      </w:pPr>
      <w:r w:rsidRPr="00D951CB">
        <w:rPr>
          <w:noProof/>
        </w:rPr>
        <w:t>67.</w:t>
      </w:r>
      <w:r w:rsidRPr="00D951CB">
        <w:rPr>
          <w:noProof/>
        </w:rPr>
        <w:tab/>
        <w:t>Arvas M, Kahramanoglu I, Bese T, Turan H, Sozen I, Ilvan S, et al. The Role of Pathological Margin Distance and Prognostic Factors After Primary Surgery in Squamous Cell Carcinoma of the Vulva. Int J Gynecol Cancer. 2018;28(3):623-31.</w:t>
      </w:r>
    </w:p>
    <w:p w14:paraId="57550931" w14:textId="77777777" w:rsidR="00D951CB" w:rsidRPr="00D951CB" w:rsidRDefault="00D951CB" w:rsidP="00D951CB">
      <w:pPr>
        <w:pStyle w:val="EndNoteBibliography"/>
        <w:rPr>
          <w:noProof/>
        </w:rPr>
      </w:pPr>
      <w:r w:rsidRPr="00D951CB">
        <w:rPr>
          <w:noProof/>
        </w:rPr>
        <w:t>68.</w:t>
      </w:r>
      <w:r w:rsidRPr="00D951CB">
        <w:rPr>
          <w:noProof/>
        </w:rPr>
        <w:tab/>
        <w:t>Te Grootenhuis NC, Pouwer AW, de Bock GH, Hollema H, Bulten J, van der Zee AGJ, et al. Prognostic factors for local recurrence of squamous cell carcinoma of the vulva: A systematic review. Gynecol Oncol. 2018;148(3):622-31.</w:t>
      </w:r>
    </w:p>
    <w:p w14:paraId="276D25E6" w14:textId="77777777" w:rsidR="00D951CB" w:rsidRPr="00D951CB" w:rsidRDefault="00D951CB" w:rsidP="00D951CB">
      <w:pPr>
        <w:pStyle w:val="EndNoteBibliography"/>
        <w:rPr>
          <w:noProof/>
        </w:rPr>
      </w:pPr>
      <w:r w:rsidRPr="00D951CB">
        <w:rPr>
          <w:noProof/>
        </w:rPr>
        <w:t>69.</w:t>
      </w:r>
      <w:r w:rsidRPr="00D951CB">
        <w:rPr>
          <w:noProof/>
        </w:rPr>
        <w:tab/>
        <w:t>Eva LJ, Ganesan R, Chan KK, Honest H, Luesley DM. Differentiated-type vulval intraepithelial neoplasia has a high-risk association with vulval squamous cell carcinoma. Int J Gynecol Cancer. 2009;19(4):741-4.</w:t>
      </w:r>
    </w:p>
    <w:p w14:paraId="23BA60DC" w14:textId="77777777" w:rsidR="00D951CB" w:rsidRPr="00D951CB" w:rsidRDefault="00D951CB" w:rsidP="00D951CB">
      <w:pPr>
        <w:pStyle w:val="EndNoteBibliography"/>
        <w:rPr>
          <w:noProof/>
        </w:rPr>
      </w:pPr>
      <w:r w:rsidRPr="00D951CB">
        <w:rPr>
          <w:noProof/>
        </w:rPr>
        <w:t>70.</w:t>
      </w:r>
      <w:r w:rsidRPr="00D951CB">
        <w:rPr>
          <w:noProof/>
        </w:rPr>
        <w:tab/>
        <w:t>Gentileschi S, Servillo M, Garganese G, Fragomeni S, De Bonis F, Scambia G, et al. Surgical therapy of vulvar cancer: how to choose the correct reconstruction? J Gynecol Oncol. 2016;27(6):e60.</w:t>
      </w:r>
    </w:p>
    <w:p w14:paraId="4C345863" w14:textId="77777777" w:rsidR="00D951CB" w:rsidRPr="00D951CB" w:rsidRDefault="00D951CB" w:rsidP="00D951CB">
      <w:pPr>
        <w:pStyle w:val="EndNoteBibliography"/>
        <w:rPr>
          <w:noProof/>
        </w:rPr>
      </w:pPr>
      <w:r w:rsidRPr="00D951CB">
        <w:rPr>
          <w:noProof/>
        </w:rPr>
        <w:t>71.</w:t>
      </w:r>
      <w:r w:rsidRPr="00D951CB">
        <w:rPr>
          <w:noProof/>
        </w:rPr>
        <w:tab/>
        <w:t>Aragona AM, Cuneo N, Soderini AH, Alcoba E, Greco A, Reyes C, et al. Tailoring the treatment of locally advanced squamous cell carcinoma of the vulva: neoadjuvant chemotherapy followed by radical surgery: results from a multicenter study. Int J Gynecol Cancer. 2012;22(7):1258-63.</w:t>
      </w:r>
    </w:p>
    <w:p w14:paraId="608AB2B0" w14:textId="77777777" w:rsidR="00D951CB" w:rsidRPr="00D951CB" w:rsidRDefault="00D951CB" w:rsidP="00D951CB">
      <w:pPr>
        <w:pStyle w:val="EndNoteBibliography"/>
        <w:rPr>
          <w:noProof/>
        </w:rPr>
      </w:pPr>
      <w:r w:rsidRPr="00D951CB">
        <w:rPr>
          <w:noProof/>
        </w:rPr>
        <w:t>72.</w:t>
      </w:r>
      <w:r w:rsidRPr="00D951CB">
        <w:rPr>
          <w:noProof/>
        </w:rPr>
        <w:tab/>
        <w:t>Benedetti-Panici P, Greggi S, Scambia G, Salerno G, Mancuso S. Cisplatin (P), bleomycin (B), and methotrexate (M) preoperative chemotherapy in locally advanced vulvar carcinoma. Gynecol Oncol. 1993;50(1):49-53.</w:t>
      </w:r>
    </w:p>
    <w:p w14:paraId="42CD2D62" w14:textId="77777777" w:rsidR="00D951CB" w:rsidRPr="00D951CB" w:rsidRDefault="00D951CB" w:rsidP="00D951CB">
      <w:pPr>
        <w:pStyle w:val="EndNoteBibliography"/>
        <w:rPr>
          <w:noProof/>
        </w:rPr>
      </w:pPr>
      <w:r w:rsidRPr="00D951CB">
        <w:rPr>
          <w:noProof/>
        </w:rPr>
        <w:t>73.</w:t>
      </w:r>
      <w:r w:rsidRPr="00D951CB">
        <w:rPr>
          <w:noProof/>
        </w:rPr>
        <w:tab/>
        <w:t>Beriwal S, Shukla G, Shinde A, Heron DE, Kelley JL, Edwards RP, et al. Preoperative intensity modulated radiation therapy and chemotherapy for locally advanced vulvar carcinoma: analysis of pattern of relapse. Int J Radiat Oncol Biol Phys. 2013;85(5):1269-74.</w:t>
      </w:r>
    </w:p>
    <w:p w14:paraId="2BF3C6E3" w14:textId="77777777" w:rsidR="00D951CB" w:rsidRPr="00D951CB" w:rsidRDefault="00D951CB" w:rsidP="00D951CB">
      <w:pPr>
        <w:pStyle w:val="EndNoteBibliography"/>
        <w:rPr>
          <w:noProof/>
        </w:rPr>
      </w:pPr>
      <w:r w:rsidRPr="00D951CB">
        <w:rPr>
          <w:noProof/>
        </w:rPr>
        <w:t>74.</w:t>
      </w:r>
      <w:r w:rsidRPr="00D951CB">
        <w:rPr>
          <w:noProof/>
        </w:rPr>
        <w:tab/>
        <w:t>Domingues AP, Mota F, Durao M, Frutuoso C, Amaral N, de Oliveira CF. Neoadjuvant chemotherapy in advanced vulvar cancer. Int J Gynecol Cancer. 2010;20(2):294-8.</w:t>
      </w:r>
    </w:p>
    <w:p w14:paraId="36E6EA76" w14:textId="77777777" w:rsidR="00D951CB" w:rsidRPr="00D951CB" w:rsidRDefault="00D951CB" w:rsidP="00D951CB">
      <w:pPr>
        <w:pStyle w:val="EndNoteBibliography"/>
        <w:rPr>
          <w:noProof/>
        </w:rPr>
      </w:pPr>
      <w:r w:rsidRPr="00D951CB">
        <w:rPr>
          <w:noProof/>
        </w:rPr>
        <w:t>75.</w:t>
      </w:r>
      <w:r w:rsidRPr="00D951CB">
        <w:rPr>
          <w:noProof/>
        </w:rPr>
        <w:tab/>
        <w:t>Geisler JP, Manahan KJ, Buller RE. Neoadjuvant chemotherapy in vulvar cancer: avoiding primary exenteration. Gynecol Oncol. 2006;100(1):53-7.</w:t>
      </w:r>
    </w:p>
    <w:p w14:paraId="384CF0BD" w14:textId="77777777" w:rsidR="00D951CB" w:rsidRPr="00D951CB" w:rsidRDefault="00D951CB" w:rsidP="00D951CB">
      <w:pPr>
        <w:pStyle w:val="EndNoteBibliography"/>
        <w:rPr>
          <w:noProof/>
        </w:rPr>
      </w:pPr>
      <w:r w:rsidRPr="00D951CB">
        <w:rPr>
          <w:noProof/>
        </w:rPr>
        <w:t>76.</w:t>
      </w:r>
      <w:r w:rsidRPr="00D951CB">
        <w:rPr>
          <w:noProof/>
        </w:rPr>
        <w:tab/>
        <w:t>Wagenaar HC, Colombo N, Vergote I, Hoctin-Boes G, Zanetta G, Pecorelli S, et al. Bleomycin, methotrexate, and CCNU in locally advanced or recurrent, inoperable, squamous-cell carcinoma of the vulva: an EORTC Gynaecological Cancer Cooperative Group Study. European Organization for Research and Treatment of Cancer. Gynecol Oncol. 2001;81(3):348-54.</w:t>
      </w:r>
    </w:p>
    <w:p w14:paraId="2829C12E" w14:textId="77777777" w:rsidR="00D951CB" w:rsidRPr="00D951CB" w:rsidRDefault="00D951CB" w:rsidP="00D951CB">
      <w:pPr>
        <w:pStyle w:val="EndNoteBibliography"/>
        <w:rPr>
          <w:noProof/>
        </w:rPr>
      </w:pPr>
      <w:r w:rsidRPr="00D951CB">
        <w:rPr>
          <w:noProof/>
        </w:rPr>
        <w:t>77.</w:t>
      </w:r>
      <w:r w:rsidRPr="00D951CB">
        <w:rPr>
          <w:noProof/>
        </w:rPr>
        <w:tab/>
        <w:t>Di Donato V, Casorelli A, Bardhi E, Vena F, Marchetti C, Muzii L, et al. Bartholin gland cancer. Crit Rev Oncol Hematol. 2017;117:1-11.</w:t>
      </w:r>
    </w:p>
    <w:p w14:paraId="0F013F75" w14:textId="77777777" w:rsidR="00D951CB" w:rsidRPr="004414E3" w:rsidRDefault="00D951CB" w:rsidP="00D951CB">
      <w:pPr>
        <w:pStyle w:val="EndNoteBibliography"/>
        <w:rPr>
          <w:noProof/>
          <w:lang w:val="de-DE"/>
        </w:rPr>
      </w:pPr>
      <w:r w:rsidRPr="00D951CB">
        <w:rPr>
          <w:noProof/>
        </w:rPr>
        <w:t>78.</w:t>
      </w:r>
      <w:r w:rsidRPr="00D951CB">
        <w:rPr>
          <w:noProof/>
        </w:rPr>
        <w:tab/>
        <w:t xml:space="preserve">Bhalwal AB, Nick AM, Dos Reis R, Chen CL, Munsell MF, Ramalingam P, et al. Carcinoma of the Bartholin Gland: A Review of 33 Cases. Int J Gynecol Cancer. </w:t>
      </w:r>
      <w:r w:rsidRPr="004414E3">
        <w:rPr>
          <w:noProof/>
          <w:lang w:val="de-DE"/>
        </w:rPr>
        <w:t>2016;26(4):785-9.</w:t>
      </w:r>
    </w:p>
    <w:p w14:paraId="0089F148" w14:textId="77777777" w:rsidR="00D951CB" w:rsidRPr="00D951CB" w:rsidRDefault="00D951CB" w:rsidP="00D951CB">
      <w:pPr>
        <w:pStyle w:val="EndNoteBibliography"/>
        <w:rPr>
          <w:noProof/>
        </w:rPr>
      </w:pPr>
      <w:r w:rsidRPr="004414E3">
        <w:rPr>
          <w:noProof/>
          <w:lang w:val="de-DE"/>
        </w:rPr>
        <w:t>79.</w:t>
      </w:r>
      <w:r w:rsidRPr="004414E3">
        <w:rPr>
          <w:noProof/>
          <w:lang w:val="de-DE"/>
        </w:rPr>
        <w:tab/>
        <w:t xml:space="preserve">Leuchter RS, Hacker NF, Voet RL, Berek JS, Townsend DE, Lagasse LD. </w:t>
      </w:r>
      <w:r w:rsidRPr="00D951CB">
        <w:rPr>
          <w:noProof/>
        </w:rPr>
        <w:t>Primary carcinoma of the Bartholin gland: a report of 14 cases and review of the literature. Obstet Gynecol. 1982;60(3):361-8.</w:t>
      </w:r>
    </w:p>
    <w:p w14:paraId="081C3A20" w14:textId="77777777" w:rsidR="00D951CB" w:rsidRPr="00D951CB" w:rsidRDefault="00D951CB" w:rsidP="00D951CB">
      <w:pPr>
        <w:pStyle w:val="EndNoteBibliography"/>
        <w:rPr>
          <w:noProof/>
        </w:rPr>
      </w:pPr>
      <w:r w:rsidRPr="00D951CB">
        <w:rPr>
          <w:noProof/>
        </w:rPr>
        <w:t>80.</w:t>
      </w:r>
      <w:r w:rsidRPr="00D951CB">
        <w:rPr>
          <w:noProof/>
        </w:rPr>
        <w:tab/>
        <w:t>Copeland LJ, Sneige N, Gershenson DM, McGuffee VB, Abdul-Karim F, Rutledge FN. Bartholin gland carcinoma. Obstet Gynecol. 1986;67(6):794-801.</w:t>
      </w:r>
    </w:p>
    <w:p w14:paraId="03446F80" w14:textId="77777777" w:rsidR="00D951CB" w:rsidRPr="00D951CB" w:rsidRDefault="00D951CB" w:rsidP="00D951CB">
      <w:pPr>
        <w:pStyle w:val="EndNoteBibliography"/>
        <w:rPr>
          <w:noProof/>
        </w:rPr>
      </w:pPr>
      <w:r w:rsidRPr="00D951CB">
        <w:rPr>
          <w:noProof/>
        </w:rPr>
        <w:t>81.</w:t>
      </w:r>
      <w:r w:rsidRPr="00D951CB">
        <w:rPr>
          <w:noProof/>
        </w:rPr>
        <w:tab/>
        <w:t>Feakins RM, Lowe DG. Basal cell carcinoma of the vulva: a clinicopathologic study of 45 cases. Int J Gynecol Pathol. 1997;16(4):319-24.</w:t>
      </w:r>
    </w:p>
    <w:p w14:paraId="05704989" w14:textId="77777777" w:rsidR="00D951CB" w:rsidRPr="00D951CB" w:rsidRDefault="00D951CB" w:rsidP="00D951CB">
      <w:pPr>
        <w:pStyle w:val="EndNoteBibliography"/>
        <w:rPr>
          <w:noProof/>
        </w:rPr>
      </w:pPr>
      <w:r w:rsidRPr="00D951CB">
        <w:rPr>
          <w:noProof/>
        </w:rPr>
        <w:t>82.</w:t>
      </w:r>
      <w:r w:rsidRPr="00D951CB">
        <w:rPr>
          <w:noProof/>
        </w:rPr>
        <w:tab/>
        <w:t>van der Zwan JM, Siesling S, Blokx WA, Pierie JP, Capocaccia R. Invasive extramammary Paget's disease and the risk for secondary tumours in Europe. Eur J Surg Oncol. 2012;38(3):214-21.</w:t>
      </w:r>
    </w:p>
    <w:p w14:paraId="061BAC85" w14:textId="77777777" w:rsidR="00D951CB" w:rsidRPr="00D951CB" w:rsidRDefault="00D951CB" w:rsidP="00D951CB">
      <w:pPr>
        <w:pStyle w:val="EndNoteBibliography"/>
        <w:rPr>
          <w:noProof/>
        </w:rPr>
      </w:pPr>
      <w:r w:rsidRPr="00D951CB">
        <w:rPr>
          <w:noProof/>
        </w:rPr>
        <w:t>83.</w:t>
      </w:r>
      <w:r w:rsidRPr="00D951CB">
        <w:rPr>
          <w:noProof/>
        </w:rPr>
        <w:tab/>
        <w:t>Onaiwu CO, Salcedo MP, Pessini SA, Munsell MF, Euscher EE, Reed KE, et al. Paget's disease of the vulva: A review of 89 cases. Gynecol Oncol Rep. 2017;19:46-9.</w:t>
      </w:r>
    </w:p>
    <w:p w14:paraId="32DAD3CB" w14:textId="77777777" w:rsidR="00D951CB" w:rsidRPr="004414E3" w:rsidRDefault="00D951CB" w:rsidP="00D951CB">
      <w:pPr>
        <w:pStyle w:val="EndNoteBibliography"/>
        <w:rPr>
          <w:noProof/>
          <w:lang w:val="de-DE"/>
        </w:rPr>
      </w:pPr>
      <w:r w:rsidRPr="00D951CB">
        <w:rPr>
          <w:noProof/>
        </w:rPr>
        <w:t>84.</w:t>
      </w:r>
      <w:r w:rsidRPr="00D951CB">
        <w:rPr>
          <w:noProof/>
        </w:rPr>
        <w:tab/>
        <w:t xml:space="preserve">RoyalCollegeofObstetricians&amp;Gynaecologists. Green-top Guideline No. 58: The Management of Vulval Skin Disorders. . </w:t>
      </w:r>
      <w:r w:rsidRPr="004414E3">
        <w:rPr>
          <w:noProof/>
          <w:lang w:val="de-DE"/>
        </w:rPr>
        <w:t>London: RCOG; 2011.</w:t>
      </w:r>
    </w:p>
    <w:p w14:paraId="053DB0B4" w14:textId="77777777" w:rsidR="00D951CB" w:rsidRPr="00D951CB" w:rsidRDefault="00D951CB" w:rsidP="00D951CB">
      <w:pPr>
        <w:pStyle w:val="EndNoteBibliography"/>
        <w:rPr>
          <w:noProof/>
        </w:rPr>
      </w:pPr>
      <w:r w:rsidRPr="004414E3">
        <w:rPr>
          <w:noProof/>
          <w:lang w:val="de-DE"/>
        </w:rPr>
        <w:t>85.</w:t>
      </w:r>
      <w:r w:rsidRPr="004414E3">
        <w:rPr>
          <w:noProof/>
          <w:lang w:val="de-DE"/>
        </w:rPr>
        <w:tab/>
        <w:t xml:space="preserve">van der Linden M, Schuurman MS, Bulten J, Massuger LFAG, IntHout J, van der Aa MA, et al. </w:t>
      </w:r>
      <w:r w:rsidRPr="00D951CB">
        <w:rPr>
          <w:noProof/>
        </w:rPr>
        <w:t>Stop routine screening for associated malignancies in cutaneous noninvasive vulvar Paget disease? Br J Dermatol. 2018;179(6):1315-21.</w:t>
      </w:r>
    </w:p>
    <w:p w14:paraId="4BA1EC5C" w14:textId="77777777" w:rsidR="00D951CB" w:rsidRPr="00D951CB" w:rsidRDefault="00D951CB" w:rsidP="00D951CB">
      <w:pPr>
        <w:pStyle w:val="EndNoteBibliography"/>
        <w:rPr>
          <w:noProof/>
        </w:rPr>
      </w:pPr>
      <w:r w:rsidRPr="00D951CB">
        <w:rPr>
          <w:noProof/>
        </w:rPr>
        <w:t>86.</w:t>
      </w:r>
      <w:r w:rsidRPr="00D951CB">
        <w:rPr>
          <w:noProof/>
        </w:rPr>
        <w:tab/>
        <w:t>Edey KA, Allan E, Murdoch JB, Cooper S, Bryant A. Interventions for the treatment of Paget's disease of the vulva. Cochrane Database Syst Rev. 2013(10):CD009245.</w:t>
      </w:r>
    </w:p>
    <w:p w14:paraId="672F57B6" w14:textId="77777777" w:rsidR="00D951CB" w:rsidRPr="00D951CB" w:rsidRDefault="00D951CB" w:rsidP="00D951CB">
      <w:pPr>
        <w:pStyle w:val="EndNoteBibliography"/>
        <w:rPr>
          <w:noProof/>
        </w:rPr>
      </w:pPr>
      <w:r w:rsidRPr="00D951CB">
        <w:rPr>
          <w:noProof/>
        </w:rPr>
        <w:t>87.</w:t>
      </w:r>
      <w:r w:rsidRPr="00D951CB">
        <w:rPr>
          <w:noProof/>
        </w:rPr>
        <w:tab/>
        <w:t>Parashurama R, Nama V, Hutson R. Paget's Disease of the Vulva: A Review of 20 Years' Experience. Int J Gynecol Cancer. 2017;27(4):791-3.</w:t>
      </w:r>
    </w:p>
    <w:p w14:paraId="2EDA59EC" w14:textId="77777777" w:rsidR="00D951CB" w:rsidRPr="00D951CB" w:rsidRDefault="00D951CB" w:rsidP="00D951CB">
      <w:pPr>
        <w:pStyle w:val="EndNoteBibliography"/>
        <w:rPr>
          <w:noProof/>
        </w:rPr>
      </w:pPr>
      <w:r w:rsidRPr="00D951CB">
        <w:rPr>
          <w:noProof/>
        </w:rPr>
        <w:t>88.</w:t>
      </w:r>
      <w:r w:rsidRPr="00D951CB">
        <w:rPr>
          <w:noProof/>
        </w:rPr>
        <w:tab/>
        <w:t>Machida H, Moeini A, Roman LD, Matsuo K. Effects of imiquimod on vulvar Paget's disease: a systematic review of literature. Gynecol Oncol. 2015;139(1):165-71.</w:t>
      </w:r>
    </w:p>
    <w:p w14:paraId="0383684B" w14:textId="798DA261" w:rsidR="00D951CB" w:rsidRPr="00D951CB" w:rsidRDefault="00D951CB" w:rsidP="00D951CB">
      <w:pPr>
        <w:pStyle w:val="EndNoteBibliography"/>
        <w:rPr>
          <w:noProof/>
        </w:rPr>
      </w:pPr>
      <w:r w:rsidRPr="00D951CB">
        <w:rPr>
          <w:noProof/>
        </w:rPr>
        <w:t>89.</w:t>
      </w:r>
      <w:r w:rsidRPr="00D951CB">
        <w:rPr>
          <w:noProof/>
        </w:rPr>
        <w:tab/>
        <w:t>Royal</w:t>
      </w:r>
      <w:r>
        <w:rPr>
          <w:noProof/>
        </w:rPr>
        <w:t xml:space="preserve"> </w:t>
      </w:r>
      <w:r w:rsidRPr="00D951CB">
        <w:rPr>
          <w:noProof/>
        </w:rPr>
        <w:t>College</w:t>
      </w:r>
      <w:r>
        <w:rPr>
          <w:noProof/>
        </w:rPr>
        <w:t xml:space="preserve"> </w:t>
      </w:r>
      <w:r w:rsidRPr="00D951CB">
        <w:rPr>
          <w:noProof/>
        </w:rPr>
        <w:t>of</w:t>
      </w:r>
      <w:r>
        <w:rPr>
          <w:noProof/>
        </w:rPr>
        <w:t xml:space="preserve"> </w:t>
      </w:r>
      <w:r w:rsidRPr="00D951CB">
        <w:rPr>
          <w:noProof/>
        </w:rPr>
        <w:t>Obstetricians</w:t>
      </w:r>
      <w:r>
        <w:rPr>
          <w:noProof/>
        </w:rPr>
        <w:t xml:space="preserve"> </w:t>
      </w:r>
      <w:r w:rsidRPr="00D951CB">
        <w:rPr>
          <w:noProof/>
        </w:rPr>
        <w:t>and</w:t>
      </w:r>
      <w:r>
        <w:rPr>
          <w:noProof/>
        </w:rPr>
        <w:t xml:space="preserve"> </w:t>
      </w:r>
      <w:r w:rsidRPr="00D951CB">
        <w:rPr>
          <w:noProof/>
        </w:rPr>
        <w:t>Gynaecologists. Guidelines for the Diagnosis and Management of Vulval Carcinoma. London: RCOG; 2014.</w:t>
      </w:r>
    </w:p>
    <w:p w14:paraId="33A11197" w14:textId="77777777" w:rsidR="00D951CB" w:rsidRPr="004414E3" w:rsidRDefault="00D951CB" w:rsidP="00D951CB">
      <w:pPr>
        <w:pStyle w:val="EndNoteBibliography"/>
        <w:rPr>
          <w:noProof/>
          <w:lang w:val="de-DE"/>
        </w:rPr>
      </w:pPr>
      <w:r w:rsidRPr="00D951CB">
        <w:rPr>
          <w:noProof/>
        </w:rPr>
        <w:t>90.</w:t>
      </w:r>
      <w:r w:rsidRPr="00D951CB">
        <w:rPr>
          <w:noProof/>
        </w:rPr>
        <w:tab/>
        <w:t xml:space="preserve">Breslow A. Thickness, cross-sectional areas and depth of invasion in the prognosis of cutaneous melanoma. </w:t>
      </w:r>
      <w:r w:rsidRPr="004414E3">
        <w:rPr>
          <w:noProof/>
          <w:lang w:val="de-DE"/>
        </w:rPr>
        <w:t>Ann Surg. 1970;172(5):902-8.</w:t>
      </w:r>
    </w:p>
    <w:p w14:paraId="51B594EA" w14:textId="77777777" w:rsidR="00D951CB" w:rsidRPr="00D951CB" w:rsidRDefault="00D951CB" w:rsidP="00D951CB">
      <w:pPr>
        <w:pStyle w:val="EndNoteBibliography"/>
        <w:rPr>
          <w:noProof/>
        </w:rPr>
      </w:pPr>
      <w:r w:rsidRPr="004414E3">
        <w:rPr>
          <w:noProof/>
          <w:lang w:val="de-DE"/>
        </w:rPr>
        <w:t>91.</w:t>
      </w:r>
      <w:r w:rsidRPr="004414E3">
        <w:rPr>
          <w:noProof/>
          <w:lang w:val="de-DE"/>
        </w:rPr>
        <w:tab/>
        <w:t xml:space="preserve">Iacoponi S, Rubio P, Garcia E, Oehler MK, Diez J, Diaz-De la Noval B, et al. </w:t>
      </w:r>
      <w:r w:rsidRPr="00D951CB">
        <w:rPr>
          <w:noProof/>
        </w:rPr>
        <w:t>Prognostic Factors of Recurrence and Survival in Vulvar Melanoma: Subgroup Analysis of the VULvar CANcer Study. Int J Gynecol Cancer. 2016;26(7):1307-12.</w:t>
      </w:r>
    </w:p>
    <w:p w14:paraId="3C42F431" w14:textId="77777777" w:rsidR="00D951CB" w:rsidRPr="00D951CB" w:rsidRDefault="00D951CB" w:rsidP="00D951CB">
      <w:pPr>
        <w:pStyle w:val="EndNoteBibliography"/>
        <w:rPr>
          <w:noProof/>
        </w:rPr>
      </w:pPr>
      <w:r w:rsidRPr="00D951CB">
        <w:rPr>
          <w:noProof/>
        </w:rPr>
        <w:t>92.</w:t>
      </w:r>
      <w:r w:rsidRPr="00D951CB">
        <w:rPr>
          <w:noProof/>
        </w:rPr>
        <w:tab/>
        <w:t>Tcheung WJ, Selim MA, Herndon JE, 2nd, Abernethy AP, Nelson KC. Clinicopathologic study of 85 cases of melanoma of the female genitalia. J Am Acad Dermatol. 2012;67(4):598-605.</w:t>
      </w:r>
    </w:p>
    <w:p w14:paraId="2D78863B" w14:textId="77777777" w:rsidR="00D951CB" w:rsidRPr="00D951CB" w:rsidRDefault="00D951CB" w:rsidP="00D951CB">
      <w:pPr>
        <w:pStyle w:val="EndNoteBibliography"/>
        <w:rPr>
          <w:noProof/>
        </w:rPr>
      </w:pPr>
      <w:r w:rsidRPr="00D951CB">
        <w:rPr>
          <w:noProof/>
        </w:rPr>
        <w:t>93.</w:t>
      </w:r>
      <w:r w:rsidRPr="00D951CB">
        <w:rPr>
          <w:noProof/>
        </w:rPr>
        <w:tab/>
        <w:t>Leitao MM, Jr. Management of vulvar and vaginal melanomas: current and future strategies. Am Soc Clin Oncol Educ Book. 2014:e277-81.</w:t>
      </w:r>
    </w:p>
    <w:p w14:paraId="376C79C0" w14:textId="7D38C464" w:rsidR="00D951CB" w:rsidRPr="00D951CB" w:rsidRDefault="00D951CB" w:rsidP="00D951CB">
      <w:pPr>
        <w:pStyle w:val="EndNoteBibliography"/>
        <w:rPr>
          <w:noProof/>
        </w:rPr>
      </w:pPr>
      <w:r w:rsidRPr="00D951CB">
        <w:rPr>
          <w:noProof/>
        </w:rPr>
        <w:t>94.</w:t>
      </w:r>
      <w:r w:rsidRPr="00D951CB">
        <w:rPr>
          <w:noProof/>
        </w:rPr>
        <w:tab/>
      </w:r>
      <w:r>
        <w:rPr>
          <w:noProof/>
        </w:rPr>
        <w:t>National Insitite for Health and Care Excellence (NICE)</w:t>
      </w:r>
      <w:r w:rsidRPr="00D951CB">
        <w:rPr>
          <w:noProof/>
        </w:rPr>
        <w:t>. Nivolumab for adjuvant treatment of completely resected melanoma with lymph node involvement or metastatic disease</w:t>
      </w:r>
    </w:p>
    <w:p w14:paraId="0767B604" w14:textId="77777777" w:rsidR="00D951CB" w:rsidRPr="00D951CB" w:rsidRDefault="00D951CB" w:rsidP="00D951CB">
      <w:pPr>
        <w:pStyle w:val="EndNoteBibliography"/>
        <w:rPr>
          <w:noProof/>
        </w:rPr>
      </w:pPr>
      <w:r w:rsidRPr="00D951CB">
        <w:rPr>
          <w:noProof/>
        </w:rPr>
        <w:t>. Technology appraisal guidance 558</w:t>
      </w:r>
    </w:p>
    <w:p w14:paraId="118F5B5D" w14:textId="77777777" w:rsidR="00D951CB" w:rsidRPr="00D951CB" w:rsidRDefault="00D951CB" w:rsidP="00D951CB">
      <w:pPr>
        <w:pStyle w:val="EndNoteBibliography"/>
        <w:rPr>
          <w:noProof/>
        </w:rPr>
      </w:pPr>
      <w:r w:rsidRPr="00D951CB">
        <w:rPr>
          <w:noProof/>
        </w:rPr>
        <w:t>2019.</w:t>
      </w:r>
    </w:p>
    <w:p w14:paraId="6E3A746C" w14:textId="77777777" w:rsidR="00D951CB" w:rsidRPr="00D951CB" w:rsidRDefault="00D951CB" w:rsidP="00D951CB">
      <w:pPr>
        <w:pStyle w:val="EndNoteBibliography"/>
        <w:rPr>
          <w:noProof/>
        </w:rPr>
      </w:pPr>
      <w:r w:rsidRPr="00D951CB">
        <w:rPr>
          <w:noProof/>
        </w:rPr>
        <w:t>95.</w:t>
      </w:r>
      <w:r w:rsidRPr="00D951CB">
        <w:rPr>
          <w:noProof/>
        </w:rPr>
        <w:tab/>
        <w:t>Hacker NF, Berek JS, Lagasse LD, Leuchter RS, Moore JG. Management of regional lymph nodes and their prognostic influence in vulvar cancer. Obstet Gynecol. 1983;61(4):408-12.</w:t>
      </w:r>
    </w:p>
    <w:p w14:paraId="32A41674" w14:textId="77777777" w:rsidR="00D951CB" w:rsidRPr="00D951CB" w:rsidRDefault="00D951CB" w:rsidP="00D951CB">
      <w:pPr>
        <w:pStyle w:val="EndNoteBibliography"/>
        <w:rPr>
          <w:noProof/>
        </w:rPr>
      </w:pPr>
      <w:r w:rsidRPr="00D951CB">
        <w:rPr>
          <w:noProof/>
        </w:rPr>
        <w:t>96.</w:t>
      </w:r>
      <w:r w:rsidRPr="00D951CB">
        <w:rPr>
          <w:noProof/>
        </w:rPr>
        <w:tab/>
        <w:t>Hoffman JS, Kumar NB, Morley GW. Prognostic significance of groin lymph node metastases in squamous carcinoma of the vulva. Obstet Gynecol. 1985;66(3):402-5.</w:t>
      </w:r>
    </w:p>
    <w:p w14:paraId="31E62ED0" w14:textId="77777777" w:rsidR="00D951CB" w:rsidRPr="00D951CB" w:rsidRDefault="00D951CB" w:rsidP="00D951CB">
      <w:pPr>
        <w:pStyle w:val="EndNoteBibliography"/>
        <w:rPr>
          <w:noProof/>
        </w:rPr>
      </w:pPr>
      <w:r w:rsidRPr="00D951CB">
        <w:rPr>
          <w:noProof/>
        </w:rPr>
        <w:t>97.</w:t>
      </w:r>
      <w:r w:rsidRPr="00D951CB">
        <w:rPr>
          <w:noProof/>
        </w:rPr>
        <w:tab/>
        <w:t>Land R, Herod J, Moskovic E, King M, Sohaib SA, Trott P, et al. Routine computerized tomography scanning, groin ultrasound with or without fine needle aspiration cytology in the surgical management of primary squamous cell carcinoma of the vulva. Int J Gynecol Cancer. 2006;16(1):312-7.</w:t>
      </w:r>
    </w:p>
    <w:p w14:paraId="3470F714" w14:textId="77777777" w:rsidR="00D951CB" w:rsidRPr="00D951CB" w:rsidRDefault="00D951CB" w:rsidP="00D951CB">
      <w:pPr>
        <w:pStyle w:val="EndNoteBibliography"/>
        <w:rPr>
          <w:noProof/>
        </w:rPr>
      </w:pPr>
      <w:r w:rsidRPr="00D951CB">
        <w:rPr>
          <w:noProof/>
        </w:rPr>
        <w:t>98.</w:t>
      </w:r>
      <w:r w:rsidRPr="00D951CB">
        <w:rPr>
          <w:noProof/>
        </w:rPr>
        <w:tab/>
        <w:t>Parry-Jones E. Lymphatics of the vulva. The Journal of obstetrics and gynaecology of the British Empire. 1960;67:919-28.</w:t>
      </w:r>
    </w:p>
    <w:p w14:paraId="220AD00A" w14:textId="77777777" w:rsidR="00D951CB" w:rsidRPr="00D951CB" w:rsidRDefault="00D951CB" w:rsidP="00D951CB">
      <w:pPr>
        <w:pStyle w:val="EndNoteBibliography"/>
        <w:rPr>
          <w:noProof/>
        </w:rPr>
      </w:pPr>
      <w:r w:rsidRPr="00D951CB">
        <w:rPr>
          <w:noProof/>
        </w:rPr>
        <w:t>99.</w:t>
      </w:r>
      <w:r w:rsidRPr="00D951CB">
        <w:rPr>
          <w:noProof/>
        </w:rPr>
        <w:tab/>
        <w:t>Melville A, Eastwood A, Kleijnen J. Improving Outcomes in Gynaecological Cancer - the Research Evidence. NHS Centre for Reviews and Dissemination, University of York: NHS Executive; 1999.</w:t>
      </w:r>
    </w:p>
    <w:p w14:paraId="3FD50CAF" w14:textId="77777777" w:rsidR="00D951CB" w:rsidRPr="00D951CB" w:rsidRDefault="00D951CB" w:rsidP="00D951CB">
      <w:pPr>
        <w:pStyle w:val="EndNoteBibliography"/>
        <w:rPr>
          <w:noProof/>
        </w:rPr>
      </w:pPr>
      <w:r w:rsidRPr="00D951CB">
        <w:rPr>
          <w:noProof/>
        </w:rPr>
        <w:t>100.</w:t>
      </w:r>
      <w:r w:rsidRPr="00D951CB">
        <w:rPr>
          <w:noProof/>
        </w:rPr>
        <w:tab/>
        <w:t>Fotopoulou C, Ind T, Baldwin P, Crawford R, Devaja O, Dobbs S, et al. Sentinel Consensus Document for Vulval, Endometrial and Cervical Cancer BGCS January 2019. 2019 13 May 2019.</w:t>
      </w:r>
    </w:p>
    <w:p w14:paraId="72376C01" w14:textId="77777777" w:rsidR="00D951CB" w:rsidRPr="00D951CB" w:rsidRDefault="00D951CB" w:rsidP="00D951CB">
      <w:pPr>
        <w:pStyle w:val="EndNoteBibliography"/>
        <w:rPr>
          <w:noProof/>
        </w:rPr>
      </w:pPr>
      <w:r w:rsidRPr="00D951CB">
        <w:rPr>
          <w:noProof/>
        </w:rPr>
        <w:t>101.</w:t>
      </w:r>
      <w:r w:rsidRPr="00D951CB">
        <w:rPr>
          <w:noProof/>
        </w:rPr>
        <w:tab/>
        <w:t>Klapdor R, Hillemanns P, Wolber L, Juckstock J, Hilpert F, de Gregorio N, et al. Outcome After Sentinel Lymph Node Dissection in Vulvar Cancer: A Subgroup Analysis of the AGO-CaRE-1 Study. Ann Surg Oncol. 2017;24(5):1314-21.</w:t>
      </w:r>
    </w:p>
    <w:p w14:paraId="34694EF2" w14:textId="77777777" w:rsidR="00D951CB" w:rsidRPr="00D951CB" w:rsidRDefault="00D951CB" w:rsidP="00D951CB">
      <w:pPr>
        <w:pStyle w:val="EndNoteBibliography"/>
        <w:rPr>
          <w:noProof/>
        </w:rPr>
      </w:pPr>
      <w:r w:rsidRPr="00D951CB">
        <w:rPr>
          <w:noProof/>
        </w:rPr>
        <w:t>102.</w:t>
      </w:r>
      <w:r w:rsidRPr="00D951CB">
        <w:rPr>
          <w:noProof/>
        </w:rPr>
        <w:tab/>
        <w:t>Meads C, Sutton AJ, Rosenthal AN, Malysiak S, Kowalska M, Zapalska A, et al. Sentinel lymph node biopsy in vulval cancer: systematic review and meta-analysis. Br J Cancer. 2014;110(12):2837-46.</w:t>
      </w:r>
    </w:p>
    <w:p w14:paraId="3EE2EECE" w14:textId="77777777" w:rsidR="00D951CB" w:rsidRPr="00D951CB" w:rsidRDefault="00D951CB" w:rsidP="00D951CB">
      <w:pPr>
        <w:pStyle w:val="EndNoteBibliography"/>
        <w:rPr>
          <w:noProof/>
        </w:rPr>
      </w:pPr>
      <w:r w:rsidRPr="00D951CB">
        <w:rPr>
          <w:noProof/>
        </w:rPr>
        <w:t>103.</w:t>
      </w:r>
      <w:r w:rsidRPr="00D951CB">
        <w:rPr>
          <w:noProof/>
        </w:rPr>
        <w:tab/>
        <w:t>Meads C, Sutton AJ, Rosenthal AN, Małysiak S, Kowalska M, Zapalska A, et al. Sentinel lymph node biopsy in vulval cancer: systematic review and meta-analysis. British journal of cancer. 2014;110(12):2837-46.</w:t>
      </w:r>
    </w:p>
    <w:p w14:paraId="6A7832B0" w14:textId="77777777" w:rsidR="00D951CB" w:rsidRPr="00D951CB" w:rsidRDefault="00D951CB" w:rsidP="00D951CB">
      <w:pPr>
        <w:pStyle w:val="EndNoteBibliography"/>
        <w:rPr>
          <w:noProof/>
        </w:rPr>
      </w:pPr>
      <w:r w:rsidRPr="00D951CB">
        <w:rPr>
          <w:noProof/>
        </w:rPr>
        <w:t>104.</w:t>
      </w:r>
      <w:r w:rsidRPr="00D951CB">
        <w:rPr>
          <w:noProof/>
        </w:rPr>
        <w:tab/>
        <w:t>Hassanzade M, Attaran M, Treglia G, Yousefi Z, Sadeghi R. Lymphatic mapping and sentinel node biopsy in squamous cell carcinoma of the vulva: systematic review and meta-analysis of the literature. Gynecol Oncol. 2013;130(1):237-45.</w:t>
      </w:r>
    </w:p>
    <w:p w14:paraId="32FBDD02" w14:textId="77777777" w:rsidR="00D951CB" w:rsidRPr="00D951CB" w:rsidRDefault="00D951CB" w:rsidP="00D951CB">
      <w:pPr>
        <w:pStyle w:val="EndNoteBibliography"/>
        <w:rPr>
          <w:noProof/>
        </w:rPr>
      </w:pPr>
      <w:r w:rsidRPr="00D951CB">
        <w:rPr>
          <w:noProof/>
        </w:rPr>
        <w:t>105.</w:t>
      </w:r>
      <w:r w:rsidRPr="00D951CB">
        <w:rPr>
          <w:noProof/>
        </w:rPr>
        <w:tab/>
        <w:t>Crane LM, Themelis G, Arts HJ, Buddingh KT, Brouwers AH, Ntziachristos V, et al. Intraoperative near-infrared fluorescence imaging for sentinel lymph node detection in vulvar cancer: first clinical results. Gynecol Oncol. 2011;120(2):291-5.</w:t>
      </w:r>
    </w:p>
    <w:p w14:paraId="3E013029" w14:textId="77777777" w:rsidR="00D951CB" w:rsidRPr="00D951CB" w:rsidRDefault="00D951CB" w:rsidP="00D951CB">
      <w:pPr>
        <w:pStyle w:val="EndNoteBibliography"/>
        <w:rPr>
          <w:noProof/>
        </w:rPr>
      </w:pPr>
      <w:r w:rsidRPr="00D951CB">
        <w:rPr>
          <w:noProof/>
        </w:rPr>
        <w:t>106.</w:t>
      </w:r>
      <w:r w:rsidRPr="00D951CB">
        <w:rPr>
          <w:noProof/>
        </w:rPr>
        <w:tab/>
        <w:t>Verbeek FP, Tummers QR, Rietbergen DD, Peters AA, Schaafsma BE, van de Velde CJ, et al. Sentinel Lymph Node Biopsy in Vulvar Cancer Using Combined Radioactive and Fluorescence Guidance. Int J Gynecol Cancer. 2015;25(6):1086-93.</w:t>
      </w:r>
    </w:p>
    <w:p w14:paraId="34FF5D1C" w14:textId="77777777" w:rsidR="00D951CB" w:rsidRPr="00D951CB" w:rsidRDefault="00D951CB" w:rsidP="00D951CB">
      <w:pPr>
        <w:pStyle w:val="EndNoteBibliography"/>
        <w:rPr>
          <w:noProof/>
        </w:rPr>
      </w:pPr>
      <w:r w:rsidRPr="00D951CB">
        <w:rPr>
          <w:noProof/>
        </w:rPr>
        <w:t>107.</w:t>
      </w:r>
      <w:r w:rsidRPr="00D951CB">
        <w:rPr>
          <w:noProof/>
        </w:rPr>
        <w:tab/>
        <w:t>Sutton AJ, Barton P, Sundar S, Meads C, Rosenthal AN, Baldwin P, et al. Cost-effectiveness of sentinel lymph node biopsy vs inguinofemoral lymphadenectomy in women with vulval cancer. Br J Cancer. 2013;109(10):2533-47.</w:t>
      </w:r>
    </w:p>
    <w:p w14:paraId="6C53434B" w14:textId="77777777" w:rsidR="00D951CB" w:rsidRPr="004414E3" w:rsidRDefault="00D951CB" w:rsidP="00D951CB">
      <w:pPr>
        <w:pStyle w:val="EndNoteBibliography"/>
        <w:rPr>
          <w:noProof/>
          <w:lang w:val="de-DE"/>
        </w:rPr>
      </w:pPr>
      <w:r w:rsidRPr="00D951CB">
        <w:rPr>
          <w:noProof/>
        </w:rPr>
        <w:t>108.</w:t>
      </w:r>
      <w:r w:rsidRPr="00D951CB">
        <w:rPr>
          <w:noProof/>
        </w:rPr>
        <w:tab/>
        <w:t xml:space="preserve">Narayansingh GV, Miller ID, Sharma M, Welch CJ, Sharp L, Parkin DE, et al. The prognostic significance of micrometastases in node-negative squamous cell carcinoma of the vulva. </w:t>
      </w:r>
      <w:r w:rsidRPr="004414E3">
        <w:rPr>
          <w:noProof/>
          <w:lang w:val="de-DE"/>
        </w:rPr>
        <w:t>Br J Cancer. 2005;92(2):222-4.</w:t>
      </w:r>
    </w:p>
    <w:p w14:paraId="6E363129" w14:textId="77777777" w:rsidR="00D951CB" w:rsidRPr="004414E3" w:rsidRDefault="00D951CB" w:rsidP="00D951CB">
      <w:pPr>
        <w:pStyle w:val="EndNoteBibliography"/>
        <w:rPr>
          <w:noProof/>
          <w:lang w:val="de-DE"/>
        </w:rPr>
      </w:pPr>
      <w:r w:rsidRPr="004414E3">
        <w:rPr>
          <w:noProof/>
          <w:lang w:val="de-DE"/>
        </w:rPr>
        <w:t>109.</w:t>
      </w:r>
      <w:r w:rsidRPr="004414E3">
        <w:rPr>
          <w:noProof/>
          <w:lang w:val="de-DE"/>
        </w:rPr>
        <w:tab/>
        <w:t xml:space="preserve">Woelber L, Eulenburg C, Grimm D, Trillsch F, Bohlmann I, Burandt E, et al. </w:t>
      </w:r>
      <w:r w:rsidRPr="00D951CB">
        <w:rPr>
          <w:noProof/>
        </w:rPr>
        <w:t xml:space="preserve">The Risk of Contralateral Non-sentinel Metastasis in Patients with Primary Vulvar Cancer and Unilaterally Positive Sentinel Node. </w:t>
      </w:r>
      <w:r w:rsidRPr="004414E3">
        <w:rPr>
          <w:noProof/>
          <w:lang w:val="de-DE"/>
        </w:rPr>
        <w:t>Ann Surg Oncol. 2016;23(8):2508-14.</w:t>
      </w:r>
    </w:p>
    <w:p w14:paraId="0A7EA5F7" w14:textId="77777777" w:rsidR="00D951CB" w:rsidRPr="00D951CB" w:rsidRDefault="00D951CB" w:rsidP="00D951CB">
      <w:pPr>
        <w:pStyle w:val="EndNoteBibliography"/>
        <w:rPr>
          <w:noProof/>
        </w:rPr>
      </w:pPr>
      <w:r w:rsidRPr="004414E3">
        <w:rPr>
          <w:noProof/>
          <w:lang w:val="de-DE"/>
        </w:rPr>
        <w:t>110.</w:t>
      </w:r>
      <w:r w:rsidRPr="004414E3">
        <w:rPr>
          <w:noProof/>
          <w:lang w:val="de-DE"/>
        </w:rPr>
        <w:tab/>
        <w:t xml:space="preserve">Te Grootenhuis NC, van der Zee AG, van Doorn HC, van der Velden J, Vergote I, Zanagnolo V, et al. </w:t>
      </w:r>
      <w:r w:rsidRPr="00D951CB">
        <w:rPr>
          <w:noProof/>
        </w:rPr>
        <w:t>Sentinel nodes in vulvar cancer: Long-term follow-up of the GROningen INternational Study on Sentinel nodes in Vulvar cancer (GROINSS-V) I. Gynecol Oncol. 2016;140(1):8-14.</w:t>
      </w:r>
    </w:p>
    <w:p w14:paraId="4024DB6C" w14:textId="77777777" w:rsidR="00D951CB" w:rsidRPr="00D951CB" w:rsidRDefault="00D951CB" w:rsidP="00D951CB">
      <w:pPr>
        <w:pStyle w:val="EndNoteBibliography"/>
        <w:rPr>
          <w:noProof/>
        </w:rPr>
      </w:pPr>
      <w:r w:rsidRPr="00D951CB">
        <w:rPr>
          <w:noProof/>
        </w:rPr>
        <w:t>111.</w:t>
      </w:r>
      <w:r w:rsidRPr="00D951CB">
        <w:rPr>
          <w:noProof/>
        </w:rPr>
        <w:tab/>
        <w:t>Frey JN, Hampl M, Mueller MD, Gunthert AR. Should Groin Recurrence Still Be Considered as a Palliative Situation in Vulvar Cancer Patients?: A Brief Report. Int J Gynecol Cancer. 2016;26(3):575-9.</w:t>
      </w:r>
    </w:p>
    <w:p w14:paraId="7F003170" w14:textId="77777777" w:rsidR="00D951CB" w:rsidRPr="00D951CB" w:rsidRDefault="00D951CB" w:rsidP="00D951CB">
      <w:pPr>
        <w:pStyle w:val="EndNoteBibliography"/>
        <w:rPr>
          <w:noProof/>
        </w:rPr>
      </w:pPr>
      <w:r w:rsidRPr="00D951CB">
        <w:rPr>
          <w:noProof/>
        </w:rPr>
        <w:t>112.</w:t>
      </w:r>
      <w:r w:rsidRPr="00D951CB">
        <w:rPr>
          <w:noProof/>
        </w:rPr>
        <w:tab/>
        <w:t>Pouwer AW, Mus R, IntHout J, van der Zee A, Bulten J, Massuger L, et al. The efficacy of ultrasound in the follow up after a negative sentinel lymph node in women with vulvar cancer: a prospective single-centre study. Bjog. 2018.</w:t>
      </w:r>
    </w:p>
    <w:p w14:paraId="5311D4E8" w14:textId="77777777" w:rsidR="00D951CB" w:rsidRPr="00D951CB" w:rsidRDefault="00D951CB" w:rsidP="00D951CB">
      <w:pPr>
        <w:pStyle w:val="EndNoteBibliography"/>
        <w:rPr>
          <w:noProof/>
        </w:rPr>
      </w:pPr>
      <w:r w:rsidRPr="00D951CB">
        <w:rPr>
          <w:noProof/>
        </w:rPr>
        <w:t>113.</w:t>
      </w:r>
      <w:r w:rsidRPr="00D951CB">
        <w:rPr>
          <w:noProof/>
        </w:rPr>
        <w:tab/>
        <w:t>Sedlis A, Homesley H, Bundy BN, Marshall R, Yordan E, Hacker N, et al. Positive groin lymph nodes in superficial squamous cell vulvar cancer. A Gynecologic Oncology Group Study. Am J Obstet Gynecol. 1987;156(5):1159-64.</w:t>
      </w:r>
    </w:p>
    <w:p w14:paraId="2B732A1C" w14:textId="77777777" w:rsidR="00D951CB" w:rsidRPr="00D951CB" w:rsidRDefault="00D951CB" w:rsidP="00D951CB">
      <w:pPr>
        <w:pStyle w:val="EndNoteBibliography"/>
        <w:rPr>
          <w:noProof/>
        </w:rPr>
      </w:pPr>
      <w:r w:rsidRPr="00D951CB">
        <w:rPr>
          <w:noProof/>
        </w:rPr>
        <w:t>114.</w:t>
      </w:r>
      <w:r w:rsidRPr="00D951CB">
        <w:rPr>
          <w:noProof/>
        </w:rPr>
        <w:tab/>
        <w:t>Tranoulis A, Laios A, Theophilou G, Bramis K, Kehoe S. The Impact of Saphenous Vein Sparing During Inguinal Lymphadenectomy on Postoperative Morbidity in Women With Vulval Cancer: An Updated Per-Groin Meta-analysis of Short-term Outcomes2018. 1 p.</w:t>
      </w:r>
    </w:p>
    <w:p w14:paraId="62B2CDA8" w14:textId="77777777" w:rsidR="00D951CB" w:rsidRPr="00D951CB" w:rsidRDefault="00D951CB" w:rsidP="00D951CB">
      <w:pPr>
        <w:pStyle w:val="EndNoteBibliography"/>
        <w:rPr>
          <w:noProof/>
        </w:rPr>
      </w:pPr>
      <w:r w:rsidRPr="00D951CB">
        <w:rPr>
          <w:noProof/>
        </w:rPr>
        <w:t>115.</w:t>
      </w:r>
      <w:r w:rsidRPr="00D951CB">
        <w:rPr>
          <w:noProof/>
        </w:rPr>
        <w:tab/>
        <w:t>Zhang SH, Sood AK, Sorosky JI, Anderson B, Buller RE. Preservation of the saphenous vein during inguinal lymphadenectomy decreases morbidity in patients with carcinoma of the vulva. Cancer. 2000;89(7):1520-5.</w:t>
      </w:r>
    </w:p>
    <w:p w14:paraId="107E9599" w14:textId="77777777" w:rsidR="00D951CB" w:rsidRPr="00D951CB" w:rsidRDefault="00D951CB" w:rsidP="00D951CB">
      <w:pPr>
        <w:pStyle w:val="EndNoteBibliography"/>
        <w:rPr>
          <w:noProof/>
        </w:rPr>
      </w:pPr>
      <w:r w:rsidRPr="00D951CB">
        <w:rPr>
          <w:noProof/>
        </w:rPr>
        <w:t>116.</w:t>
      </w:r>
      <w:r w:rsidRPr="00D951CB">
        <w:rPr>
          <w:noProof/>
        </w:rPr>
        <w:tab/>
        <w:t>Baiocchi G, Cestari FM, Rocha RM, Faloppa CC, Kumagai LY, Fukazawa EM, et al. Does the count after inguinofemoral lymphadenectomy in vulvar cancer correlate with outcome? Eur J Surg Oncol. 2013;39(4):339-43.</w:t>
      </w:r>
    </w:p>
    <w:p w14:paraId="555247A6" w14:textId="77777777" w:rsidR="00D951CB" w:rsidRPr="00D951CB" w:rsidRDefault="00D951CB" w:rsidP="00D951CB">
      <w:pPr>
        <w:pStyle w:val="EndNoteBibliography"/>
        <w:rPr>
          <w:noProof/>
        </w:rPr>
      </w:pPr>
      <w:r w:rsidRPr="00D951CB">
        <w:rPr>
          <w:noProof/>
        </w:rPr>
        <w:t>117.</w:t>
      </w:r>
      <w:r w:rsidRPr="00D951CB">
        <w:rPr>
          <w:noProof/>
        </w:rPr>
        <w:tab/>
        <w:t>Butler JS, Milliken DA, Dina R, Eccles SA, Maghami SG, Jameson C, et al. Isolated groin recurrence in vulval squamous cell cancer (VSCC). The importance of node count. Eur J Gynaecol Oncol. 2010;31(5):510-3.</w:t>
      </w:r>
    </w:p>
    <w:p w14:paraId="41AA26BE" w14:textId="77777777" w:rsidR="00D951CB" w:rsidRPr="004414E3" w:rsidRDefault="00D951CB" w:rsidP="00D951CB">
      <w:pPr>
        <w:pStyle w:val="EndNoteBibliography"/>
        <w:rPr>
          <w:noProof/>
          <w:lang w:val="de-DE"/>
        </w:rPr>
      </w:pPr>
      <w:r w:rsidRPr="00D951CB">
        <w:rPr>
          <w:noProof/>
        </w:rPr>
        <w:t>118.</w:t>
      </w:r>
      <w:r w:rsidRPr="00D951CB">
        <w:rPr>
          <w:noProof/>
        </w:rPr>
        <w:tab/>
        <w:t xml:space="preserve">Courtney-Brooks M, Sukumvanich P, Beriwal S, Zorn KK, Richard SD, Krivak TC. Does the number of nodes removed impact survival in vulvar cancer patients with node-negative disease? </w:t>
      </w:r>
      <w:r w:rsidRPr="004414E3">
        <w:rPr>
          <w:noProof/>
          <w:lang w:val="de-DE"/>
        </w:rPr>
        <w:t>Gynecol Oncol. 2010;117(2):308-11.</w:t>
      </w:r>
    </w:p>
    <w:p w14:paraId="71695866" w14:textId="77777777" w:rsidR="00D951CB" w:rsidRPr="00D951CB" w:rsidRDefault="00D951CB" w:rsidP="00D951CB">
      <w:pPr>
        <w:pStyle w:val="EndNoteBibliography"/>
        <w:rPr>
          <w:noProof/>
        </w:rPr>
      </w:pPr>
      <w:r w:rsidRPr="004414E3">
        <w:rPr>
          <w:noProof/>
          <w:lang w:val="de-DE"/>
        </w:rPr>
        <w:t>119.</w:t>
      </w:r>
      <w:r w:rsidRPr="004414E3">
        <w:rPr>
          <w:noProof/>
          <w:lang w:val="de-DE"/>
        </w:rPr>
        <w:tab/>
        <w:t xml:space="preserve">van Beekhuizen HJ, Auzin M, van den Einden LC, de Hullu JA, van der Velden J, Wildhagen MF, et al. </w:t>
      </w:r>
      <w:r w:rsidRPr="00D951CB">
        <w:rPr>
          <w:noProof/>
        </w:rPr>
        <w:t>Lymph node count at inguinofemoral lymphadenectomy and groin recurrences in vulvar cancer. Int J Gynecol Cancer. 2014;24(4):773-8.</w:t>
      </w:r>
    </w:p>
    <w:p w14:paraId="5683FFA8" w14:textId="77777777" w:rsidR="00D951CB" w:rsidRPr="00D951CB" w:rsidRDefault="00D951CB" w:rsidP="00D951CB">
      <w:pPr>
        <w:pStyle w:val="EndNoteBibliography"/>
        <w:rPr>
          <w:noProof/>
        </w:rPr>
      </w:pPr>
      <w:r w:rsidRPr="00D951CB">
        <w:rPr>
          <w:noProof/>
        </w:rPr>
        <w:t>120.</w:t>
      </w:r>
      <w:r w:rsidRPr="00D951CB">
        <w:rPr>
          <w:noProof/>
        </w:rPr>
        <w:tab/>
        <w:t>Helm CW, Hatch K, Austin JM, Partridge EE, Soong SJ, Elder JE, et al. A matched comparison of single and triple incision techniques for the surgical treatment of carcinoma of the vulva. Gynecol Oncol. 1992;46(2):150-6.</w:t>
      </w:r>
    </w:p>
    <w:p w14:paraId="33B756EC" w14:textId="77777777" w:rsidR="00D951CB" w:rsidRPr="00D951CB" w:rsidRDefault="00D951CB" w:rsidP="00D951CB">
      <w:pPr>
        <w:pStyle w:val="EndNoteBibliography"/>
        <w:rPr>
          <w:noProof/>
        </w:rPr>
      </w:pPr>
      <w:r w:rsidRPr="00D951CB">
        <w:rPr>
          <w:noProof/>
        </w:rPr>
        <w:t>121.</w:t>
      </w:r>
      <w:r w:rsidRPr="00D951CB">
        <w:rPr>
          <w:noProof/>
        </w:rPr>
        <w:tab/>
        <w:t>Stehman FB, Bundy BN, Dvoretsky PM, Creasman WT. Early stage I carcinoma of the vulva treated with ipsilateral superficial inguinal lymphadenectomy and modified radical hemivulvectomy: a prospective study of the Gynecologic Oncology Group. Obstet Gynecol. 1992;79(4):490-7.</w:t>
      </w:r>
    </w:p>
    <w:p w14:paraId="749A6200" w14:textId="77777777" w:rsidR="00D951CB" w:rsidRPr="00D951CB" w:rsidRDefault="00D951CB" w:rsidP="00D951CB">
      <w:pPr>
        <w:pStyle w:val="EndNoteBibliography"/>
        <w:rPr>
          <w:noProof/>
        </w:rPr>
      </w:pPr>
      <w:r w:rsidRPr="00D951CB">
        <w:rPr>
          <w:noProof/>
        </w:rPr>
        <w:t>122.</w:t>
      </w:r>
      <w:r w:rsidRPr="00D951CB">
        <w:rPr>
          <w:noProof/>
        </w:rPr>
        <w:tab/>
        <w:t>Origoni M, Sideri M, Garsia S, Carinelli SG, Ferrari AG. Prognostic value of pathological patterns of lymph node positivity in squamous cell carcinoma of the vulva stage III and IVA FIGO. Gynecol Oncol. 1992;45(3):313-6.</w:t>
      </w:r>
    </w:p>
    <w:p w14:paraId="6AD02AFD" w14:textId="77777777" w:rsidR="00D951CB" w:rsidRPr="00D951CB" w:rsidRDefault="00D951CB" w:rsidP="00D951CB">
      <w:pPr>
        <w:pStyle w:val="EndNoteBibliography"/>
        <w:rPr>
          <w:noProof/>
        </w:rPr>
      </w:pPr>
      <w:r w:rsidRPr="00D951CB">
        <w:rPr>
          <w:noProof/>
        </w:rPr>
        <w:t>123.</w:t>
      </w:r>
      <w:r w:rsidRPr="00D951CB">
        <w:rPr>
          <w:noProof/>
        </w:rPr>
        <w:tab/>
        <w:t>Paladini D, Cross P, Lopes A, Monaghan JM. Prognostic significance of lymph node variables in squamous cell carcinoma of the vulva. Cancer. 1994;74(9):2491-6.</w:t>
      </w:r>
    </w:p>
    <w:p w14:paraId="6E157954" w14:textId="77777777" w:rsidR="00D951CB" w:rsidRPr="00D951CB" w:rsidRDefault="00D951CB" w:rsidP="00D951CB">
      <w:pPr>
        <w:pStyle w:val="EndNoteBibliography"/>
        <w:rPr>
          <w:noProof/>
        </w:rPr>
      </w:pPr>
      <w:r w:rsidRPr="00D951CB">
        <w:rPr>
          <w:noProof/>
        </w:rPr>
        <w:t>124.</w:t>
      </w:r>
      <w:r w:rsidRPr="00D951CB">
        <w:rPr>
          <w:noProof/>
        </w:rPr>
        <w:tab/>
        <w:t>Woelber L, Eulenburg C, Choschzick M, Kruell A, Petersen C, Gieseking F, et al. Prognostic role of lymph node metastases in vulvar cancer and implications for adjuvant treatment. Int J Gynecol Cancer. 2012;22(3):503-8.</w:t>
      </w:r>
    </w:p>
    <w:p w14:paraId="1A01091C" w14:textId="77777777" w:rsidR="00D951CB" w:rsidRPr="00D951CB" w:rsidRDefault="00D951CB" w:rsidP="00D951CB">
      <w:pPr>
        <w:pStyle w:val="EndNoteBibliography"/>
        <w:rPr>
          <w:noProof/>
        </w:rPr>
      </w:pPr>
      <w:r w:rsidRPr="00D951CB">
        <w:rPr>
          <w:noProof/>
        </w:rPr>
        <w:t>125.</w:t>
      </w:r>
      <w:r w:rsidRPr="00D951CB">
        <w:rPr>
          <w:noProof/>
        </w:rPr>
        <w:tab/>
        <w:t>Hyde SE, Valmadre S, Hacker NF, Schilthuis MS, Grant PT, van der Velden J. Squamous cell carcinoma of the vulva with bulky positive groin nodes-nodal debulking versus full groin dissection prior to radiation therapy. Int J Gynecol Cancer. 2007;17(1):154-8.</w:t>
      </w:r>
    </w:p>
    <w:p w14:paraId="5C3120A2" w14:textId="77777777" w:rsidR="00D951CB" w:rsidRPr="00D951CB" w:rsidRDefault="00D951CB" w:rsidP="00D951CB">
      <w:pPr>
        <w:pStyle w:val="EndNoteBibliography"/>
        <w:rPr>
          <w:noProof/>
        </w:rPr>
      </w:pPr>
      <w:r w:rsidRPr="00D951CB">
        <w:rPr>
          <w:noProof/>
        </w:rPr>
        <w:t>126.</w:t>
      </w:r>
      <w:r w:rsidRPr="00D951CB">
        <w:rPr>
          <w:noProof/>
        </w:rPr>
        <w:tab/>
        <w:t>Nooij LS, Ongkiehong PJ, van Zwet EW, Bosse T, Creutzberg CL, Gaarenstroom KN, et al. Groin surgery and risk of recurrence in lymph node positive patients with vulvar squamous cell carcinoma. Gynecol Oncol. 2015;139(3):458-64.</w:t>
      </w:r>
    </w:p>
    <w:p w14:paraId="5844E7B6" w14:textId="77777777" w:rsidR="00D951CB" w:rsidRPr="00D951CB" w:rsidRDefault="00D951CB" w:rsidP="00D951CB">
      <w:pPr>
        <w:pStyle w:val="EndNoteBibliography"/>
        <w:rPr>
          <w:noProof/>
        </w:rPr>
      </w:pPr>
      <w:r w:rsidRPr="00D951CB">
        <w:rPr>
          <w:noProof/>
        </w:rPr>
        <w:t>127.</w:t>
      </w:r>
      <w:r w:rsidRPr="00D951CB">
        <w:rPr>
          <w:noProof/>
        </w:rPr>
        <w:tab/>
        <w:t>Mahner S, Jueckstock J, Hilpert F, Neuser P, Harter P, de Gregorio N, et al. Adjuvant therapy in lymph node-positive vulvar cancer: the AGO-CaRE-1 study. J Natl Cancer Inst. 2015;107(3).</w:t>
      </w:r>
    </w:p>
    <w:p w14:paraId="74BF117E" w14:textId="77777777" w:rsidR="00D951CB" w:rsidRPr="00D951CB" w:rsidRDefault="00D951CB" w:rsidP="00D951CB">
      <w:pPr>
        <w:pStyle w:val="EndNoteBibliography"/>
        <w:rPr>
          <w:noProof/>
        </w:rPr>
      </w:pPr>
      <w:r w:rsidRPr="00D951CB">
        <w:rPr>
          <w:noProof/>
        </w:rPr>
        <w:t>128.</w:t>
      </w:r>
      <w:r w:rsidRPr="00D951CB">
        <w:rPr>
          <w:noProof/>
        </w:rPr>
        <w:tab/>
        <w:t>Homesley HD, Bundy BN, Sedlis A, Adcock L. Radiation therapy versus pelvic node resection for carcinoma of the vulva with positive groin nodes. Obstet Gynecol. 1986;68(6):733-40.</w:t>
      </w:r>
    </w:p>
    <w:p w14:paraId="4549AC1F" w14:textId="77777777" w:rsidR="00D951CB" w:rsidRPr="00D951CB" w:rsidRDefault="00D951CB" w:rsidP="00D951CB">
      <w:pPr>
        <w:pStyle w:val="EndNoteBibliography"/>
        <w:rPr>
          <w:noProof/>
        </w:rPr>
      </w:pPr>
      <w:r w:rsidRPr="00D951CB">
        <w:rPr>
          <w:noProof/>
        </w:rPr>
        <w:t>129.</w:t>
      </w:r>
      <w:r w:rsidRPr="00D951CB">
        <w:rPr>
          <w:noProof/>
        </w:rPr>
        <w:tab/>
        <w:t>Hayes SC, Janda M, Ward LC, Reul-Hirche H, Steele ML, Carter J, et al. Lymphedema following gynecological cancer: Results from a prospective, longitudinal cohort study on prevalence, incidence and risk factors. Gynecol Oncol. 2017;146(3):623-9.</w:t>
      </w:r>
    </w:p>
    <w:p w14:paraId="6EB930BA" w14:textId="77777777" w:rsidR="00D951CB" w:rsidRPr="00D951CB" w:rsidRDefault="00D951CB" w:rsidP="00D951CB">
      <w:pPr>
        <w:pStyle w:val="EndNoteBibliography"/>
        <w:rPr>
          <w:noProof/>
        </w:rPr>
      </w:pPr>
      <w:r w:rsidRPr="00D951CB">
        <w:rPr>
          <w:noProof/>
        </w:rPr>
        <w:t>130.</w:t>
      </w:r>
      <w:r w:rsidRPr="00D951CB">
        <w:rPr>
          <w:noProof/>
        </w:rPr>
        <w:tab/>
        <w:t>Pontre J, Harding J, Chivers P, Loughlin L, Leung Y, Salfinger SG, et al. Do Groin Drains Reduce Postoperative Morbidity in Women Undergoing Inguinofemoral Lymphadenectomy for Vulvar Cancer? Int J Gynecol Cancer. 2018;28(1):183-7.</w:t>
      </w:r>
    </w:p>
    <w:p w14:paraId="016D16AF" w14:textId="77777777" w:rsidR="00D951CB" w:rsidRPr="00D951CB" w:rsidRDefault="00D951CB" w:rsidP="00D951CB">
      <w:pPr>
        <w:pStyle w:val="EndNoteBibliography"/>
        <w:rPr>
          <w:noProof/>
        </w:rPr>
      </w:pPr>
      <w:r w:rsidRPr="00D951CB">
        <w:rPr>
          <w:noProof/>
        </w:rPr>
        <w:t>131.</w:t>
      </w:r>
      <w:r w:rsidRPr="00D951CB">
        <w:rPr>
          <w:noProof/>
        </w:rPr>
        <w:tab/>
        <w:t>Thomson DR, Sadideen H, Furniss D. Wound drainage following groin dissection for malignant disease in adults. Cochrane Database Syst Rev. 2014(11):Cd010933.</w:t>
      </w:r>
    </w:p>
    <w:p w14:paraId="13A59A78" w14:textId="77777777" w:rsidR="00D951CB" w:rsidRPr="00D951CB" w:rsidRDefault="00D951CB" w:rsidP="00D951CB">
      <w:pPr>
        <w:pStyle w:val="EndNoteBibliography"/>
        <w:rPr>
          <w:noProof/>
        </w:rPr>
      </w:pPr>
      <w:r w:rsidRPr="00D951CB">
        <w:rPr>
          <w:noProof/>
        </w:rPr>
        <w:t>132.</w:t>
      </w:r>
      <w:r w:rsidRPr="00D951CB">
        <w:rPr>
          <w:noProof/>
        </w:rPr>
        <w:tab/>
        <w:t>Carlson JW, Kauderer J, Walker JL, Gold MA, O'Malley D, Tuller E, et al. A randomized phase III trial of VH fibrin sealant to reduce lymphedema after inguinal lymph node dissection: a Gynecologic Oncology Group study. Gynecol Oncol. 2008;110(1):76-82.</w:t>
      </w:r>
    </w:p>
    <w:p w14:paraId="0E0B024A" w14:textId="77777777" w:rsidR="00D951CB" w:rsidRPr="00D951CB" w:rsidRDefault="00D951CB" w:rsidP="00D951CB">
      <w:pPr>
        <w:pStyle w:val="EndNoteBibliography"/>
        <w:rPr>
          <w:noProof/>
        </w:rPr>
      </w:pPr>
      <w:r w:rsidRPr="00D951CB">
        <w:rPr>
          <w:noProof/>
        </w:rPr>
        <w:t>133.</w:t>
      </w:r>
      <w:r w:rsidRPr="00D951CB">
        <w:rPr>
          <w:noProof/>
        </w:rPr>
        <w:tab/>
        <w:t>Judson PL, Jonson AL, Paley PJ, Bliss RL, Murray KP, Downs LS, Jr., et al. A prospective, randomized study analyzing sartorius transposition following inguinal-femoral lymphadenectomy. Gynecol Oncol. 2004;95(1):226-30.</w:t>
      </w:r>
    </w:p>
    <w:p w14:paraId="1DAD7565" w14:textId="77777777" w:rsidR="00D951CB" w:rsidRPr="00D951CB" w:rsidRDefault="00D951CB" w:rsidP="00D951CB">
      <w:pPr>
        <w:pStyle w:val="EndNoteBibliography"/>
        <w:rPr>
          <w:noProof/>
        </w:rPr>
      </w:pPr>
      <w:r w:rsidRPr="00D951CB">
        <w:rPr>
          <w:noProof/>
        </w:rPr>
        <w:t>134.</w:t>
      </w:r>
      <w:r w:rsidRPr="00D951CB">
        <w:rPr>
          <w:noProof/>
        </w:rPr>
        <w:tab/>
        <w:t>Simonsen E. Treatment of recurrent squamous cell carcinoma of the vulva. Acta Radiol Oncol. 1984;23(5):345-8.</w:t>
      </w:r>
    </w:p>
    <w:p w14:paraId="49CDF0FF" w14:textId="77777777" w:rsidR="00D951CB" w:rsidRPr="00D951CB" w:rsidRDefault="00D951CB" w:rsidP="00D951CB">
      <w:pPr>
        <w:pStyle w:val="EndNoteBibliography"/>
        <w:rPr>
          <w:noProof/>
        </w:rPr>
      </w:pPr>
      <w:r w:rsidRPr="00D951CB">
        <w:rPr>
          <w:noProof/>
        </w:rPr>
        <w:t>135.</w:t>
      </w:r>
      <w:r w:rsidRPr="00D951CB">
        <w:rPr>
          <w:noProof/>
        </w:rPr>
        <w:tab/>
        <w:t>Chapman BV, Gill BS, Viswanathan AN, Balasubramani GK, Sukumvanich P, Beriwal S. Adjuvant Radiation Therapy for Margin-Positive Vulvar Squamous Cell Carcinoma: Defining the Ideal Dose-Response Using the National Cancer Data Base. Int J Radiat Oncol Biol Phys. 2017;97(1):107-17.</w:t>
      </w:r>
    </w:p>
    <w:p w14:paraId="1D076457" w14:textId="77777777" w:rsidR="00D951CB" w:rsidRPr="00D951CB" w:rsidRDefault="00D951CB" w:rsidP="00D951CB">
      <w:pPr>
        <w:pStyle w:val="EndNoteBibliography"/>
        <w:rPr>
          <w:noProof/>
        </w:rPr>
      </w:pPr>
      <w:r w:rsidRPr="00D951CB">
        <w:rPr>
          <w:noProof/>
        </w:rPr>
        <w:t>136.</w:t>
      </w:r>
      <w:r w:rsidRPr="00D951CB">
        <w:rPr>
          <w:noProof/>
        </w:rPr>
        <w:tab/>
        <w:t xml:space="preserve">Ignatov T, Eggemann H, Burger E, Costa S, Ignatov A. </w:t>
      </w:r>
    </w:p>
    <w:p w14:paraId="17168E90" w14:textId="77777777" w:rsidR="00D951CB" w:rsidRPr="00D951CB" w:rsidRDefault="00D951CB" w:rsidP="00D951CB">
      <w:pPr>
        <w:pStyle w:val="EndNoteBibliography"/>
        <w:rPr>
          <w:noProof/>
        </w:rPr>
      </w:pPr>
      <w:r w:rsidRPr="00D951CB">
        <w:rPr>
          <w:noProof/>
        </w:rPr>
        <w:t>Adjuvant radiotherapy for vulvar cancer with close or positive surgical margins. J Cancer Res Clin Oncol. 2016;142(2):489-95.</w:t>
      </w:r>
    </w:p>
    <w:p w14:paraId="57209961" w14:textId="77777777" w:rsidR="00D951CB" w:rsidRPr="00D951CB" w:rsidRDefault="00D951CB" w:rsidP="00D951CB">
      <w:pPr>
        <w:pStyle w:val="EndNoteBibliography"/>
        <w:rPr>
          <w:noProof/>
        </w:rPr>
      </w:pPr>
      <w:r w:rsidRPr="00D951CB">
        <w:rPr>
          <w:noProof/>
        </w:rPr>
        <w:t>137.</w:t>
      </w:r>
      <w:r w:rsidRPr="00D951CB">
        <w:rPr>
          <w:noProof/>
        </w:rPr>
        <w:tab/>
        <w:t>Beriwal S, Heron DE, Kim H, King G, Shogan J, Bahri S, et al. Intensity-modulated radiotherapy for the treatment of vulvar carcinoma: a comparative dosimetric study with early clinical outcome. Int J Radiat Oncol Biol Phys. 2006;64(5):1395-400.</w:t>
      </w:r>
    </w:p>
    <w:p w14:paraId="244AB410" w14:textId="77777777" w:rsidR="00D951CB" w:rsidRPr="00D951CB" w:rsidRDefault="00D951CB" w:rsidP="00D951CB">
      <w:pPr>
        <w:pStyle w:val="EndNoteBibliography"/>
        <w:rPr>
          <w:noProof/>
        </w:rPr>
      </w:pPr>
      <w:r w:rsidRPr="00D951CB">
        <w:rPr>
          <w:noProof/>
        </w:rPr>
        <w:t>138.</w:t>
      </w:r>
      <w:r w:rsidRPr="00D951CB">
        <w:rPr>
          <w:noProof/>
        </w:rPr>
        <w:tab/>
        <w:t>Gaffney DK, King B, Viswanathan AN, Barkati M, Beriwal S, Eifel P, et al. Consensus Recommendations for Radiation Therapy Contouring and Treatment of Vulvar Carcinoma. Int J Radiat Oncol Biol Phys. 2016;95(4):1191-200.</w:t>
      </w:r>
    </w:p>
    <w:p w14:paraId="708E894A" w14:textId="77777777" w:rsidR="00D951CB" w:rsidRPr="00D951CB" w:rsidRDefault="00D951CB" w:rsidP="00D951CB">
      <w:pPr>
        <w:pStyle w:val="EndNoteBibliography"/>
        <w:rPr>
          <w:noProof/>
        </w:rPr>
      </w:pPr>
      <w:r w:rsidRPr="00D951CB">
        <w:rPr>
          <w:noProof/>
        </w:rPr>
        <w:t>139.</w:t>
      </w:r>
      <w:r w:rsidRPr="00D951CB">
        <w:rPr>
          <w:noProof/>
        </w:rPr>
        <w:tab/>
        <w:t>Viswanathan AN, Pinto AP, Schultz D, Berkowitz R, Crum CP. Relationship of margin status and radiation dose to recurrence in post-operative vulvar carcinoma. Gynecol Oncol. 2013;130(3):545-9.</w:t>
      </w:r>
    </w:p>
    <w:p w14:paraId="0B169BAA" w14:textId="77777777" w:rsidR="00D951CB" w:rsidRPr="00D951CB" w:rsidRDefault="00D951CB" w:rsidP="00D951CB">
      <w:pPr>
        <w:pStyle w:val="EndNoteBibliography"/>
        <w:rPr>
          <w:noProof/>
        </w:rPr>
      </w:pPr>
      <w:r w:rsidRPr="00D951CB">
        <w:rPr>
          <w:noProof/>
        </w:rPr>
        <w:t>140.</w:t>
      </w:r>
      <w:r w:rsidRPr="00D951CB">
        <w:rPr>
          <w:noProof/>
        </w:rPr>
        <w:tab/>
        <w:t>Gill BS, Bernard ME, Lin JF, Balasubramani GK, Rajagopalan MS, Sukumvanich P, et al. Impact of adjuvant chemotherapy with radiation for node-positive vulvar cancer: A National Cancer Data Base (NCDB) analysis. Gynecologic Oncology. 2015;137(3):365-72.</w:t>
      </w:r>
    </w:p>
    <w:p w14:paraId="4A0C2083" w14:textId="77777777" w:rsidR="00D951CB" w:rsidRPr="00D951CB" w:rsidRDefault="00D951CB" w:rsidP="00D951CB">
      <w:pPr>
        <w:pStyle w:val="EndNoteBibliography"/>
        <w:rPr>
          <w:noProof/>
        </w:rPr>
      </w:pPr>
      <w:r w:rsidRPr="00D951CB">
        <w:rPr>
          <w:noProof/>
        </w:rPr>
        <w:t>141.</w:t>
      </w:r>
      <w:r w:rsidRPr="00D951CB">
        <w:rPr>
          <w:noProof/>
        </w:rPr>
        <w:tab/>
        <w:t>Moore DH, Ali S, Koh WJ, Michael H, Barnes MN, McCourt CK, et al. A phase II trial of radiation therapy and weekly cisplatin chemotherapy for the treatment of locally-advanced squamous cell carcinoma of the vulva: a gynecologic oncology group study. Gynecol Oncol. 2012;124(3):529-33.</w:t>
      </w:r>
    </w:p>
    <w:p w14:paraId="09D75E10" w14:textId="77777777" w:rsidR="00D951CB" w:rsidRPr="00D951CB" w:rsidRDefault="00D951CB" w:rsidP="00D951CB">
      <w:pPr>
        <w:pStyle w:val="EndNoteBibliography"/>
        <w:rPr>
          <w:noProof/>
        </w:rPr>
      </w:pPr>
      <w:r w:rsidRPr="00D951CB">
        <w:rPr>
          <w:noProof/>
        </w:rPr>
        <w:t>142.</w:t>
      </w:r>
      <w:r w:rsidRPr="00D951CB">
        <w:rPr>
          <w:noProof/>
        </w:rPr>
        <w:tab/>
        <w:t>Kim Y, Tome WA. Is it beneficial to selectively boost high-risk tumor subvolumes? A comparison of selectively boosting high-risk tumor subvolumes versus homogeneous dose escalation of the entire tumor based on equivalent EUD plans. Acta oncologica (Stockholm, Sweden). 2008;47(5):906-16.</w:t>
      </w:r>
    </w:p>
    <w:p w14:paraId="5FE6BAC8" w14:textId="06CF4461" w:rsidR="00D951CB" w:rsidRPr="00D951CB" w:rsidRDefault="00D951CB" w:rsidP="00D951CB">
      <w:pPr>
        <w:pStyle w:val="EndNoteBibliography"/>
        <w:rPr>
          <w:noProof/>
        </w:rPr>
      </w:pPr>
      <w:r w:rsidRPr="00D951CB">
        <w:rPr>
          <w:noProof/>
        </w:rPr>
        <w:t>143.</w:t>
      </w:r>
      <w:r w:rsidRPr="00D951CB">
        <w:rPr>
          <w:noProof/>
        </w:rPr>
        <w:tab/>
        <w:t xml:space="preserve">Horowitz N. A Phase II Trial Evaluating Cisplatin (NSC #119875) and Gemcitabine (NSC #613327) Concurrent With Intensity-Modulated Radiation Therapy (IMRT) in the Treatment of Locally Advanced Squamous Cell Carcinoma of the Vulva (NCT #01595061)2018 11 Nov 2018. Available from: </w:t>
      </w:r>
      <w:hyperlink r:id="rId15" w:history="1">
        <w:r w:rsidRPr="00D951CB">
          <w:rPr>
            <w:rStyle w:val="Hyperlink"/>
            <w:noProof/>
          </w:rPr>
          <w:t>https://clinicaltrials.gov/ct2/show/NCT01595061</w:t>
        </w:r>
      </w:hyperlink>
      <w:r w:rsidRPr="00D951CB">
        <w:rPr>
          <w:noProof/>
        </w:rPr>
        <w:t>.</w:t>
      </w:r>
    </w:p>
    <w:p w14:paraId="1EE7F09B" w14:textId="77777777" w:rsidR="00D951CB" w:rsidRPr="00D951CB" w:rsidRDefault="00D951CB" w:rsidP="00D951CB">
      <w:pPr>
        <w:pStyle w:val="EndNoteBibliography"/>
        <w:rPr>
          <w:noProof/>
        </w:rPr>
      </w:pPr>
      <w:r w:rsidRPr="00D951CB">
        <w:rPr>
          <w:noProof/>
        </w:rPr>
        <w:t>144.</w:t>
      </w:r>
      <w:r w:rsidRPr="00D951CB">
        <w:rPr>
          <w:noProof/>
        </w:rPr>
        <w:tab/>
        <w:t>Durrant KR, Mangioni C, Lacave AJ, George M, van der Burg ME, Guthrie D, et al. Bleomycin, methotrexate, and CCNU in advanced inoperable squamous cell carcinoma of the vulva: a phase II study of the EORTC Gynaecological Cancer Cooperative Group (GCCG). Gynecol Oncol. 1990;37(3):359-62.</w:t>
      </w:r>
    </w:p>
    <w:p w14:paraId="4A289CBD" w14:textId="77777777" w:rsidR="00D951CB" w:rsidRPr="00D951CB" w:rsidRDefault="00D951CB" w:rsidP="00D951CB">
      <w:pPr>
        <w:pStyle w:val="EndNoteBibliography"/>
        <w:rPr>
          <w:noProof/>
        </w:rPr>
      </w:pPr>
      <w:r w:rsidRPr="00D951CB">
        <w:rPr>
          <w:noProof/>
        </w:rPr>
        <w:t>145.</w:t>
      </w:r>
      <w:r w:rsidRPr="00D951CB">
        <w:rPr>
          <w:noProof/>
        </w:rPr>
        <w:tab/>
        <w:t>Han SN, Vergote I, Amant F. Weekly paclitaxel/carboplatin in the treatment of locally advanced, recurrent, or metastatic vulvar cancer. Int J Gynecol Cancer. 2012;22(5):865-8.</w:t>
      </w:r>
    </w:p>
    <w:p w14:paraId="60183479" w14:textId="77777777" w:rsidR="00D951CB" w:rsidRPr="00D951CB" w:rsidRDefault="00D951CB" w:rsidP="00D951CB">
      <w:pPr>
        <w:pStyle w:val="EndNoteBibliography"/>
        <w:rPr>
          <w:noProof/>
        </w:rPr>
      </w:pPr>
      <w:r w:rsidRPr="00D951CB">
        <w:rPr>
          <w:noProof/>
        </w:rPr>
        <w:t>146.</w:t>
      </w:r>
      <w:r w:rsidRPr="00D951CB">
        <w:rPr>
          <w:noProof/>
        </w:rPr>
        <w:tab/>
        <w:t>Raspagliesi F, Zanaboni F, Martinelli F, Scasso S, Laufer J, Ditto A. Role of paclitaxel and cisplatin as the neoadjuvant treatment for locally advanced squamous cell carcinoma of the vulva. J Gynecol Oncol. 2014;25(1):22-9.</w:t>
      </w:r>
    </w:p>
    <w:p w14:paraId="30BF30FC" w14:textId="77777777" w:rsidR="00D951CB" w:rsidRPr="00D951CB" w:rsidRDefault="00D951CB" w:rsidP="00D951CB">
      <w:pPr>
        <w:pStyle w:val="EndNoteBibliography"/>
        <w:rPr>
          <w:noProof/>
        </w:rPr>
      </w:pPr>
      <w:r w:rsidRPr="00D951CB">
        <w:rPr>
          <w:noProof/>
        </w:rPr>
        <w:t>147.</w:t>
      </w:r>
      <w:r w:rsidRPr="00D951CB">
        <w:rPr>
          <w:noProof/>
        </w:rPr>
        <w:tab/>
        <w:t>Moore DH, Thomas GM, Montana GS, Saxer A, Gallup DG, Olt G. Preoperative chemoradiation for advanced vulvar cancer: a phase II study of the Gynecologic Oncology Group. Int J Radiat Oncol Biol Phys. 1998;42(1):79-85.</w:t>
      </w:r>
    </w:p>
    <w:p w14:paraId="156511C0" w14:textId="77777777" w:rsidR="00D951CB" w:rsidRPr="00D951CB" w:rsidRDefault="00D951CB" w:rsidP="00D951CB">
      <w:pPr>
        <w:pStyle w:val="EndNoteBibliography"/>
        <w:rPr>
          <w:noProof/>
        </w:rPr>
      </w:pPr>
      <w:r w:rsidRPr="00D951CB">
        <w:rPr>
          <w:noProof/>
        </w:rPr>
        <w:t>148.</w:t>
      </w:r>
      <w:r w:rsidRPr="00D951CB">
        <w:rPr>
          <w:noProof/>
        </w:rPr>
        <w:tab/>
        <w:t>Amant F, Nooij L, Annibali D, van Rompuy AS, Han S, van den Bulck H, et al. Brief Report on 3-Weekly Paclitaxel Carboplatin Efficacy in Locally Advanced or Metastatic Squamous Vulvar Cancer. Gynecol Obstet Invest. 2018;83(6):620-6.</w:t>
      </w:r>
    </w:p>
    <w:p w14:paraId="1DC07D27" w14:textId="77777777" w:rsidR="00D951CB" w:rsidRPr="00D951CB" w:rsidRDefault="00D951CB" w:rsidP="00D951CB">
      <w:pPr>
        <w:pStyle w:val="EndNoteBibliography"/>
        <w:rPr>
          <w:noProof/>
        </w:rPr>
      </w:pPr>
      <w:r w:rsidRPr="00D951CB">
        <w:rPr>
          <w:noProof/>
        </w:rPr>
        <w:t>149.</w:t>
      </w:r>
      <w:r w:rsidRPr="00D951CB">
        <w:rPr>
          <w:noProof/>
        </w:rPr>
        <w:tab/>
        <w:t>Forner DM, Mallmann P. Neoadjuvant and definitive chemotherapy or chemoradiation for stage III and IV vulvar cancer: A pooled Reanalysis. European Journal of Obstetrics and Gynecology and Reproductive Biology. 2017;212:115-8.</w:t>
      </w:r>
    </w:p>
    <w:p w14:paraId="42075C37" w14:textId="77777777" w:rsidR="00D951CB" w:rsidRPr="00D951CB" w:rsidRDefault="00D951CB" w:rsidP="00D951CB">
      <w:pPr>
        <w:pStyle w:val="EndNoteBibliography"/>
        <w:rPr>
          <w:noProof/>
        </w:rPr>
      </w:pPr>
      <w:r w:rsidRPr="00D951CB">
        <w:rPr>
          <w:noProof/>
        </w:rPr>
        <w:t>150.</w:t>
      </w:r>
      <w:r w:rsidRPr="00D951CB">
        <w:rPr>
          <w:noProof/>
        </w:rPr>
        <w:tab/>
        <w:t>Shylasree TS, Bryant A, Howells RE. Chemoradiation for advanced primary vulval cancer. Cochrane Database Syst Rev. 2011(4):CD003752.</w:t>
      </w:r>
    </w:p>
    <w:p w14:paraId="5E43BE5F" w14:textId="77777777" w:rsidR="00D951CB" w:rsidRPr="00D951CB" w:rsidRDefault="00D951CB" w:rsidP="00D951CB">
      <w:pPr>
        <w:pStyle w:val="EndNoteBibliography"/>
        <w:rPr>
          <w:noProof/>
        </w:rPr>
      </w:pPr>
      <w:r w:rsidRPr="00D951CB">
        <w:rPr>
          <w:noProof/>
        </w:rPr>
        <w:t>151.</w:t>
      </w:r>
      <w:r w:rsidRPr="00D951CB">
        <w:rPr>
          <w:noProof/>
        </w:rPr>
        <w:tab/>
        <w:t>Maneo A, Landoni F, Colombo A, Colombo A, Villa A, Caspani G. Randomised study between neoadjuvant chemoradiotherapy and primary surgery for the treatment of advanced vulvar cancer. International Journal of Gynecological Cancer. 2003;13.</w:t>
      </w:r>
    </w:p>
    <w:p w14:paraId="450F9350" w14:textId="77777777" w:rsidR="00D951CB" w:rsidRPr="00D951CB" w:rsidRDefault="00D951CB" w:rsidP="00D951CB">
      <w:pPr>
        <w:pStyle w:val="EndNoteBibliography"/>
        <w:rPr>
          <w:noProof/>
        </w:rPr>
      </w:pPr>
      <w:r w:rsidRPr="00D951CB">
        <w:rPr>
          <w:noProof/>
        </w:rPr>
        <w:t>152.</w:t>
      </w:r>
      <w:r w:rsidRPr="00D951CB">
        <w:rPr>
          <w:noProof/>
        </w:rPr>
        <w:tab/>
        <w:t>Clancy AA, Spaans JN, Weberpals JI. The forgotten woman's cancer: vulvar squamous cell carcinoma (VSCC) and a targeted approach to therapy. Ann Oncol. 2016;27(9):1696-705.</w:t>
      </w:r>
    </w:p>
    <w:p w14:paraId="09ACBB9E" w14:textId="77777777" w:rsidR="00D951CB" w:rsidRPr="00D951CB" w:rsidRDefault="00D951CB" w:rsidP="00D951CB">
      <w:pPr>
        <w:pStyle w:val="EndNoteBibliography"/>
        <w:rPr>
          <w:noProof/>
        </w:rPr>
      </w:pPr>
      <w:r w:rsidRPr="00D951CB">
        <w:rPr>
          <w:noProof/>
        </w:rPr>
        <w:t>153.</w:t>
      </w:r>
      <w:r w:rsidRPr="00D951CB">
        <w:rPr>
          <w:noProof/>
        </w:rPr>
        <w:tab/>
        <w:t>Horowitz NS, Olawaiye AB, Borger DR, Growdon WB, Krasner CN, Matulonis UA, et al. Phase II trial of erlotinib in women with squamous cell carcinoma of the vulva. Gynecol Oncol. 2012;127(1):141-6.</w:t>
      </w:r>
    </w:p>
    <w:p w14:paraId="29CB8B2D" w14:textId="77777777" w:rsidR="00D951CB" w:rsidRPr="00D951CB" w:rsidRDefault="00D951CB" w:rsidP="00D951CB">
      <w:pPr>
        <w:pStyle w:val="EndNoteBibliography"/>
        <w:rPr>
          <w:noProof/>
        </w:rPr>
      </w:pPr>
      <w:r w:rsidRPr="00D951CB">
        <w:rPr>
          <w:noProof/>
        </w:rPr>
        <w:t>154.</w:t>
      </w:r>
      <w:r w:rsidRPr="00D951CB">
        <w:rPr>
          <w:noProof/>
        </w:rPr>
        <w:tab/>
        <w:t>Shields LBE, Gordinier ME. Pembrolizumab in Recurrent Squamous Cell Carcinoma of the Vulva: Case Report and Review of the Literature. . Gynecol Obstet Invest. 2018;17:1-5.</w:t>
      </w:r>
    </w:p>
    <w:p w14:paraId="664C9EF7" w14:textId="77777777" w:rsidR="00D951CB" w:rsidRPr="00D951CB" w:rsidRDefault="00D951CB" w:rsidP="00D951CB">
      <w:pPr>
        <w:pStyle w:val="EndNoteBibliography"/>
        <w:rPr>
          <w:noProof/>
        </w:rPr>
      </w:pPr>
      <w:r w:rsidRPr="00D951CB">
        <w:rPr>
          <w:noProof/>
        </w:rPr>
        <w:t>155.</w:t>
      </w:r>
      <w:r w:rsidRPr="00D951CB">
        <w:rPr>
          <w:noProof/>
        </w:rPr>
        <w:tab/>
        <w:t>Witteveen PO, van der Velden J, Vergote I, Guerra C, Scarabeli C, Coens C, et al. Phase II study on paclitaxel in patients with recurrent, metastatic or locally advanced vulvar cancer not amenable to surgery or radiotherapy: a study of the EORTC-GCG (European Organisation for Research and Treatment of Cancer--Gynaecological Cancer Group). Ann Oncol. 2009;20(9):1511-6.</w:t>
      </w:r>
    </w:p>
    <w:p w14:paraId="6C9040C4" w14:textId="59C6E1C5" w:rsidR="00D951CB" w:rsidRPr="00D951CB" w:rsidRDefault="00D951CB" w:rsidP="00D951CB">
      <w:pPr>
        <w:pStyle w:val="EndNoteBibliography"/>
        <w:rPr>
          <w:noProof/>
        </w:rPr>
      </w:pPr>
      <w:r w:rsidRPr="00D951CB">
        <w:rPr>
          <w:noProof/>
        </w:rPr>
        <w:t>156.</w:t>
      </w:r>
      <w:r w:rsidRPr="00D951CB">
        <w:rPr>
          <w:noProof/>
        </w:rPr>
        <w:tab/>
        <w:t xml:space="preserve">A Phase 1 Study of Durvalumab, Tremelimumab and Radiotherapy in Recurrent Gynecologic Cancer [Internet]. ClinicalTrials.gov. 2017 [cited 11 November 2018]. Available from: </w:t>
      </w:r>
      <w:hyperlink r:id="rId16" w:history="1">
        <w:r w:rsidRPr="00D951CB">
          <w:rPr>
            <w:rStyle w:val="Hyperlink"/>
            <w:noProof/>
          </w:rPr>
          <w:t>https://clinicaltrials.gov/ct2/show/NCT03277482</w:t>
        </w:r>
      </w:hyperlink>
      <w:r w:rsidRPr="00D951CB">
        <w:rPr>
          <w:noProof/>
        </w:rPr>
        <w:t>.</w:t>
      </w:r>
    </w:p>
    <w:p w14:paraId="69321944" w14:textId="331D81B9" w:rsidR="00D951CB" w:rsidRPr="00D951CB" w:rsidRDefault="00D951CB" w:rsidP="00D951CB">
      <w:pPr>
        <w:pStyle w:val="EndNoteBibliography"/>
        <w:rPr>
          <w:noProof/>
        </w:rPr>
      </w:pPr>
      <w:r w:rsidRPr="00D951CB">
        <w:rPr>
          <w:noProof/>
        </w:rPr>
        <w:t>157.</w:t>
      </w:r>
      <w:r w:rsidRPr="00D951CB">
        <w:rPr>
          <w:noProof/>
        </w:rPr>
        <w:tab/>
        <w:t xml:space="preserve">Pilot Study on Concurrent Cisplatin-based Chemotherapy Combined With Vaccination Therapy With the P16_37-63 Peptide in Patients With HPV- and p16INK4a-positive Cancer [Internet]. ClinicalTrials.gov. 2015. Available from: </w:t>
      </w:r>
      <w:hyperlink r:id="rId17" w:history="1">
        <w:r w:rsidRPr="00D951CB">
          <w:rPr>
            <w:rStyle w:val="Hyperlink"/>
            <w:noProof/>
          </w:rPr>
          <w:t>https://clinicaltrials.gov/ct2/show/NCT02526316</w:t>
        </w:r>
      </w:hyperlink>
      <w:r w:rsidRPr="00D951CB">
        <w:rPr>
          <w:noProof/>
        </w:rPr>
        <w:t>.</w:t>
      </w:r>
    </w:p>
    <w:p w14:paraId="6091DE73" w14:textId="77777777" w:rsidR="00D951CB" w:rsidRPr="00D951CB" w:rsidRDefault="00D951CB" w:rsidP="00D951CB">
      <w:pPr>
        <w:pStyle w:val="EndNoteBibliography"/>
        <w:rPr>
          <w:noProof/>
        </w:rPr>
      </w:pPr>
      <w:r w:rsidRPr="00D951CB">
        <w:rPr>
          <w:noProof/>
        </w:rPr>
        <w:t>158.</w:t>
      </w:r>
      <w:r w:rsidRPr="00D951CB">
        <w:rPr>
          <w:noProof/>
        </w:rPr>
        <w:tab/>
        <w:t>Sznurkowski JJ, Żawrocki  A, Biernat W. Local immune response depends on p16INK4a status of primary tumor in vulvar squamous cell carcinoma. . Oncotarget. 2017;8(28):46204-10.</w:t>
      </w:r>
    </w:p>
    <w:p w14:paraId="4FE0ECFD" w14:textId="77777777" w:rsidR="00D951CB" w:rsidRPr="00D951CB" w:rsidRDefault="00D951CB" w:rsidP="00D951CB">
      <w:pPr>
        <w:pStyle w:val="EndNoteBibliography"/>
        <w:rPr>
          <w:noProof/>
        </w:rPr>
      </w:pPr>
      <w:r w:rsidRPr="00D951CB">
        <w:rPr>
          <w:noProof/>
        </w:rPr>
        <w:t>159.</w:t>
      </w:r>
      <w:r w:rsidRPr="00D951CB">
        <w:rPr>
          <w:noProof/>
        </w:rPr>
        <w:tab/>
        <w:t>Huang J, Yu N, Wang X, Long X. Incidence of lower limb lymphedema after vulvar cancer: A systematic review and meta-analysis. Medicine (Baltimore). 2017;96(46):e8722.</w:t>
      </w:r>
    </w:p>
    <w:p w14:paraId="3CE95CE7" w14:textId="77777777" w:rsidR="00D951CB" w:rsidRPr="00D951CB" w:rsidRDefault="00D951CB" w:rsidP="00D951CB">
      <w:pPr>
        <w:pStyle w:val="EndNoteBibliography"/>
        <w:rPr>
          <w:noProof/>
        </w:rPr>
      </w:pPr>
      <w:r w:rsidRPr="00D951CB">
        <w:rPr>
          <w:noProof/>
        </w:rPr>
        <w:t>160.</w:t>
      </w:r>
      <w:r w:rsidRPr="00D951CB">
        <w:rPr>
          <w:noProof/>
        </w:rPr>
        <w:tab/>
        <w:t>Berger J, Scott E, Sukumvanich P, Smith A, Olawaiye A, Comerci J, et al. The effect of groin treatment modality and sequence on clinically significant chronic lymphedema in patients with vulvar carcinoma. Int J Gynecol Cancer. 2015;25(1):119-24.</w:t>
      </w:r>
    </w:p>
    <w:p w14:paraId="43DBE1D1" w14:textId="77777777" w:rsidR="00D951CB" w:rsidRPr="00D951CB" w:rsidRDefault="00D951CB" w:rsidP="00D951CB">
      <w:pPr>
        <w:pStyle w:val="EndNoteBibliography"/>
        <w:rPr>
          <w:noProof/>
        </w:rPr>
      </w:pPr>
      <w:r w:rsidRPr="00D951CB">
        <w:rPr>
          <w:noProof/>
        </w:rPr>
        <w:t>161.</w:t>
      </w:r>
      <w:r w:rsidRPr="00D951CB">
        <w:rPr>
          <w:noProof/>
        </w:rPr>
        <w:tab/>
        <w:t>Sharkey AR, King SW, Ramsden AJ, Furniss D. Do surgical interventions for limb lymphoedema reduce cellulitis attack frequency? Microsurgery. 2017;37(4):348-53.</w:t>
      </w:r>
    </w:p>
    <w:p w14:paraId="0242C2C1" w14:textId="77777777" w:rsidR="00D951CB" w:rsidRPr="00D951CB" w:rsidRDefault="00D951CB" w:rsidP="00D951CB">
      <w:pPr>
        <w:pStyle w:val="EndNoteBibliography"/>
        <w:rPr>
          <w:noProof/>
        </w:rPr>
      </w:pPr>
      <w:r w:rsidRPr="00D951CB">
        <w:rPr>
          <w:noProof/>
        </w:rPr>
        <w:t>162.</w:t>
      </w:r>
      <w:r w:rsidRPr="00D951CB">
        <w:rPr>
          <w:noProof/>
        </w:rPr>
        <w:tab/>
        <w:t>McCallum M, Jolicoeur L, Lefebvre M, Babchishin LK, Robert-Chauret S, Le T, et al. Supportive care needs after gynecologic cancer: where does sexual health fit in? Oncol Nurs Forum. 2014;41(3):297-306.</w:t>
      </w:r>
    </w:p>
    <w:p w14:paraId="32DDD951" w14:textId="681D84FD" w:rsidR="00D951CB" w:rsidRPr="00D951CB" w:rsidRDefault="00D951CB" w:rsidP="00D951CB">
      <w:pPr>
        <w:pStyle w:val="EndNoteBibliography"/>
        <w:rPr>
          <w:noProof/>
        </w:rPr>
      </w:pPr>
      <w:r w:rsidRPr="00D951CB">
        <w:rPr>
          <w:noProof/>
        </w:rPr>
        <w:t>163.</w:t>
      </w:r>
      <w:r w:rsidRPr="00D951CB">
        <w:rPr>
          <w:noProof/>
        </w:rPr>
        <w:tab/>
        <w:t>Macmillan</w:t>
      </w:r>
      <w:r>
        <w:rPr>
          <w:noProof/>
        </w:rPr>
        <w:t xml:space="preserve"> </w:t>
      </w:r>
      <w:r w:rsidRPr="00D951CB">
        <w:rPr>
          <w:noProof/>
        </w:rPr>
        <w:t>Cancer</w:t>
      </w:r>
      <w:r>
        <w:rPr>
          <w:noProof/>
        </w:rPr>
        <w:t xml:space="preserve"> </w:t>
      </w:r>
      <w:r w:rsidRPr="00D951CB">
        <w:rPr>
          <w:noProof/>
        </w:rPr>
        <w:t>Support. Part 1: Guidelines on Late Effects of Gynaecological Cancer: Pelvic Radiotherapy. In: Support MC, editor. London: Macmillan Cancer Support; 2014.</w:t>
      </w:r>
    </w:p>
    <w:p w14:paraId="085214D3" w14:textId="014A4885" w:rsidR="00D951CB" w:rsidRPr="00D951CB" w:rsidRDefault="00D951CB" w:rsidP="00D951CB">
      <w:pPr>
        <w:pStyle w:val="EndNoteBibliography"/>
        <w:rPr>
          <w:noProof/>
        </w:rPr>
      </w:pPr>
      <w:r w:rsidRPr="00D951CB">
        <w:rPr>
          <w:noProof/>
        </w:rPr>
        <w:t>164.</w:t>
      </w:r>
      <w:r w:rsidRPr="00D951CB">
        <w:rPr>
          <w:noProof/>
        </w:rPr>
        <w:tab/>
        <w:t xml:space="preserve">Lawrie T, Green J, Beresford M, Wedlake L, Burden S, Davidson S, et al. Interventions to reduce acute and late adverse gastrointestinal effects of pelvic radiotherapy for primary pelvic cancers. Cochrane Database of Systematic Reviews. 2017;2017(2):CD012529. </w:t>
      </w:r>
      <w:hyperlink r:id="rId18" w:history="1">
        <w:r w:rsidRPr="00D951CB">
          <w:rPr>
            <w:rStyle w:val="Hyperlink"/>
            <w:noProof/>
          </w:rPr>
          <w:t>https://doi.org/10.1002/14651858.CD012529</w:t>
        </w:r>
      </w:hyperlink>
      <w:r w:rsidRPr="00D951CB">
        <w:rPr>
          <w:noProof/>
        </w:rPr>
        <w:t>.</w:t>
      </w:r>
    </w:p>
    <w:p w14:paraId="3BB00435" w14:textId="46D65602" w:rsidR="0035081F" w:rsidRDefault="0055208B" w:rsidP="00E13717">
      <w:r>
        <w:fldChar w:fldCharType="end"/>
      </w:r>
      <w:r w:rsidR="0038707C">
        <w:t xml:space="preserve">165. </w:t>
      </w:r>
      <w:r w:rsidR="0038707C" w:rsidRPr="0038707C">
        <w:t>Oonk M, Slomovitz B, Baldwin P, et al Radiotherapy instead of inguinofemoral lymphadenectomy in vulvar cancer patients with a metastatic sentinel node: results of GROINSS-V II International Journal of Gynecologic Cancer 2019;29:A14.</w:t>
      </w:r>
    </w:p>
    <w:p w14:paraId="6A9E2ADC" w14:textId="77777777" w:rsidR="0035081F" w:rsidRDefault="0035081F">
      <w:r>
        <w:br w:type="page"/>
      </w:r>
    </w:p>
    <w:p w14:paraId="50DF304F" w14:textId="77777777" w:rsidR="0000602E" w:rsidRDefault="0035081F" w:rsidP="0035081F">
      <w:pPr>
        <w:pStyle w:val="Heading1"/>
      </w:pPr>
      <w:bookmarkStart w:id="139" w:name="_Ref529711845"/>
      <w:bookmarkStart w:id="140" w:name="_Toc27744311"/>
      <w:r>
        <w:t>Appendix 1</w:t>
      </w:r>
      <w:bookmarkEnd w:id="139"/>
      <w:bookmarkEnd w:id="140"/>
    </w:p>
    <w:p w14:paraId="1D4D203E" w14:textId="77777777" w:rsidR="0035081F" w:rsidRDefault="0035081F" w:rsidP="00E13717"/>
    <w:p w14:paraId="32DAA053" w14:textId="320F40DB" w:rsidR="0035081F" w:rsidRPr="00085E83" w:rsidRDefault="0035081F" w:rsidP="0035081F">
      <w:pPr>
        <w:pStyle w:val="Heading2"/>
      </w:pPr>
      <w:bookmarkStart w:id="141" w:name="_Toc27744312"/>
      <w:r w:rsidRPr="00085E83">
        <w:t>International Federation of Gynecology and Obstetrics (FIGO</w:t>
      </w:r>
      <w:r w:rsidR="004D2C47" w:rsidRPr="00085E83">
        <w:t xml:space="preserve"> </w:t>
      </w:r>
      <w:r w:rsidR="00300BB6" w:rsidRPr="00085E83">
        <w:t>2014</w:t>
      </w:r>
      <w:r w:rsidRPr="00085E83">
        <w:t>) staging system</w:t>
      </w:r>
      <w:r w:rsidR="00300BB6" w:rsidRPr="00085E83">
        <w:t xml:space="preserve"> </w:t>
      </w:r>
      <w:r w:rsidR="003568B5" w:rsidRPr="00085E83">
        <w:fldChar w:fldCharType="begin"/>
      </w:r>
      <w:r w:rsidR="00657E67">
        <w:instrText xml:space="preserve"> ADDIN EN.CITE &lt;EndNote&gt;&lt;Cite&gt;&lt;Author&gt;Oncology&lt;/Author&gt;&lt;Year&gt;2014&lt;/Year&gt;&lt;RecNum&gt;4539&lt;/RecNum&gt;&lt;DisplayText&gt;(35)&lt;/DisplayText&gt;&lt;record&gt;&lt;rec-number&gt;4539&lt;/rec-number&gt;&lt;foreign-keys&gt;&lt;key app="EN" db-id="vtrxdpdx89pfebever35ff5wp0rd509rtfxr" timestamp="1554365602"&gt;4539&lt;/key&gt;&lt;/foreign-keys&gt;&lt;ref-type name="Journal Article"&gt;17&lt;/ref-type&gt;&lt;contributors&gt;&lt;authors&gt;&lt;author&gt;FigoCommitteeonGynecologicOncology&lt;/author&gt;&lt;/authors&gt;&lt;/contributors&gt;&lt;titles&gt;&lt;title&gt;FIGO staging for carcinoma of the vulva, cervix, and corpus uteri&lt;/title&gt;&lt;secondary-title&gt;Int J Gynaecol Obstet&lt;/secondary-title&gt;&lt;/titles&gt;&lt;periodical&gt;&lt;full-title&gt;International Journal of Gynaecology and Obstetrics&lt;/full-title&gt;&lt;abbr-1&gt;Int. J. Gynaecol. Obstet.&lt;/abbr-1&gt;&lt;abbr-2&gt;Int J Gynaecol Obstet&lt;/abbr-2&gt;&lt;/periodical&gt;&lt;pages&gt;97-8&lt;/pages&gt;&lt;volume&gt;125&lt;/volume&gt;&lt;number&gt;2&lt;/number&gt;&lt;edition&gt;2014/03/19&lt;/edition&gt;&lt;keywords&gt;&lt;keyword&gt;Carcinoma/*pathology/secondary&lt;/keyword&gt;&lt;keyword&gt;Female&lt;/keyword&gt;&lt;keyword&gt;Humans&lt;/keyword&gt;&lt;keyword&gt;*Neoplasm Staging&lt;/keyword&gt;&lt;keyword&gt;Uterine Cervical Neoplasms/*pathology&lt;/keyword&gt;&lt;keyword&gt;Uterine Neoplasms/pathology&lt;/keyword&gt;&lt;keyword&gt;Vulvar Neoplasms/*pathology&lt;/keyword&gt;&lt;/keywords&gt;&lt;dates&gt;&lt;year&gt;2014&lt;/year&gt;&lt;pub-dates&gt;&lt;date&gt;May&lt;/date&gt;&lt;/pub-dates&gt;&lt;/dates&gt;&lt;isbn&gt;1879-3479 (Electronic)&amp;#xD;0020-7292 (Linking)&lt;/isbn&gt;&lt;accession-num&gt;24630859&lt;/accession-num&gt;&lt;urls&gt;&lt;related-urls&gt;&lt;url&gt;https://www.ncbi.nlm.nih.gov/pubmed/24630859&lt;/url&gt;&lt;/related-urls&gt;&lt;/urls&gt;&lt;electronic-resource-num&gt;10.1016/j.ijgo.2014.02.003&lt;/electronic-resource-num&gt;&lt;/record&gt;&lt;/Cite&gt;&lt;/EndNote&gt;</w:instrText>
      </w:r>
      <w:r w:rsidR="003568B5" w:rsidRPr="00085E83">
        <w:fldChar w:fldCharType="separate"/>
      </w:r>
      <w:r w:rsidR="00657E67">
        <w:rPr>
          <w:noProof/>
        </w:rPr>
        <w:t>(35)</w:t>
      </w:r>
      <w:bookmarkEnd w:id="141"/>
      <w:r w:rsidR="003568B5" w:rsidRPr="00085E83">
        <w:fldChar w:fldCharType="end"/>
      </w:r>
    </w:p>
    <w:p w14:paraId="084553AB" w14:textId="77777777" w:rsidR="0035081F" w:rsidRPr="0035081F" w:rsidRDefault="0035081F" w:rsidP="0035081F">
      <w:pPr>
        <w:rPr>
          <w:lang w:val="en-US"/>
        </w:rPr>
      </w:pPr>
    </w:p>
    <w:tbl>
      <w:tblPr>
        <w:tblStyle w:val="TableGrid"/>
        <w:tblW w:w="5006" w:type="pct"/>
        <w:tblInd w:w="-10" w:type="dxa"/>
        <w:tblBorders>
          <w:top w:val="single" w:sz="18" w:space="0" w:color="auto"/>
          <w:left w:val="single" w:sz="8" w:space="0" w:color="auto"/>
          <w:bottom w:val="single" w:sz="18" w:space="0" w:color="auto"/>
          <w:insideH w:val="single" w:sz="8" w:space="0" w:color="auto"/>
          <w:insideV w:val="none" w:sz="0" w:space="0" w:color="auto"/>
        </w:tblBorders>
        <w:tblLook w:val="04A0" w:firstRow="1" w:lastRow="0" w:firstColumn="1" w:lastColumn="0" w:noHBand="0" w:noVBand="1"/>
      </w:tblPr>
      <w:tblGrid>
        <w:gridCol w:w="1132"/>
        <w:gridCol w:w="7884"/>
      </w:tblGrid>
      <w:tr w:rsidR="0035081F" w14:paraId="27DB6123" w14:textId="77777777" w:rsidTr="000B697D">
        <w:trPr>
          <w:trHeight w:val="278"/>
        </w:trPr>
        <w:tc>
          <w:tcPr>
            <w:tcW w:w="628" w:type="pct"/>
          </w:tcPr>
          <w:p w14:paraId="66A76D7B" w14:textId="77777777" w:rsidR="0035081F" w:rsidRPr="0035081F" w:rsidRDefault="0035081F" w:rsidP="0035081F">
            <w:pPr>
              <w:rPr>
                <w:b/>
                <w:lang w:val="en-US"/>
              </w:rPr>
            </w:pPr>
            <w:r w:rsidRPr="0035081F">
              <w:rPr>
                <w:b/>
              </w:rPr>
              <w:t>Stage I</w:t>
            </w:r>
          </w:p>
        </w:tc>
        <w:tc>
          <w:tcPr>
            <w:tcW w:w="4372" w:type="pct"/>
          </w:tcPr>
          <w:p w14:paraId="402007E3" w14:textId="77777777" w:rsidR="0035081F" w:rsidRPr="0035081F" w:rsidRDefault="0035081F" w:rsidP="0035081F">
            <w:pPr>
              <w:rPr>
                <w:b/>
              </w:rPr>
            </w:pPr>
            <w:r w:rsidRPr="0035081F">
              <w:rPr>
                <w:b/>
              </w:rPr>
              <w:t>Tumour confined to the vulva</w:t>
            </w:r>
          </w:p>
        </w:tc>
      </w:tr>
      <w:tr w:rsidR="0035081F" w14:paraId="13871406" w14:textId="77777777" w:rsidTr="000B697D">
        <w:trPr>
          <w:trHeight w:val="536"/>
        </w:trPr>
        <w:tc>
          <w:tcPr>
            <w:tcW w:w="628" w:type="pct"/>
          </w:tcPr>
          <w:p w14:paraId="262A551B" w14:textId="77777777" w:rsidR="0035081F" w:rsidRDefault="0035081F" w:rsidP="0035081F">
            <w:pPr>
              <w:rPr>
                <w:lang w:val="en-US"/>
              </w:rPr>
            </w:pPr>
            <w:r>
              <w:t>Stage Ia</w:t>
            </w:r>
          </w:p>
        </w:tc>
        <w:tc>
          <w:tcPr>
            <w:tcW w:w="4372" w:type="pct"/>
          </w:tcPr>
          <w:p w14:paraId="410FBB09" w14:textId="77777777" w:rsidR="0035081F" w:rsidRPr="0035081F" w:rsidRDefault="0035081F" w:rsidP="0035081F">
            <w:r>
              <w:t>Lesions ≤ 2 cm in size, confined to the vulva or perineum and with stromal invasion ≤ 1mm. No nodal metastasis</w:t>
            </w:r>
          </w:p>
        </w:tc>
      </w:tr>
      <w:tr w:rsidR="0035081F" w14:paraId="4B7FE007" w14:textId="77777777" w:rsidTr="000B697D">
        <w:trPr>
          <w:trHeight w:val="516"/>
        </w:trPr>
        <w:tc>
          <w:tcPr>
            <w:tcW w:w="628" w:type="pct"/>
          </w:tcPr>
          <w:p w14:paraId="4017F628" w14:textId="77777777" w:rsidR="0035081F" w:rsidRDefault="0035081F" w:rsidP="0035081F">
            <w:pPr>
              <w:rPr>
                <w:lang w:val="en-US"/>
              </w:rPr>
            </w:pPr>
            <w:r>
              <w:t>Stage Ib</w:t>
            </w:r>
          </w:p>
        </w:tc>
        <w:tc>
          <w:tcPr>
            <w:tcW w:w="4372" w:type="pct"/>
          </w:tcPr>
          <w:p w14:paraId="724B3D69" w14:textId="77777777" w:rsidR="0035081F" w:rsidRPr="0035081F" w:rsidRDefault="0035081F" w:rsidP="0035081F">
            <w:r>
              <w:t>Lesions &gt; 2 cm in size or with stromal invasion &gt; 1 mm confined to the vulva or perineum. No nodal metastasis</w:t>
            </w:r>
          </w:p>
        </w:tc>
      </w:tr>
      <w:tr w:rsidR="0035081F" w14:paraId="1209A02A" w14:textId="77777777" w:rsidTr="000B697D">
        <w:trPr>
          <w:trHeight w:val="536"/>
        </w:trPr>
        <w:tc>
          <w:tcPr>
            <w:tcW w:w="628" w:type="pct"/>
          </w:tcPr>
          <w:p w14:paraId="03C24231" w14:textId="77777777" w:rsidR="0035081F" w:rsidRPr="0035081F" w:rsidRDefault="0035081F" w:rsidP="0035081F">
            <w:pPr>
              <w:rPr>
                <w:b/>
                <w:lang w:val="en-US"/>
              </w:rPr>
            </w:pPr>
            <w:r w:rsidRPr="0035081F">
              <w:rPr>
                <w:b/>
              </w:rPr>
              <w:t>Stage II</w:t>
            </w:r>
          </w:p>
        </w:tc>
        <w:tc>
          <w:tcPr>
            <w:tcW w:w="4372" w:type="pct"/>
          </w:tcPr>
          <w:p w14:paraId="4E71F684" w14:textId="77777777" w:rsidR="0035081F" w:rsidRPr="0035081F" w:rsidRDefault="0035081F" w:rsidP="0035081F">
            <w:pPr>
              <w:rPr>
                <w:b/>
              </w:rPr>
            </w:pPr>
            <w:r w:rsidRPr="0035081F">
              <w:rPr>
                <w:b/>
              </w:rPr>
              <w:t>Tumour of any size with extension to adjacent perineal structures (lower 1/3</w:t>
            </w:r>
          </w:p>
          <w:p w14:paraId="050AFFF2" w14:textId="77777777" w:rsidR="0035081F" w:rsidRPr="0035081F" w:rsidRDefault="0035081F" w:rsidP="0035081F">
            <w:pPr>
              <w:rPr>
                <w:b/>
              </w:rPr>
            </w:pPr>
            <w:r w:rsidRPr="0035081F">
              <w:rPr>
                <w:b/>
              </w:rPr>
              <w:t>urethra; lower 1/3 vagina; anus) with negative nodes</w:t>
            </w:r>
          </w:p>
        </w:tc>
      </w:tr>
      <w:tr w:rsidR="0035081F" w14:paraId="142A5DC1" w14:textId="77777777" w:rsidTr="000B697D">
        <w:trPr>
          <w:trHeight w:val="536"/>
        </w:trPr>
        <w:tc>
          <w:tcPr>
            <w:tcW w:w="628" w:type="pct"/>
          </w:tcPr>
          <w:p w14:paraId="1652160B" w14:textId="77777777" w:rsidR="0035081F" w:rsidRPr="0035081F" w:rsidRDefault="0035081F" w:rsidP="0035081F">
            <w:pPr>
              <w:rPr>
                <w:b/>
                <w:lang w:val="en-US"/>
              </w:rPr>
            </w:pPr>
            <w:r w:rsidRPr="0035081F">
              <w:rPr>
                <w:b/>
              </w:rPr>
              <w:t>Stage III</w:t>
            </w:r>
          </w:p>
        </w:tc>
        <w:tc>
          <w:tcPr>
            <w:tcW w:w="4372" w:type="pct"/>
          </w:tcPr>
          <w:p w14:paraId="662472F8" w14:textId="77777777" w:rsidR="0035081F" w:rsidRPr="0035081F" w:rsidRDefault="0035081F" w:rsidP="0035081F">
            <w:pPr>
              <w:rPr>
                <w:b/>
              </w:rPr>
            </w:pPr>
            <w:r w:rsidRPr="0035081F">
              <w:rPr>
                <w:b/>
              </w:rPr>
              <w:t>Tumour of any size with or without extension to adjacent perineal structures</w:t>
            </w:r>
          </w:p>
          <w:p w14:paraId="1F5B7F2B" w14:textId="77777777" w:rsidR="0035081F" w:rsidRPr="0035081F" w:rsidRDefault="0035081F" w:rsidP="0035081F">
            <w:pPr>
              <w:rPr>
                <w:b/>
              </w:rPr>
            </w:pPr>
            <w:r w:rsidRPr="0035081F">
              <w:rPr>
                <w:b/>
              </w:rPr>
              <w:t>(lower 1/3 urethra; lower 1/3 vagina; anus) with positive inguinofemoral nodes</w:t>
            </w:r>
          </w:p>
        </w:tc>
      </w:tr>
      <w:tr w:rsidR="0035081F" w:rsidRPr="00E90B13" w14:paraId="7D0E5BBF" w14:textId="77777777" w:rsidTr="000B697D">
        <w:trPr>
          <w:trHeight w:val="536"/>
        </w:trPr>
        <w:tc>
          <w:tcPr>
            <w:tcW w:w="628" w:type="pct"/>
          </w:tcPr>
          <w:p w14:paraId="385B7361" w14:textId="77777777" w:rsidR="0035081F" w:rsidRDefault="0035081F" w:rsidP="0035081F">
            <w:pPr>
              <w:rPr>
                <w:lang w:val="en-US"/>
              </w:rPr>
            </w:pPr>
            <w:r>
              <w:t>Stage IIIa</w:t>
            </w:r>
          </w:p>
        </w:tc>
        <w:tc>
          <w:tcPr>
            <w:tcW w:w="4372" w:type="pct"/>
          </w:tcPr>
          <w:p w14:paraId="276627E8" w14:textId="77777777" w:rsidR="0035081F" w:rsidRDefault="0035081F" w:rsidP="0035081F">
            <w:r>
              <w:t>(i) With 1 lymph node metastasis (</w:t>
            </w:r>
            <w:r w:rsidR="004C77F5" w:rsidRPr="004414E3">
              <w:t>&lt;</w:t>
            </w:r>
            <w:r>
              <w:t>5 mm), or</w:t>
            </w:r>
          </w:p>
          <w:p w14:paraId="1515B6B1" w14:textId="77777777" w:rsidR="0035081F" w:rsidRPr="00CA0F7D" w:rsidRDefault="0035081F" w:rsidP="0035081F">
            <w:pPr>
              <w:rPr>
                <w:lang w:val="de-DE"/>
              </w:rPr>
            </w:pPr>
            <w:r w:rsidRPr="00CA0F7D">
              <w:rPr>
                <w:lang w:val="de-DE"/>
              </w:rPr>
              <w:t>(ii) 1–2 lymph node metastasis(es) (</w:t>
            </w:r>
            <w:r w:rsidR="004C77F5" w:rsidRPr="004414E3">
              <w:rPr>
                <w:lang w:val="de-DE"/>
              </w:rPr>
              <w:t xml:space="preserve">≥ </w:t>
            </w:r>
            <w:r w:rsidRPr="00CA0F7D">
              <w:rPr>
                <w:lang w:val="de-DE"/>
              </w:rPr>
              <w:t>5 mm)</w:t>
            </w:r>
          </w:p>
        </w:tc>
      </w:tr>
      <w:tr w:rsidR="0035081F" w14:paraId="504E099C" w14:textId="77777777" w:rsidTr="000B697D">
        <w:trPr>
          <w:trHeight w:val="536"/>
        </w:trPr>
        <w:tc>
          <w:tcPr>
            <w:tcW w:w="628" w:type="pct"/>
          </w:tcPr>
          <w:p w14:paraId="2AE2981D" w14:textId="77777777" w:rsidR="0035081F" w:rsidRDefault="0035081F" w:rsidP="0035081F">
            <w:pPr>
              <w:rPr>
                <w:lang w:val="en-US"/>
              </w:rPr>
            </w:pPr>
            <w:r>
              <w:t>Stage IIIb</w:t>
            </w:r>
          </w:p>
        </w:tc>
        <w:tc>
          <w:tcPr>
            <w:tcW w:w="4372" w:type="pct"/>
          </w:tcPr>
          <w:p w14:paraId="51F24F66" w14:textId="77777777" w:rsidR="0035081F" w:rsidRDefault="0035081F" w:rsidP="0035081F">
            <w:r>
              <w:t>(i) With 2 or more lymph node metastases (</w:t>
            </w:r>
            <w:r w:rsidR="004C77F5">
              <w:t>&lt;</w:t>
            </w:r>
            <w:r>
              <w:t>5 mm), or</w:t>
            </w:r>
          </w:p>
          <w:p w14:paraId="57DCE51A" w14:textId="77777777" w:rsidR="0035081F" w:rsidRPr="0035081F" w:rsidRDefault="0035081F" w:rsidP="0035081F">
            <w:r>
              <w:t>(ii) 3 or more lymph node metastases (</w:t>
            </w:r>
            <w:r w:rsidR="004C77F5">
              <w:t>≥</w:t>
            </w:r>
            <w:r>
              <w:t xml:space="preserve"> 5 mm)</w:t>
            </w:r>
          </w:p>
        </w:tc>
      </w:tr>
      <w:tr w:rsidR="0035081F" w14:paraId="1E58D990" w14:textId="77777777" w:rsidTr="000B697D">
        <w:trPr>
          <w:trHeight w:val="258"/>
        </w:trPr>
        <w:tc>
          <w:tcPr>
            <w:tcW w:w="628" w:type="pct"/>
          </w:tcPr>
          <w:p w14:paraId="5CD3867A" w14:textId="77777777" w:rsidR="0035081F" w:rsidRDefault="0035081F" w:rsidP="0035081F">
            <w:pPr>
              <w:rPr>
                <w:lang w:val="en-US"/>
              </w:rPr>
            </w:pPr>
            <w:r>
              <w:t>Stage IIIc</w:t>
            </w:r>
          </w:p>
        </w:tc>
        <w:tc>
          <w:tcPr>
            <w:tcW w:w="4372" w:type="pct"/>
          </w:tcPr>
          <w:p w14:paraId="39DAEA3C" w14:textId="77777777" w:rsidR="0035081F" w:rsidRPr="0035081F" w:rsidRDefault="0035081F" w:rsidP="0035081F">
            <w:r>
              <w:t>With positive nodes with extracapsular spread</w:t>
            </w:r>
          </w:p>
        </w:tc>
      </w:tr>
      <w:tr w:rsidR="0035081F" w14:paraId="59FD8394" w14:textId="77777777" w:rsidTr="000B697D">
        <w:trPr>
          <w:trHeight w:val="278"/>
        </w:trPr>
        <w:tc>
          <w:tcPr>
            <w:tcW w:w="628" w:type="pct"/>
          </w:tcPr>
          <w:p w14:paraId="519F3404" w14:textId="77777777" w:rsidR="0035081F" w:rsidRPr="0035081F" w:rsidRDefault="0035081F" w:rsidP="0035081F">
            <w:pPr>
              <w:rPr>
                <w:b/>
                <w:lang w:val="en-US"/>
              </w:rPr>
            </w:pPr>
            <w:r w:rsidRPr="0035081F">
              <w:rPr>
                <w:b/>
              </w:rPr>
              <w:t>Stage IV</w:t>
            </w:r>
          </w:p>
        </w:tc>
        <w:tc>
          <w:tcPr>
            <w:tcW w:w="4372" w:type="pct"/>
          </w:tcPr>
          <w:p w14:paraId="639B5AF6" w14:textId="77777777" w:rsidR="0035081F" w:rsidRPr="0035081F" w:rsidRDefault="0035081F" w:rsidP="0035081F">
            <w:pPr>
              <w:rPr>
                <w:b/>
              </w:rPr>
            </w:pPr>
            <w:r w:rsidRPr="0035081F">
              <w:rPr>
                <w:b/>
              </w:rPr>
              <w:t>Tumour invades other regional (upper 2/3 urethra; 2/3 vagina) or distant structures</w:t>
            </w:r>
          </w:p>
        </w:tc>
      </w:tr>
      <w:tr w:rsidR="0035081F" w14:paraId="7F6AE4FD" w14:textId="77777777" w:rsidTr="000B697D">
        <w:trPr>
          <w:trHeight w:val="1052"/>
        </w:trPr>
        <w:tc>
          <w:tcPr>
            <w:tcW w:w="628" w:type="pct"/>
          </w:tcPr>
          <w:p w14:paraId="6DADBA67" w14:textId="77777777" w:rsidR="0035081F" w:rsidRDefault="0035081F" w:rsidP="0035081F">
            <w:pPr>
              <w:rPr>
                <w:lang w:val="en-US"/>
              </w:rPr>
            </w:pPr>
            <w:r>
              <w:t>Stage IVa</w:t>
            </w:r>
          </w:p>
        </w:tc>
        <w:tc>
          <w:tcPr>
            <w:tcW w:w="4372" w:type="pct"/>
          </w:tcPr>
          <w:p w14:paraId="3CD4E200" w14:textId="77777777" w:rsidR="0035081F" w:rsidRDefault="0035081F" w:rsidP="0035081F">
            <w:r>
              <w:t xml:space="preserve">Tumour invades any of the following: </w:t>
            </w:r>
          </w:p>
          <w:p w14:paraId="4DEEF915" w14:textId="77777777" w:rsidR="0035081F" w:rsidRDefault="0035081F" w:rsidP="0035081F">
            <w:r>
              <w:t>(i) Upper urethral and/or vaginal mucosa; bladder mucosa; rectal mucosa or fixed to</w:t>
            </w:r>
          </w:p>
          <w:p w14:paraId="63D687B9" w14:textId="77777777" w:rsidR="0035081F" w:rsidRDefault="0035081F" w:rsidP="0035081F">
            <w:r>
              <w:t>pelvic bone, or</w:t>
            </w:r>
          </w:p>
          <w:p w14:paraId="3821B008" w14:textId="77777777" w:rsidR="0035081F" w:rsidRPr="0035081F" w:rsidRDefault="0035081F" w:rsidP="0035081F">
            <w:r>
              <w:t>(ii) Fixed or ulcerated inguinofemoral lymph nodes.</w:t>
            </w:r>
          </w:p>
        </w:tc>
      </w:tr>
      <w:tr w:rsidR="0035081F" w14:paraId="18A9F2ED" w14:textId="77777777" w:rsidTr="000B697D">
        <w:trPr>
          <w:trHeight w:val="278"/>
        </w:trPr>
        <w:tc>
          <w:tcPr>
            <w:tcW w:w="628" w:type="pct"/>
          </w:tcPr>
          <w:p w14:paraId="42DFC60E" w14:textId="77777777" w:rsidR="0035081F" w:rsidRDefault="0035081F" w:rsidP="0035081F">
            <w:r>
              <w:t>Stage IVb</w:t>
            </w:r>
          </w:p>
        </w:tc>
        <w:tc>
          <w:tcPr>
            <w:tcW w:w="4372" w:type="pct"/>
          </w:tcPr>
          <w:p w14:paraId="1DBDE293" w14:textId="77777777" w:rsidR="0035081F" w:rsidRDefault="0035081F" w:rsidP="0035081F">
            <w:r>
              <w:t>Any distant metastasis including pelvic lymph nodes</w:t>
            </w:r>
          </w:p>
        </w:tc>
      </w:tr>
    </w:tbl>
    <w:p w14:paraId="4AD9398D" w14:textId="77777777" w:rsidR="0035081F" w:rsidRDefault="0035081F" w:rsidP="0035081F">
      <w:pPr>
        <w:rPr>
          <w:lang w:val="en-US"/>
        </w:rPr>
      </w:pPr>
    </w:p>
    <w:p w14:paraId="0A81ACB2" w14:textId="77777777" w:rsidR="004C77F5" w:rsidRDefault="004C77F5" w:rsidP="0035081F">
      <w:pPr>
        <w:rPr>
          <w:lang w:val="en-US"/>
        </w:rPr>
      </w:pPr>
    </w:p>
    <w:p w14:paraId="2BCACD4E" w14:textId="77777777" w:rsidR="004C77F5" w:rsidRPr="0035081F" w:rsidRDefault="004C77F5" w:rsidP="0035081F">
      <w:pPr>
        <w:rPr>
          <w:lang w:val="en-US"/>
        </w:rPr>
      </w:pPr>
    </w:p>
    <w:sectPr w:rsidR="004C77F5" w:rsidRPr="0035081F" w:rsidSect="00CC017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7"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badi MT Condensed Light">
    <w:charset w:val="4D"/>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1AE1"/>
    <w:multiLevelType w:val="multilevel"/>
    <w:tmpl w:val="7E6ED51A"/>
    <w:lvl w:ilvl="0">
      <w:start w:val="1"/>
      <w:numFmt w:val="decimal"/>
      <w:pStyle w:val="Heading1"/>
      <w:lvlText w:val="%1"/>
      <w:lvlJc w:val="left"/>
      <w:pPr>
        <w:ind w:left="8087"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8BB282B"/>
    <w:multiLevelType w:val="hybridMultilevel"/>
    <w:tmpl w:val="E912E874"/>
    <w:lvl w:ilvl="0" w:tplc="04090001">
      <w:start w:val="1"/>
      <w:numFmt w:val="bullet"/>
      <w:lvlText w:val=""/>
      <w:lvlJc w:val="left"/>
      <w:pPr>
        <w:ind w:left="720" w:hanging="360"/>
      </w:pPr>
      <w:rPr>
        <w:rFonts w:ascii="Symbol" w:hAnsi="Symbol" w:hint="default"/>
      </w:rPr>
    </w:lvl>
    <w:lvl w:ilvl="1" w:tplc="41E2F9DA">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E47AAC"/>
    <w:multiLevelType w:val="multilevel"/>
    <w:tmpl w:val="7E6ED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E622E2"/>
    <w:multiLevelType w:val="multilevel"/>
    <w:tmpl w:val="EDCC3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348A5"/>
    <w:multiLevelType w:val="hybridMultilevel"/>
    <w:tmpl w:val="EC087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7429C5"/>
    <w:multiLevelType w:val="hybridMultilevel"/>
    <w:tmpl w:val="00FA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E70AC1"/>
    <w:multiLevelType w:val="hybridMultilevel"/>
    <w:tmpl w:val="90C4189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9A7A0B"/>
    <w:multiLevelType w:val="multilevel"/>
    <w:tmpl w:val="67C8E1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366E4EBC"/>
    <w:multiLevelType w:val="hybridMultilevel"/>
    <w:tmpl w:val="734A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8205D5"/>
    <w:multiLevelType w:val="multilevel"/>
    <w:tmpl w:val="34F6457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95633"/>
    <w:multiLevelType w:val="multilevel"/>
    <w:tmpl w:val="7E6ED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F5446AB"/>
    <w:multiLevelType w:val="hybridMultilevel"/>
    <w:tmpl w:val="8856D088"/>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F9B62CC"/>
    <w:multiLevelType w:val="hybridMultilevel"/>
    <w:tmpl w:val="111E0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EC7F29"/>
    <w:multiLevelType w:val="multilevel"/>
    <w:tmpl w:val="3A52D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730B1A"/>
    <w:multiLevelType w:val="hybridMultilevel"/>
    <w:tmpl w:val="51DE3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FC2E96"/>
    <w:multiLevelType w:val="multilevel"/>
    <w:tmpl w:val="E96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933DC1"/>
    <w:multiLevelType w:val="hybridMultilevel"/>
    <w:tmpl w:val="C1F42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BE064E"/>
    <w:multiLevelType w:val="hybridMultilevel"/>
    <w:tmpl w:val="51DCD1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1521B6"/>
    <w:multiLevelType w:val="multilevel"/>
    <w:tmpl w:val="67C8E1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9" w15:restartNumberingAfterBreak="0">
    <w:nsid w:val="55A84FC4"/>
    <w:multiLevelType w:val="hybridMultilevel"/>
    <w:tmpl w:val="B6A694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8881A72"/>
    <w:multiLevelType w:val="multilevel"/>
    <w:tmpl w:val="5E1A9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A467743"/>
    <w:multiLevelType w:val="multilevel"/>
    <w:tmpl w:val="67C8E14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BBF7089"/>
    <w:multiLevelType w:val="hybridMultilevel"/>
    <w:tmpl w:val="E9C8445C"/>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2852D3"/>
    <w:multiLevelType w:val="hybridMultilevel"/>
    <w:tmpl w:val="45BE1530"/>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E32CE22">
      <w:start w:val="18"/>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933460"/>
    <w:multiLevelType w:val="hybridMultilevel"/>
    <w:tmpl w:val="0298CBE8"/>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DD32D8"/>
    <w:multiLevelType w:val="hybridMultilevel"/>
    <w:tmpl w:val="A6688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000500"/>
    <w:multiLevelType w:val="hybridMultilevel"/>
    <w:tmpl w:val="EE5AA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B779A5"/>
    <w:multiLevelType w:val="hybridMultilevel"/>
    <w:tmpl w:val="00866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5363BE"/>
    <w:multiLevelType w:val="multilevel"/>
    <w:tmpl w:val="7E6ED51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B926850"/>
    <w:multiLevelType w:val="hybridMultilevel"/>
    <w:tmpl w:val="045EE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761B4C"/>
    <w:multiLevelType w:val="multilevel"/>
    <w:tmpl w:val="AE825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9"/>
  </w:num>
  <w:num w:numId="3">
    <w:abstractNumId w:val="23"/>
  </w:num>
  <w:num w:numId="4">
    <w:abstractNumId w:val="4"/>
  </w:num>
  <w:num w:numId="5">
    <w:abstractNumId w:val="16"/>
  </w:num>
  <w:num w:numId="6">
    <w:abstractNumId w:val="21"/>
  </w:num>
  <w:num w:numId="7">
    <w:abstractNumId w:val="9"/>
  </w:num>
  <w:num w:numId="8">
    <w:abstractNumId w:val="17"/>
  </w:num>
  <w:num w:numId="9">
    <w:abstractNumId w:val="5"/>
  </w:num>
  <w:num w:numId="10">
    <w:abstractNumId w:val="14"/>
  </w:num>
  <w:num w:numId="11">
    <w:abstractNumId w:val="27"/>
  </w:num>
  <w:num w:numId="12">
    <w:abstractNumId w:val="25"/>
  </w:num>
  <w:num w:numId="13">
    <w:abstractNumId w:val="6"/>
  </w:num>
  <w:num w:numId="14">
    <w:abstractNumId w:val="1"/>
  </w:num>
  <w:num w:numId="15">
    <w:abstractNumId w:val="19"/>
  </w:num>
  <w:num w:numId="16">
    <w:abstractNumId w:val="18"/>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2"/>
  </w:num>
  <w:num w:numId="20">
    <w:abstractNumId w:val="22"/>
  </w:num>
  <w:num w:numId="21">
    <w:abstractNumId w:val="12"/>
  </w:num>
  <w:num w:numId="22">
    <w:abstractNumId w:val="13"/>
  </w:num>
  <w:num w:numId="23">
    <w:abstractNumId w:val="3"/>
  </w:num>
  <w:num w:numId="24">
    <w:abstractNumId w:val="30"/>
  </w:num>
  <w:num w:numId="25">
    <w:abstractNumId w:val="20"/>
  </w:num>
  <w:num w:numId="26">
    <w:abstractNumId w:val="28"/>
  </w:num>
  <w:num w:numId="27">
    <w:abstractNumId w:val="8"/>
  </w:num>
  <w:num w:numId="28">
    <w:abstractNumId w:val="26"/>
  </w:num>
  <w:num w:numId="29">
    <w:abstractNumId w:val="10"/>
  </w:num>
  <w:num w:numId="30">
    <w:abstractNumId w:val="0"/>
  </w:num>
  <w:num w:numId="31">
    <w:abstractNumId w:val="15"/>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0"/>
  </w:num>
  <w:num w:numId="35">
    <w:abstractNumId w:val="24"/>
  </w:num>
  <w:num w:numId="36">
    <w:abstractNumId w:val="11"/>
  </w:num>
  <w:num w:numId="37">
    <w:abstractNumId w:val="0"/>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ezfx0pfoar2pde9r5dvppt9f90dsssfvped&quot;&gt;My EndNote Library&lt;record-ids&gt;&lt;item&gt;3249&lt;/item&gt;&lt;item&gt;3266&lt;/item&gt;&lt;item&gt;3338&lt;/item&gt;&lt;item&gt;3494&lt;/item&gt;&lt;item&gt;3495&lt;/item&gt;&lt;item&gt;3839&lt;/item&gt;&lt;item&gt;4273&lt;/item&gt;&lt;item&gt;4506&lt;/item&gt;&lt;item&gt;4511&lt;/item&gt;&lt;item&gt;4817&lt;/item&gt;&lt;item&gt;4818&lt;/item&gt;&lt;item&gt;4819&lt;/item&gt;&lt;item&gt;4820&lt;/item&gt;&lt;item&gt;4821&lt;/item&gt;&lt;item&gt;4822&lt;/item&gt;&lt;item&gt;4824&lt;/item&gt;&lt;item&gt;4825&lt;/item&gt;&lt;item&gt;4826&lt;/item&gt;&lt;item&gt;4827&lt;/item&gt;&lt;item&gt;4845&lt;/item&gt;&lt;item&gt;4885&lt;/item&gt;&lt;/record-ids&gt;&lt;/item&gt;&lt;/Libraries&gt;"/>
  </w:docVars>
  <w:rsids>
    <w:rsidRoot w:val="0000602E"/>
    <w:rsid w:val="00001140"/>
    <w:rsid w:val="00003459"/>
    <w:rsid w:val="000054C9"/>
    <w:rsid w:val="0000602E"/>
    <w:rsid w:val="0001149E"/>
    <w:rsid w:val="000157F1"/>
    <w:rsid w:val="00015D14"/>
    <w:rsid w:val="00016C83"/>
    <w:rsid w:val="0002306D"/>
    <w:rsid w:val="00031FE5"/>
    <w:rsid w:val="00035500"/>
    <w:rsid w:val="0003701D"/>
    <w:rsid w:val="00040446"/>
    <w:rsid w:val="00041BA9"/>
    <w:rsid w:val="00044ADF"/>
    <w:rsid w:val="00044DD4"/>
    <w:rsid w:val="00045865"/>
    <w:rsid w:val="0005435D"/>
    <w:rsid w:val="00067325"/>
    <w:rsid w:val="000679A9"/>
    <w:rsid w:val="000727F6"/>
    <w:rsid w:val="00082778"/>
    <w:rsid w:val="00085E83"/>
    <w:rsid w:val="00091056"/>
    <w:rsid w:val="00091F04"/>
    <w:rsid w:val="000975A0"/>
    <w:rsid w:val="000977C6"/>
    <w:rsid w:val="000A31B6"/>
    <w:rsid w:val="000A5CD4"/>
    <w:rsid w:val="000A6BBF"/>
    <w:rsid w:val="000A6CF3"/>
    <w:rsid w:val="000B15A3"/>
    <w:rsid w:val="000B3BFF"/>
    <w:rsid w:val="000B697D"/>
    <w:rsid w:val="000C2784"/>
    <w:rsid w:val="000C3B3F"/>
    <w:rsid w:val="000C4049"/>
    <w:rsid w:val="000D2C66"/>
    <w:rsid w:val="000D3AFD"/>
    <w:rsid w:val="000E2837"/>
    <w:rsid w:val="000E2EA7"/>
    <w:rsid w:val="000E463A"/>
    <w:rsid w:val="000E6D7E"/>
    <w:rsid w:val="000E6EB8"/>
    <w:rsid w:val="000F111C"/>
    <w:rsid w:val="000F22A0"/>
    <w:rsid w:val="000F3DAA"/>
    <w:rsid w:val="000F3DB7"/>
    <w:rsid w:val="000F48A1"/>
    <w:rsid w:val="000F5840"/>
    <w:rsid w:val="0010395B"/>
    <w:rsid w:val="00103C34"/>
    <w:rsid w:val="001117E1"/>
    <w:rsid w:val="00116C26"/>
    <w:rsid w:val="00120584"/>
    <w:rsid w:val="001275CD"/>
    <w:rsid w:val="00140D45"/>
    <w:rsid w:val="00143B05"/>
    <w:rsid w:val="00147DE6"/>
    <w:rsid w:val="00152F2B"/>
    <w:rsid w:val="00170E8A"/>
    <w:rsid w:val="00171829"/>
    <w:rsid w:val="00176130"/>
    <w:rsid w:val="001858F3"/>
    <w:rsid w:val="00185B78"/>
    <w:rsid w:val="00185CE0"/>
    <w:rsid w:val="0018656E"/>
    <w:rsid w:val="001865E0"/>
    <w:rsid w:val="00195893"/>
    <w:rsid w:val="001A0615"/>
    <w:rsid w:val="001A06E9"/>
    <w:rsid w:val="001B0440"/>
    <w:rsid w:val="001B0AC5"/>
    <w:rsid w:val="001B121A"/>
    <w:rsid w:val="001B1EEE"/>
    <w:rsid w:val="001B351B"/>
    <w:rsid w:val="001B5D45"/>
    <w:rsid w:val="001B6700"/>
    <w:rsid w:val="001C5FDB"/>
    <w:rsid w:val="001C6BF7"/>
    <w:rsid w:val="001D71F1"/>
    <w:rsid w:val="001E1935"/>
    <w:rsid w:val="001E5870"/>
    <w:rsid w:val="001E7AEE"/>
    <w:rsid w:val="001F6CF6"/>
    <w:rsid w:val="002032FE"/>
    <w:rsid w:val="0020454A"/>
    <w:rsid w:val="0021166A"/>
    <w:rsid w:val="00213EEA"/>
    <w:rsid w:val="00220E4E"/>
    <w:rsid w:val="00221C40"/>
    <w:rsid w:val="002228A2"/>
    <w:rsid w:val="002238FD"/>
    <w:rsid w:val="002304BA"/>
    <w:rsid w:val="0023161C"/>
    <w:rsid w:val="00234721"/>
    <w:rsid w:val="00237B5E"/>
    <w:rsid w:val="002429CF"/>
    <w:rsid w:val="00247CD0"/>
    <w:rsid w:val="00261895"/>
    <w:rsid w:val="00263916"/>
    <w:rsid w:val="0026521A"/>
    <w:rsid w:val="002707FD"/>
    <w:rsid w:val="0027213C"/>
    <w:rsid w:val="002723C3"/>
    <w:rsid w:val="002726D3"/>
    <w:rsid w:val="00273EFA"/>
    <w:rsid w:val="00281E60"/>
    <w:rsid w:val="002833F5"/>
    <w:rsid w:val="002837C2"/>
    <w:rsid w:val="00283955"/>
    <w:rsid w:val="002859A4"/>
    <w:rsid w:val="00287CC8"/>
    <w:rsid w:val="00293B5B"/>
    <w:rsid w:val="00295468"/>
    <w:rsid w:val="002962BF"/>
    <w:rsid w:val="00296CB4"/>
    <w:rsid w:val="002A1B60"/>
    <w:rsid w:val="002A7D59"/>
    <w:rsid w:val="002B365F"/>
    <w:rsid w:val="002B40BF"/>
    <w:rsid w:val="002B7E29"/>
    <w:rsid w:val="002C0DEA"/>
    <w:rsid w:val="002D7590"/>
    <w:rsid w:val="002F430A"/>
    <w:rsid w:val="002F705F"/>
    <w:rsid w:val="00300BB6"/>
    <w:rsid w:val="003031DA"/>
    <w:rsid w:val="00305E70"/>
    <w:rsid w:val="003060E5"/>
    <w:rsid w:val="00307A65"/>
    <w:rsid w:val="00323382"/>
    <w:rsid w:val="00330A02"/>
    <w:rsid w:val="0034587E"/>
    <w:rsid w:val="0035081F"/>
    <w:rsid w:val="00354A3C"/>
    <w:rsid w:val="003568B5"/>
    <w:rsid w:val="00360858"/>
    <w:rsid w:val="00360DB1"/>
    <w:rsid w:val="00366106"/>
    <w:rsid w:val="00370CD6"/>
    <w:rsid w:val="00373EB3"/>
    <w:rsid w:val="0038211F"/>
    <w:rsid w:val="003827A0"/>
    <w:rsid w:val="003832D0"/>
    <w:rsid w:val="0038707C"/>
    <w:rsid w:val="00391C34"/>
    <w:rsid w:val="00392356"/>
    <w:rsid w:val="003932DF"/>
    <w:rsid w:val="003A0BCA"/>
    <w:rsid w:val="003A4335"/>
    <w:rsid w:val="003A7648"/>
    <w:rsid w:val="003B0979"/>
    <w:rsid w:val="003B3296"/>
    <w:rsid w:val="003B3B7B"/>
    <w:rsid w:val="003B6AB7"/>
    <w:rsid w:val="003C4AE4"/>
    <w:rsid w:val="003C5001"/>
    <w:rsid w:val="003C55F8"/>
    <w:rsid w:val="003D40FB"/>
    <w:rsid w:val="003D7F9D"/>
    <w:rsid w:val="003E03ED"/>
    <w:rsid w:val="003E4BC0"/>
    <w:rsid w:val="003F003B"/>
    <w:rsid w:val="003F4BFF"/>
    <w:rsid w:val="003F7477"/>
    <w:rsid w:val="003F794C"/>
    <w:rsid w:val="00404658"/>
    <w:rsid w:val="00406C8A"/>
    <w:rsid w:val="004103D7"/>
    <w:rsid w:val="00413111"/>
    <w:rsid w:val="00415641"/>
    <w:rsid w:val="00417AA6"/>
    <w:rsid w:val="00424168"/>
    <w:rsid w:val="004258F2"/>
    <w:rsid w:val="00426E07"/>
    <w:rsid w:val="00434921"/>
    <w:rsid w:val="004414E3"/>
    <w:rsid w:val="00441B73"/>
    <w:rsid w:val="00444EF1"/>
    <w:rsid w:val="004465DD"/>
    <w:rsid w:val="004621F1"/>
    <w:rsid w:val="004658AA"/>
    <w:rsid w:val="00465F3A"/>
    <w:rsid w:val="00466CC7"/>
    <w:rsid w:val="00466DB2"/>
    <w:rsid w:val="0047281A"/>
    <w:rsid w:val="00472853"/>
    <w:rsid w:val="00484ED3"/>
    <w:rsid w:val="004857C3"/>
    <w:rsid w:val="00487058"/>
    <w:rsid w:val="00487EB1"/>
    <w:rsid w:val="004902FB"/>
    <w:rsid w:val="00490911"/>
    <w:rsid w:val="00493453"/>
    <w:rsid w:val="004A1D60"/>
    <w:rsid w:val="004A2A22"/>
    <w:rsid w:val="004A455B"/>
    <w:rsid w:val="004A77B0"/>
    <w:rsid w:val="004A7C2D"/>
    <w:rsid w:val="004B0327"/>
    <w:rsid w:val="004C17DB"/>
    <w:rsid w:val="004C1C78"/>
    <w:rsid w:val="004C77F5"/>
    <w:rsid w:val="004D126C"/>
    <w:rsid w:val="004D2C47"/>
    <w:rsid w:val="004D5278"/>
    <w:rsid w:val="004E2379"/>
    <w:rsid w:val="004E429B"/>
    <w:rsid w:val="004E4A5C"/>
    <w:rsid w:val="004E6ED1"/>
    <w:rsid w:val="004F19B2"/>
    <w:rsid w:val="004F49C8"/>
    <w:rsid w:val="004F4CC6"/>
    <w:rsid w:val="004F5322"/>
    <w:rsid w:val="004F5836"/>
    <w:rsid w:val="005010C7"/>
    <w:rsid w:val="00501C4F"/>
    <w:rsid w:val="00502B99"/>
    <w:rsid w:val="00521180"/>
    <w:rsid w:val="0052177D"/>
    <w:rsid w:val="00521A37"/>
    <w:rsid w:val="005242B3"/>
    <w:rsid w:val="005259C3"/>
    <w:rsid w:val="005324DE"/>
    <w:rsid w:val="00536FF8"/>
    <w:rsid w:val="00545EC0"/>
    <w:rsid w:val="0055208B"/>
    <w:rsid w:val="00560DF9"/>
    <w:rsid w:val="0056453E"/>
    <w:rsid w:val="0056483C"/>
    <w:rsid w:val="00570036"/>
    <w:rsid w:val="0057464B"/>
    <w:rsid w:val="005821B1"/>
    <w:rsid w:val="00583E02"/>
    <w:rsid w:val="00584989"/>
    <w:rsid w:val="00585921"/>
    <w:rsid w:val="005A02B3"/>
    <w:rsid w:val="005A0637"/>
    <w:rsid w:val="005A0858"/>
    <w:rsid w:val="005A1DEE"/>
    <w:rsid w:val="005A2468"/>
    <w:rsid w:val="005B6A9D"/>
    <w:rsid w:val="005C0F6F"/>
    <w:rsid w:val="005C140D"/>
    <w:rsid w:val="005C4521"/>
    <w:rsid w:val="005C46A4"/>
    <w:rsid w:val="005C5536"/>
    <w:rsid w:val="005C5EE1"/>
    <w:rsid w:val="005C788E"/>
    <w:rsid w:val="005D200D"/>
    <w:rsid w:val="005E1C4F"/>
    <w:rsid w:val="005E5A84"/>
    <w:rsid w:val="005E65E4"/>
    <w:rsid w:val="005E6750"/>
    <w:rsid w:val="005F3706"/>
    <w:rsid w:val="00605F10"/>
    <w:rsid w:val="006168AF"/>
    <w:rsid w:val="00621A36"/>
    <w:rsid w:val="00622A30"/>
    <w:rsid w:val="00625448"/>
    <w:rsid w:val="00625463"/>
    <w:rsid w:val="00626A18"/>
    <w:rsid w:val="00627A5C"/>
    <w:rsid w:val="00633152"/>
    <w:rsid w:val="00635F3F"/>
    <w:rsid w:val="00636051"/>
    <w:rsid w:val="00640EEA"/>
    <w:rsid w:val="00647356"/>
    <w:rsid w:val="00655D5F"/>
    <w:rsid w:val="00657DB3"/>
    <w:rsid w:val="00657E67"/>
    <w:rsid w:val="006611DF"/>
    <w:rsid w:val="00661530"/>
    <w:rsid w:val="0066357F"/>
    <w:rsid w:val="00671B44"/>
    <w:rsid w:val="00672DBD"/>
    <w:rsid w:val="0067604B"/>
    <w:rsid w:val="006872DF"/>
    <w:rsid w:val="006901BB"/>
    <w:rsid w:val="006905C6"/>
    <w:rsid w:val="006911B6"/>
    <w:rsid w:val="0069122C"/>
    <w:rsid w:val="00691D78"/>
    <w:rsid w:val="0069361A"/>
    <w:rsid w:val="006A06A8"/>
    <w:rsid w:val="006A088A"/>
    <w:rsid w:val="006A3534"/>
    <w:rsid w:val="006A49A8"/>
    <w:rsid w:val="006A5849"/>
    <w:rsid w:val="006A62A1"/>
    <w:rsid w:val="006A62C6"/>
    <w:rsid w:val="006B5A64"/>
    <w:rsid w:val="006C0744"/>
    <w:rsid w:val="006E369B"/>
    <w:rsid w:val="006F18A2"/>
    <w:rsid w:val="006F2415"/>
    <w:rsid w:val="006F4FBF"/>
    <w:rsid w:val="006F73AE"/>
    <w:rsid w:val="007009DC"/>
    <w:rsid w:val="007039CD"/>
    <w:rsid w:val="00703E09"/>
    <w:rsid w:val="00703E5C"/>
    <w:rsid w:val="007126AE"/>
    <w:rsid w:val="007218CE"/>
    <w:rsid w:val="00744BA5"/>
    <w:rsid w:val="0075169F"/>
    <w:rsid w:val="00751A2B"/>
    <w:rsid w:val="00752220"/>
    <w:rsid w:val="00752AAC"/>
    <w:rsid w:val="00752BE9"/>
    <w:rsid w:val="00755A07"/>
    <w:rsid w:val="007656F2"/>
    <w:rsid w:val="00771B39"/>
    <w:rsid w:val="00771CCF"/>
    <w:rsid w:val="007723E7"/>
    <w:rsid w:val="00773253"/>
    <w:rsid w:val="00775266"/>
    <w:rsid w:val="007824A7"/>
    <w:rsid w:val="00785083"/>
    <w:rsid w:val="0079506D"/>
    <w:rsid w:val="0079646C"/>
    <w:rsid w:val="007A105B"/>
    <w:rsid w:val="007A4477"/>
    <w:rsid w:val="007B0AA0"/>
    <w:rsid w:val="007B0BD8"/>
    <w:rsid w:val="007C3F70"/>
    <w:rsid w:val="007C67A3"/>
    <w:rsid w:val="007D6822"/>
    <w:rsid w:val="007F20D9"/>
    <w:rsid w:val="007F2E66"/>
    <w:rsid w:val="007F5E0B"/>
    <w:rsid w:val="007F7D89"/>
    <w:rsid w:val="00800D13"/>
    <w:rsid w:val="00801467"/>
    <w:rsid w:val="008037B9"/>
    <w:rsid w:val="00806D85"/>
    <w:rsid w:val="00812C97"/>
    <w:rsid w:val="0082245B"/>
    <w:rsid w:val="008271D7"/>
    <w:rsid w:val="00830F64"/>
    <w:rsid w:val="008346FB"/>
    <w:rsid w:val="00834D26"/>
    <w:rsid w:val="00836503"/>
    <w:rsid w:val="00846402"/>
    <w:rsid w:val="00847E78"/>
    <w:rsid w:val="0085617C"/>
    <w:rsid w:val="00863253"/>
    <w:rsid w:val="00865864"/>
    <w:rsid w:val="00867400"/>
    <w:rsid w:val="008755B6"/>
    <w:rsid w:val="00875AAE"/>
    <w:rsid w:val="00877ABD"/>
    <w:rsid w:val="008879F4"/>
    <w:rsid w:val="00891E15"/>
    <w:rsid w:val="0089664B"/>
    <w:rsid w:val="008A3982"/>
    <w:rsid w:val="008A3F99"/>
    <w:rsid w:val="008A4456"/>
    <w:rsid w:val="008B1F97"/>
    <w:rsid w:val="008B2A33"/>
    <w:rsid w:val="008B5F98"/>
    <w:rsid w:val="008B669D"/>
    <w:rsid w:val="008C6C7E"/>
    <w:rsid w:val="008D7CB7"/>
    <w:rsid w:val="008E163E"/>
    <w:rsid w:val="008E2E6E"/>
    <w:rsid w:val="008E642C"/>
    <w:rsid w:val="008F0A6A"/>
    <w:rsid w:val="008F1B47"/>
    <w:rsid w:val="009040A4"/>
    <w:rsid w:val="009055D8"/>
    <w:rsid w:val="009126CE"/>
    <w:rsid w:val="0091333F"/>
    <w:rsid w:val="009205A0"/>
    <w:rsid w:val="009215F1"/>
    <w:rsid w:val="009242EF"/>
    <w:rsid w:val="0093773B"/>
    <w:rsid w:val="00940050"/>
    <w:rsid w:val="00941614"/>
    <w:rsid w:val="009428E4"/>
    <w:rsid w:val="009468DB"/>
    <w:rsid w:val="009478A4"/>
    <w:rsid w:val="009512C0"/>
    <w:rsid w:val="00952307"/>
    <w:rsid w:val="0095626E"/>
    <w:rsid w:val="00961F13"/>
    <w:rsid w:val="0096618F"/>
    <w:rsid w:val="00966C58"/>
    <w:rsid w:val="009741DB"/>
    <w:rsid w:val="00982222"/>
    <w:rsid w:val="009846A8"/>
    <w:rsid w:val="00994E52"/>
    <w:rsid w:val="009953F3"/>
    <w:rsid w:val="009A1DA9"/>
    <w:rsid w:val="009A2B5E"/>
    <w:rsid w:val="009A3857"/>
    <w:rsid w:val="009A606A"/>
    <w:rsid w:val="009B2D92"/>
    <w:rsid w:val="009B4D44"/>
    <w:rsid w:val="009C2507"/>
    <w:rsid w:val="009C6FA5"/>
    <w:rsid w:val="009D6017"/>
    <w:rsid w:val="009E01F7"/>
    <w:rsid w:val="009E219B"/>
    <w:rsid w:val="009E3BE9"/>
    <w:rsid w:val="009E5238"/>
    <w:rsid w:val="009F2BA8"/>
    <w:rsid w:val="009F4AF4"/>
    <w:rsid w:val="00A00368"/>
    <w:rsid w:val="00A01674"/>
    <w:rsid w:val="00A026BE"/>
    <w:rsid w:val="00A12601"/>
    <w:rsid w:val="00A12BC6"/>
    <w:rsid w:val="00A131FD"/>
    <w:rsid w:val="00A13AB6"/>
    <w:rsid w:val="00A14856"/>
    <w:rsid w:val="00A219C7"/>
    <w:rsid w:val="00A23CEB"/>
    <w:rsid w:val="00A26E8C"/>
    <w:rsid w:val="00A326E0"/>
    <w:rsid w:val="00A4138A"/>
    <w:rsid w:val="00A413F8"/>
    <w:rsid w:val="00A44485"/>
    <w:rsid w:val="00A53098"/>
    <w:rsid w:val="00A5465C"/>
    <w:rsid w:val="00A61FC1"/>
    <w:rsid w:val="00A6336E"/>
    <w:rsid w:val="00A732A1"/>
    <w:rsid w:val="00A8672B"/>
    <w:rsid w:val="00A87FB8"/>
    <w:rsid w:val="00A90931"/>
    <w:rsid w:val="00A95A7F"/>
    <w:rsid w:val="00A96D71"/>
    <w:rsid w:val="00AA303F"/>
    <w:rsid w:val="00AA452B"/>
    <w:rsid w:val="00AA7481"/>
    <w:rsid w:val="00AB095C"/>
    <w:rsid w:val="00AC0911"/>
    <w:rsid w:val="00AC2F52"/>
    <w:rsid w:val="00AC31F2"/>
    <w:rsid w:val="00AC3A9D"/>
    <w:rsid w:val="00AD0158"/>
    <w:rsid w:val="00AD04E9"/>
    <w:rsid w:val="00AD125B"/>
    <w:rsid w:val="00AD2D5E"/>
    <w:rsid w:val="00AE3B7E"/>
    <w:rsid w:val="00AE72C5"/>
    <w:rsid w:val="00AF0567"/>
    <w:rsid w:val="00AF0C60"/>
    <w:rsid w:val="00AF1F78"/>
    <w:rsid w:val="00AF2179"/>
    <w:rsid w:val="00B0212A"/>
    <w:rsid w:val="00B040C9"/>
    <w:rsid w:val="00B05C2C"/>
    <w:rsid w:val="00B179DC"/>
    <w:rsid w:val="00B2444B"/>
    <w:rsid w:val="00B3019F"/>
    <w:rsid w:val="00B30BB0"/>
    <w:rsid w:val="00B3795E"/>
    <w:rsid w:val="00B436DA"/>
    <w:rsid w:val="00B46BC2"/>
    <w:rsid w:val="00B47999"/>
    <w:rsid w:val="00B5116B"/>
    <w:rsid w:val="00B51EAE"/>
    <w:rsid w:val="00B5421D"/>
    <w:rsid w:val="00B54BA2"/>
    <w:rsid w:val="00B57279"/>
    <w:rsid w:val="00B61B0B"/>
    <w:rsid w:val="00B620AC"/>
    <w:rsid w:val="00B72948"/>
    <w:rsid w:val="00B7412D"/>
    <w:rsid w:val="00B7592B"/>
    <w:rsid w:val="00B81377"/>
    <w:rsid w:val="00B86E91"/>
    <w:rsid w:val="00B8704E"/>
    <w:rsid w:val="00B90AEC"/>
    <w:rsid w:val="00B935E3"/>
    <w:rsid w:val="00B9565A"/>
    <w:rsid w:val="00BA789D"/>
    <w:rsid w:val="00BB1847"/>
    <w:rsid w:val="00BC4BF9"/>
    <w:rsid w:val="00BC6A94"/>
    <w:rsid w:val="00BC7924"/>
    <w:rsid w:val="00BD3B97"/>
    <w:rsid w:val="00BD656B"/>
    <w:rsid w:val="00BE5F3D"/>
    <w:rsid w:val="00BE6515"/>
    <w:rsid w:val="00C044F4"/>
    <w:rsid w:val="00C0597C"/>
    <w:rsid w:val="00C0711C"/>
    <w:rsid w:val="00C07DFD"/>
    <w:rsid w:val="00C10BA8"/>
    <w:rsid w:val="00C1232C"/>
    <w:rsid w:val="00C215CC"/>
    <w:rsid w:val="00C32A6F"/>
    <w:rsid w:val="00C37F4B"/>
    <w:rsid w:val="00C43B7D"/>
    <w:rsid w:val="00C454AC"/>
    <w:rsid w:val="00C51091"/>
    <w:rsid w:val="00C52910"/>
    <w:rsid w:val="00C53970"/>
    <w:rsid w:val="00C54730"/>
    <w:rsid w:val="00C57B6F"/>
    <w:rsid w:val="00C63030"/>
    <w:rsid w:val="00C70312"/>
    <w:rsid w:val="00C71C88"/>
    <w:rsid w:val="00C726C1"/>
    <w:rsid w:val="00C72BD4"/>
    <w:rsid w:val="00C74A0D"/>
    <w:rsid w:val="00C75A26"/>
    <w:rsid w:val="00C81E11"/>
    <w:rsid w:val="00C929EC"/>
    <w:rsid w:val="00C955FA"/>
    <w:rsid w:val="00CA01C7"/>
    <w:rsid w:val="00CA097C"/>
    <w:rsid w:val="00CA0F7D"/>
    <w:rsid w:val="00CA58D5"/>
    <w:rsid w:val="00CA5D09"/>
    <w:rsid w:val="00CA67EE"/>
    <w:rsid w:val="00CB0096"/>
    <w:rsid w:val="00CB1EB1"/>
    <w:rsid w:val="00CB3BB2"/>
    <w:rsid w:val="00CB4712"/>
    <w:rsid w:val="00CB5E6A"/>
    <w:rsid w:val="00CB63D2"/>
    <w:rsid w:val="00CC017F"/>
    <w:rsid w:val="00CC1D46"/>
    <w:rsid w:val="00CC668C"/>
    <w:rsid w:val="00CE6DE7"/>
    <w:rsid w:val="00D04F6C"/>
    <w:rsid w:val="00D155D1"/>
    <w:rsid w:val="00D231BC"/>
    <w:rsid w:val="00D23544"/>
    <w:rsid w:val="00D25D1C"/>
    <w:rsid w:val="00D30642"/>
    <w:rsid w:val="00D33F5C"/>
    <w:rsid w:val="00D37D67"/>
    <w:rsid w:val="00D4108A"/>
    <w:rsid w:val="00D44887"/>
    <w:rsid w:val="00D45E7B"/>
    <w:rsid w:val="00D46FFB"/>
    <w:rsid w:val="00D52B11"/>
    <w:rsid w:val="00D53F9F"/>
    <w:rsid w:val="00D57BA9"/>
    <w:rsid w:val="00D60E68"/>
    <w:rsid w:val="00D61EC9"/>
    <w:rsid w:val="00D70A42"/>
    <w:rsid w:val="00D70C48"/>
    <w:rsid w:val="00D76ADA"/>
    <w:rsid w:val="00D76E99"/>
    <w:rsid w:val="00D77DB4"/>
    <w:rsid w:val="00D86DB5"/>
    <w:rsid w:val="00D87F38"/>
    <w:rsid w:val="00D951CB"/>
    <w:rsid w:val="00D9708D"/>
    <w:rsid w:val="00DA124D"/>
    <w:rsid w:val="00DB03E0"/>
    <w:rsid w:val="00DB7457"/>
    <w:rsid w:val="00DC05E8"/>
    <w:rsid w:val="00DC089A"/>
    <w:rsid w:val="00DD055E"/>
    <w:rsid w:val="00DD779E"/>
    <w:rsid w:val="00DE1F77"/>
    <w:rsid w:val="00E03CB9"/>
    <w:rsid w:val="00E04D41"/>
    <w:rsid w:val="00E052FD"/>
    <w:rsid w:val="00E128F4"/>
    <w:rsid w:val="00E13717"/>
    <w:rsid w:val="00E13842"/>
    <w:rsid w:val="00E15B6F"/>
    <w:rsid w:val="00E20AF4"/>
    <w:rsid w:val="00E20E7C"/>
    <w:rsid w:val="00E30FCC"/>
    <w:rsid w:val="00E45500"/>
    <w:rsid w:val="00E50EF5"/>
    <w:rsid w:val="00E50F7C"/>
    <w:rsid w:val="00E62755"/>
    <w:rsid w:val="00E7017F"/>
    <w:rsid w:val="00E7468E"/>
    <w:rsid w:val="00E748BA"/>
    <w:rsid w:val="00E81A9D"/>
    <w:rsid w:val="00E85BD1"/>
    <w:rsid w:val="00E90B13"/>
    <w:rsid w:val="00E93FD7"/>
    <w:rsid w:val="00E9789A"/>
    <w:rsid w:val="00EA65A7"/>
    <w:rsid w:val="00EB0D9E"/>
    <w:rsid w:val="00EB3DCF"/>
    <w:rsid w:val="00EB609C"/>
    <w:rsid w:val="00EC12F7"/>
    <w:rsid w:val="00EC5898"/>
    <w:rsid w:val="00EC7611"/>
    <w:rsid w:val="00ED2B01"/>
    <w:rsid w:val="00ED38D6"/>
    <w:rsid w:val="00ED4EAE"/>
    <w:rsid w:val="00ED5F90"/>
    <w:rsid w:val="00ED7DB7"/>
    <w:rsid w:val="00EE0BE3"/>
    <w:rsid w:val="00EE1552"/>
    <w:rsid w:val="00EE172C"/>
    <w:rsid w:val="00EE43D3"/>
    <w:rsid w:val="00EF1F9E"/>
    <w:rsid w:val="00EF5464"/>
    <w:rsid w:val="00EF63CC"/>
    <w:rsid w:val="00EF6A71"/>
    <w:rsid w:val="00F03DA3"/>
    <w:rsid w:val="00F0501F"/>
    <w:rsid w:val="00F06B4A"/>
    <w:rsid w:val="00F06F32"/>
    <w:rsid w:val="00F07565"/>
    <w:rsid w:val="00F10C1A"/>
    <w:rsid w:val="00F10C82"/>
    <w:rsid w:val="00F15388"/>
    <w:rsid w:val="00F15FAE"/>
    <w:rsid w:val="00F20840"/>
    <w:rsid w:val="00F264CE"/>
    <w:rsid w:val="00F27860"/>
    <w:rsid w:val="00F27C19"/>
    <w:rsid w:val="00F32F5C"/>
    <w:rsid w:val="00F35618"/>
    <w:rsid w:val="00F403FE"/>
    <w:rsid w:val="00F4334D"/>
    <w:rsid w:val="00F441A1"/>
    <w:rsid w:val="00F45DC0"/>
    <w:rsid w:val="00F461B9"/>
    <w:rsid w:val="00F47C12"/>
    <w:rsid w:val="00F51188"/>
    <w:rsid w:val="00F512FA"/>
    <w:rsid w:val="00F52F8C"/>
    <w:rsid w:val="00F53293"/>
    <w:rsid w:val="00F57151"/>
    <w:rsid w:val="00F64A4B"/>
    <w:rsid w:val="00F66D93"/>
    <w:rsid w:val="00F8183B"/>
    <w:rsid w:val="00F83387"/>
    <w:rsid w:val="00F8402A"/>
    <w:rsid w:val="00F84CC0"/>
    <w:rsid w:val="00F85308"/>
    <w:rsid w:val="00F95A0A"/>
    <w:rsid w:val="00FB70BD"/>
    <w:rsid w:val="00FC1D6F"/>
    <w:rsid w:val="00FC23BA"/>
    <w:rsid w:val="00FD1EFC"/>
    <w:rsid w:val="00FD4EF3"/>
    <w:rsid w:val="00FD68AF"/>
    <w:rsid w:val="00FE6E1F"/>
    <w:rsid w:val="00FF6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E1A09"/>
  <w15:docId w15:val="{1D7B19AB-5A90-844A-AAFC-01FAA20F5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F705F"/>
    <w:pPr>
      <w:jc w:val="both"/>
    </w:pPr>
    <w:rPr>
      <w:rFonts w:eastAsia="Times New Roman" w:cs="Times New Roman"/>
      <w:sz w:val="22"/>
    </w:rPr>
  </w:style>
  <w:style w:type="paragraph" w:styleId="Heading1">
    <w:name w:val="heading 1"/>
    <w:basedOn w:val="Normal"/>
    <w:next w:val="Normal"/>
    <w:link w:val="Heading1Char"/>
    <w:uiPriority w:val="9"/>
    <w:qFormat/>
    <w:rsid w:val="00ED4EAE"/>
    <w:pPr>
      <w:keepNext/>
      <w:keepLines/>
      <w:numPr>
        <w:numId w:val="1"/>
      </w:numPr>
      <w:spacing w:before="480"/>
      <w:ind w:left="431" w:hanging="431"/>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00602E"/>
    <w:pPr>
      <w:keepNext/>
      <w:keepLines/>
      <w:numPr>
        <w:ilvl w:val="1"/>
        <w:numId w:val="1"/>
      </w:numPr>
      <w:spacing w:before="200"/>
      <w:outlineLvl w:val="1"/>
    </w:pPr>
    <w:rPr>
      <w:rFonts w:asciiTheme="majorHAnsi" w:eastAsiaTheme="majorEastAsia" w:hAnsiTheme="majorHAnsi" w:cstheme="majorBidi"/>
      <w:b/>
      <w:bCs/>
      <w:sz w:val="26"/>
      <w:szCs w:val="26"/>
      <w:lang w:val="en-US"/>
    </w:rPr>
  </w:style>
  <w:style w:type="paragraph" w:styleId="Heading3">
    <w:name w:val="heading 3"/>
    <w:basedOn w:val="Normal"/>
    <w:next w:val="Normal"/>
    <w:link w:val="Heading3Char"/>
    <w:uiPriority w:val="9"/>
    <w:unhideWhenUsed/>
    <w:qFormat/>
    <w:rsid w:val="0000602E"/>
    <w:pPr>
      <w:keepNext/>
      <w:keepLines/>
      <w:numPr>
        <w:ilvl w:val="2"/>
        <w:numId w:val="1"/>
      </w:numPr>
      <w:spacing w:before="200"/>
      <w:outlineLvl w:val="2"/>
    </w:pPr>
    <w:rPr>
      <w:rFonts w:asciiTheme="majorHAnsi" w:eastAsiaTheme="majorEastAsia" w:hAnsiTheme="majorHAnsi" w:cstheme="majorBidi"/>
      <w:b/>
      <w:bCs/>
      <w:lang w:val="en-US"/>
    </w:rPr>
  </w:style>
  <w:style w:type="paragraph" w:styleId="Heading4">
    <w:name w:val="heading 4"/>
    <w:basedOn w:val="Normal"/>
    <w:next w:val="Normal"/>
    <w:link w:val="Heading4Char"/>
    <w:uiPriority w:val="9"/>
    <w:unhideWhenUsed/>
    <w:qFormat/>
    <w:rsid w:val="00E13717"/>
    <w:pPr>
      <w:keepNext/>
      <w:keepLines/>
      <w:spacing w:before="200"/>
      <w:outlineLvl w:val="3"/>
    </w:pPr>
    <w:rPr>
      <w:rFonts w:asciiTheme="majorHAnsi" w:eastAsiaTheme="majorEastAsia" w:hAnsiTheme="majorHAnsi" w:cstheme="majorBidi"/>
      <w:b/>
      <w:bCs/>
      <w:i/>
      <w:iCs/>
      <w:lang w:val="en-US"/>
    </w:rPr>
  </w:style>
  <w:style w:type="paragraph" w:styleId="Heading5">
    <w:name w:val="heading 5"/>
    <w:basedOn w:val="Normal"/>
    <w:next w:val="Normal"/>
    <w:link w:val="Heading5Char"/>
    <w:uiPriority w:val="9"/>
    <w:unhideWhenUsed/>
    <w:qFormat/>
    <w:rsid w:val="001B6700"/>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237B5E"/>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ED4EAE"/>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4EAE"/>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D4EAE"/>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67EE"/>
    <w:rPr>
      <w:sz w:val="18"/>
      <w:szCs w:val="18"/>
    </w:rPr>
  </w:style>
  <w:style w:type="character" w:customStyle="1" w:styleId="BalloonTextChar">
    <w:name w:val="Balloon Text Char"/>
    <w:basedOn w:val="DefaultParagraphFont"/>
    <w:link w:val="BalloonText"/>
    <w:uiPriority w:val="99"/>
    <w:semiHidden/>
    <w:rsid w:val="00CA67EE"/>
    <w:rPr>
      <w:rFonts w:ascii="Times New Roman" w:hAnsi="Times New Roman" w:cs="Times New Roman"/>
      <w:sz w:val="18"/>
      <w:szCs w:val="18"/>
    </w:rPr>
  </w:style>
  <w:style w:type="character" w:customStyle="1" w:styleId="Heading1Char">
    <w:name w:val="Heading 1 Char"/>
    <w:basedOn w:val="DefaultParagraphFont"/>
    <w:link w:val="Heading1"/>
    <w:uiPriority w:val="9"/>
    <w:rsid w:val="00ED4EAE"/>
    <w:rPr>
      <w:rFonts w:asciiTheme="majorHAnsi" w:eastAsiaTheme="majorEastAsia" w:hAnsiTheme="majorHAnsi" w:cstheme="majorBidi"/>
      <w:b/>
      <w:bCs/>
      <w:sz w:val="32"/>
      <w:szCs w:val="32"/>
    </w:rPr>
  </w:style>
  <w:style w:type="character" w:customStyle="1" w:styleId="Heading2Char">
    <w:name w:val="Heading 2 Char"/>
    <w:basedOn w:val="DefaultParagraphFont"/>
    <w:link w:val="Heading2"/>
    <w:uiPriority w:val="9"/>
    <w:rsid w:val="0000602E"/>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
    <w:rsid w:val="0000602E"/>
    <w:rPr>
      <w:rFonts w:asciiTheme="majorHAnsi" w:eastAsiaTheme="majorEastAsia" w:hAnsiTheme="majorHAnsi" w:cstheme="majorBidi"/>
      <w:b/>
      <w:bCs/>
      <w:lang w:val="en-US"/>
    </w:rPr>
  </w:style>
  <w:style w:type="character" w:customStyle="1" w:styleId="Heading4Char">
    <w:name w:val="Heading 4 Char"/>
    <w:basedOn w:val="DefaultParagraphFont"/>
    <w:link w:val="Heading4"/>
    <w:uiPriority w:val="9"/>
    <w:rsid w:val="0000602E"/>
    <w:rPr>
      <w:rFonts w:asciiTheme="majorHAnsi" w:eastAsiaTheme="majorEastAsia" w:hAnsiTheme="majorHAnsi" w:cstheme="majorBidi"/>
      <w:b/>
      <w:bCs/>
      <w:i/>
      <w:iCs/>
      <w:lang w:val="en-US"/>
    </w:rPr>
  </w:style>
  <w:style w:type="character" w:customStyle="1" w:styleId="Heading5Char">
    <w:name w:val="Heading 5 Char"/>
    <w:basedOn w:val="DefaultParagraphFont"/>
    <w:link w:val="Heading5"/>
    <w:uiPriority w:val="9"/>
    <w:rsid w:val="0000602E"/>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00602E"/>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00602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02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02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00602E"/>
    <w:pPr>
      <w:spacing w:after="200"/>
    </w:pPr>
    <w:rPr>
      <w:i/>
      <w:iCs/>
      <w:color w:val="44546A" w:themeColor="text2"/>
      <w:sz w:val="18"/>
      <w:szCs w:val="18"/>
    </w:rPr>
  </w:style>
  <w:style w:type="table" w:customStyle="1" w:styleId="GridTable4-Accent11">
    <w:name w:val="Grid Table 4 - Accent 11"/>
    <w:basedOn w:val="TableNormal"/>
    <w:uiPriority w:val="49"/>
    <w:rsid w:val="0000602E"/>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EndNoteBibliographyTitle">
    <w:name w:val="EndNote Bibliography Title"/>
    <w:basedOn w:val="Normal"/>
    <w:link w:val="EndNoteBibliographyTitleChar"/>
    <w:rsid w:val="0000602E"/>
    <w:pPr>
      <w:jc w:val="center"/>
    </w:pPr>
    <w:rPr>
      <w:rFonts w:ascii="Calibri" w:hAnsi="Calibri" w:cs="Calibri"/>
      <w:sz w:val="24"/>
      <w:lang w:val="en-US"/>
    </w:rPr>
  </w:style>
  <w:style w:type="character" w:customStyle="1" w:styleId="EndNoteBibliographyTitleChar">
    <w:name w:val="EndNote Bibliography Title Char"/>
    <w:basedOn w:val="DefaultParagraphFont"/>
    <w:link w:val="EndNoteBibliographyTitle"/>
    <w:rsid w:val="0000602E"/>
    <w:rPr>
      <w:rFonts w:ascii="Calibri" w:eastAsia="Times New Roman" w:hAnsi="Calibri" w:cs="Calibri"/>
      <w:lang w:val="en-US"/>
    </w:rPr>
  </w:style>
  <w:style w:type="paragraph" w:customStyle="1" w:styleId="EndNoteBibliography">
    <w:name w:val="EndNote Bibliography"/>
    <w:basedOn w:val="Normal"/>
    <w:link w:val="EndNoteBibliographyChar"/>
    <w:rsid w:val="0000602E"/>
    <w:rPr>
      <w:rFonts w:ascii="Calibri" w:hAnsi="Calibri" w:cs="Calibri"/>
      <w:sz w:val="24"/>
      <w:lang w:val="en-US"/>
    </w:rPr>
  </w:style>
  <w:style w:type="character" w:customStyle="1" w:styleId="EndNoteBibliographyChar">
    <w:name w:val="EndNote Bibliography Char"/>
    <w:basedOn w:val="DefaultParagraphFont"/>
    <w:link w:val="EndNoteBibliography"/>
    <w:rsid w:val="0000602E"/>
    <w:rPr>
      <w:rFonts w:ascii="Calibri" w:eastAsia="Times New Roman" w:hAnsi="Calibri" w:cs="Calibri"/>
      <w:lang w:val="en-US"/>
    </w:rPr>
  </w:style>
  <w:style w:type="character" w:styleId="CommentReference">
    <w:name w:val="annotation reference"/>
    <w:basedOn w:val="DefaultParagraphFont"/>
    <w:uiPriority w:val="99"/>
    <w:semiHidden/>
    <w:unhideWhenUsed/>
    <w:rsid w:val="0000602E"/>
    <w:rPr>
      <w:sz w:val="18"/>
      <w:szCs w:val="18"/>
    </w:rPr>
  </w:style>
  <w:style w:type="paragraph" w:styleId="CommentText">
    <w:name w:val="annotation text"/>
    <w:basedOn w:val="Normal"/>
    <w:link w:val="CommentTextChar"/>
    <w:uiPriority w:val="99"/>
    <w:unhideWhenUsed/>
    <w:rsid w:val="0000602E"/>
  </w:style>
  <w:style w:type="character" w:customStyle="1" w:styleId="CommentTextChar">
    <w:name w:val="Comment Text Char"/>
    <w:basedOn w:val="DefaultParagraphFont"/>
    <w:link w:val="CommentText"/>
    <w:uiPriority w:val="99"/>
    <w:rsid w:val="0000602E"/>
    <w:rPr>
      <w:rFonts w:eastAsiaTheme="minorEastAsia"/>
    </w:rPr>
  </w:style>
  <w:style w:type="paragraph" w:styleId="TOCHeading">
    <w:name w:val="TOC Heading"/>
    <w:basedOn w:val="Heading1"/>
    <w:next w:val="Normal"/>
    <w:uiPriority w:val="39"/>
    <w:unhideWhenUsed/>
    <w:qFormat/>
    <w:rsid w:val="0000602E"/>
    <w:pPr>
      <w:numPr>
        <w:numId w:val="0"/>
      </w:numPr>
      <w:spacing w:line="276" w:lineRule="auto"/>
      <w:outlineLvl w:val="9"/>
    </w:pPr>
    <w:rPr>
      <w:color w:val="2F5496" w:themeColor="accent1" w:themeShade="BF"/>
      <w:sz w:val="28"/>
      <w:szCs w:val="28"/>
      <w:lang w:val="en-US"/>
    </w:rPr>
  </w:style>
  <w:style w:type="paragraph" w:styleId="TOC2">
    <w:name w:val="toc 2"/>
    <w:basedOn w:val="Normal"/>
    <w:next w:val="Normal"/>
    <w:autoRedefine/>
    <w:uiPriority w:val="39"/>
    <w:unhideWhenUsed/>
    <w:rsid w:val="0000602E"/>
    <w:pPr>
      <w:ind w:left="240"/>
    </w:pPr>
    <w:rPr>
      <w:rFonts w:cstheme="minorHAnsi"/>
      <w:smallCaps/>
      <w:sz w:val="20"/>
      <w:szCs w:val="20"/>
    </w:rPr>
  </w:style>
  <w:style w:type="paragraph" w:styleId="TOC1">
    <w:name w:val="toc 1"/>
    <w:basedOn w:val="Normal"/>
    <w:next w:val="Normal"/>
    <w:autoRedefine/>
    <w:uiPriority w:val="39"/>
    <w:unhideWhenUsed/>
    <w:rsid w:val="0000602E"/>
    <w:pPr>
      <w:spacing w:before="120" w:after="120"/>
    </w:pPr>
    <w:rPr>
      <w:rFonts w:cstheme="minorHAnsi"/>
      <w:b/>
      <w:bCs/>
      <w:caps/>
      <w:sz w:val="20"/>
      <w:szCs w:val="20"/>
    </w:rPr>
  </w:style>
  <w:style w:type="paragraph" w:styleId="TOC3">
    <w:name w:val="toc 3"/>
    <w:basedOn w:val="Normal"/>
    <w:next w:val="Normal"/>
    <w:autoRedefine/>
    <w:uiPriority w:val="39"/>
    <w:unhideWhenUsed/>
    <w:rsid w:val="0000602E"/>
    <w:pPr>
      <w:ind w:left="480"/>
    </w:pPr>
    <w:rPr>
      <w:rFonts w:cstheme="minorHAnsi"/>
      <w:i/>
      <w:iCs/>
      <w:sz w:val="20"/>
      <w:szCs w:val="20"/>
    </w:rPr>
  </w:style>
  <w:style w:type="paragraph" w:styleId="TOC4">
    <w:name w:val="toc 4"/>
    <w:basedOn w:val="Normal"/>
    <w:next w:val="Normal"/>
    <w:autoRedefine/>
    <w:uiPriority w:val="39"/>
    <w:unhideWhenUsed/>
    <w:rsid w:val="0000602E"/>
    <w:pPr>
      <w:ind w:left="720"/>
    </w:pPr>
    <w:rPr>
      <w:rFonts w:cstheme="minorHAnsi"/>
      <w:sz w:val="18"/>
      <w:szCs w:val="18"/>
    </w:rPr>
  </w:style>
  <w:style w:type="paragraph" w:styleId="TOC5">
    <w:name w:val="toc 5"/>
    <w:basedOn w:val="Normal"/>
    <w:next w:val="Normal"/>
    <w:autoRedefine/>
    <w:uiPriority w:val="39"/>
    <w:unhideWhenUsed/>
    <w:rsid w:val="0000602E"/>
    <w:pPr>
      <w:ind w:left="960"/>
    </w:pPr>
    <w:rPr>
      <w:rFonts w:cstheme="minorHAnsi"/>
      <w:sz w:val="18"/>
      <w:szCs w:val="18"/>
    </w:rPr>
  </w:style>
  <w:style w:type="paragraph" w:styleId="TOC6">
    <w:name w:val="toc 6"/>
    <w:basedOn w:val="Normal"/>
    <w:next w:val="Normal"/>
    <w:autoRedefine/>
    <w:uiPriority w:val="39"/>
    <w:unhideWhenUsed/>
    <w:rsid w:val="0000602E"/>
    <w:pPr>
      <w:ind w:left="1200"/>
    </w:pPr>
    <w:rPr>
      <w:rFonts w:cstheme="minorHAnsi"/>
      <w:sz w:val="18"/>
      <w:szCs w:val="18"/>
    </w:rPr>
  </w:style>
  <w:style w:type="paragraph" w:styleId="TOC7">
    <w:name w:val="toc 7"/>
    <w:basedOn w:val="Normal"/>
    <w:next w:val="Normal"/>
    <w:autoRedefine/>
    <w:uiPriority w:val="39"/>
    <w:unhideWhenUsed/>
    <w:rsid w:val="0000602E"/>
    <w:pPr>
      <w:ind w:left="1440"/>
    </w:pPr>
    <w:rPr>
      <w:rFonts w:cstheme="minorHAnsi"/>
      <w:sz w:val="18"/>
      <w:szCs w:val="18"/>
    </w:rPr>
  </w:style>
  <w:style w:type="paragraph" w:styleId="TOC8">
    <w:name w:val="toc 8"/>
    <w:basedOn w:val="Normal"/>
    <w:next w:val="Normal"/>
    <w:autoRedefine/>
    <w:uiPriority w:val="39"/>
    <w:unhideWhenUsed/>
    <w:rsid w:val="0000602E"/>
    <w:pPr>
      <w:ind w:left="1680"/>
    </w:pPr>
    <w:rPr>
      <w:rFonts w:cstheme="minorHAnsi"/>
      <w:sz w:val="18"/>
      <w:szCs w:val="18"/>
    </w:rPr>
  </w:style>
  <w:style w:type="paragraph" w:styleId="TOC9">
    <w:name w:val="toc 9"/>
    <w:basedOn w:val="Normal"/>
    <w:next w:val="Normal"/>
    <w:autoRedefine/>
    <w:uiPriority w:val="39"/>
    <w:unhideWhenUsed/>
    <w:rsid w:val="0000602E"/>
    <w:pPr>
      <w:ind w:left="1920"/>
    </w:pPr>
    <w:rPr>
      <w:rFonts w:cstheme="minorHAnsi"/>
      <w:sz w:val="18"/>
      <w:szCs w:val="18"/>
    </w:rPr>
  </w:style>
  <w:style w:type="paragraph" w:styleId="ListParagraph">
    <w:name w:val="List Paragraph"/>
    <w:basedOn w:val="Normal"/>
    <w:uiPriority w:val="34"/>
    <w:qFormat/>
    <w:rsid w:val="0003701D"/>
    <w:pPr>
      <w:ind w:left="720"/>
      <w:contextualSpacing/>
    </w:pPr>
  </w:style>
  <w:style w:type="character" w:styleId="Hyperlink">
    <w:name w:val="Hyperlink"/>
    <w:basedOn w:val="DefaultParagraphFont"/>
    <w:uiPriority w:val="99"/>
    <w:unhideWhenUsed/>
    <w:rsid w:val="0003701D"/>
    <w:rPr>
      <w:color w:val="0563C1" w:themeColor="hyperlink"/>
      <w:u w:val="single"/>
    </w:rPr>
  </w:style>
  <w:style w:type="character" w:customStyle="1" w:styleId="UnresolvedMention1">
    <w:name w:val="Unresolved Mention1"/>
    <w:basedOn w:val="DefaultParagraphFont"/>
    <w:uiPriority w:val="99"/>
    <w:rsid w:val="0003701D"/>
    <w:rPr>
      <w:color w:val="605E5C"/>
      <w:shd w:val="clear" w:color="auto" w:fill="E1DFDD"/>
    </w:rPr>
  </w:style>
  <w:style w:type="character" w:styleId="Strong">
    <w:name w:val="Strong"/>
    <w:uiPriority w:val="22"/>
    <w:qFormat/>
    <w:rsid w:val="00091F04"/>
    <w:rPr>
      <w:rFonts w:asciiTheme="minorHAnsi" w:hAnsiTheme="minorHAnsi"/>
      <w:b/>
      <w:bCs/>
    </w:rPr>
  </w:style>
  <w:style w:type="paragraph" w:styleId="CommentSubject">
    <w:name w:val="annotation subject"/>
    <w:basedOn w:val="CommentText"/>
    <w:next w:val="CommentText"/>
    <w:link w:val="CommentSubjectChar"/>
    <w:uiPriority w:val="99"/>
    <w:semiHidden/>
    <w:unhideWhenUsed/>
    <w:rsid w:val="006A3534"/>
    <w:rPr>
      <w:b/>
      <w:bCs/>
      <w:sz w:val="20"/>
      <w:szCs w:val="20"/>
    </w:rPr>
  </w:style>
  <w:style w:type="character" w:customStyle="1" w:styleId="CommentSubjectChar">
    <w:name w:val="Comment Subject Char"/>
    <w:basedOn w:val="CommentTextChar"/>
    <w:link w:val="CommentSubject"/>
    <w:uiPriority w:val="99"/>
    <w:semiHidden/>
    <w:rsid w:val="006A3534"/>
    <w:rPr>
      <w:rFonts w:eastAsiaTheme="minorEastAsia"/>
      <w:b/>
      <w:bCs/>
      <w:sz w:val="20"/>
      <w:szCs w:val="20"/>
    </w:rPr>
  </w:style>
  <w:style w:type="character" w:customStyle="1" w:styleId="jrnl">
    <w:name w:val="jrnl"/>
    <w:basedOn w:val="DefaultParagraphFont"/>
    <w:rsid w:val="006A3534"/>
  </w:style>
  <w:style w:type="character" w:customStyle="1" w:styleId="apple-converted-space">
    <w:name w:val="apple-converted-space"/>
    <w:basedOn w:val="DefaultParagraphFont"/>
    <w:rsid w:val="008A3F99"/>
  </w:style>
  <w:style w:type="character" w:styleId="Emphasis">
    <w:name w:val="Emphasis"/>
    <w:basedOn w:val="DefaultParagraphFont"/>
    <w:uiPriority w:val="20"/>
    <w:qFormat/>
    <w:rsid w:val="008A3F99"/>
    <w:rPr>
      <w:i/>
      <w:iCs/>
    </w:rPr>
  </w:style>
  <w:style w:type="paragraph" w:styleId="NormalWeb">
    <w:name w:val="Normal (Web)"/>
    <w:basedOn w:val="Normal"/>
    <w:uiPriority w:val="99"/>
    <w:unhideWhenUsed/>
    <w:rsid w:val="007039CD"/>
    <w:pPr>
      <w:spacing w:before="100" w:beforeAutospacing="1" w:after="100" w:afterAutospacing="1"/>
    </w:pPr>
  </w:style>
  <w:style w:type="table" w:styleId="TableGrid">
    <w:name w:val="Table Grid"/>
    <w:basedOn w:val="TableNormal"/>
    <w:uiPriority w:val="39"/>
    <w:rsid w:val="00350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A14856"/>
    <w:rPr>
      <w:i/>
      <w:iCs/>
      <w:color w:val="404040" w:themeColor="text1" w:themeTint="BF"/>
    </w:rPr>
  </w:style>
  <w:style w:type="character" w:styleId="FollowedHyperlink">
    <w:name w:val="FollowedHyperlink"/>
    <w:basedOn w:val="DefaultParagraphFont"/>
    <w:uiPriority w:val="99"/>
    <w:semiHidden/>
    <w:unhideWhenUsed/>
    <w:rsid w:val="00E20E7C"/>
    <w:rPr>
      <w:color w:val="954F72" w:themeColor="followedHyperlink"/>
      <w:u w:val="single"/>
    </w:rPr>
  </w:style>
  <w:style w:type="paragraph" w:styleId="FootnoteText">
    <w:name w:val="footnote text"/>
    <w:basedOn w:val="Normal"/>
    <w:link w:val="FootnoteTextChar"/>
    <w:unhideWhenUsed/>
    <w:rsid w:val="004F49C8"/>
    <w:rPr>
      <w:sz w:val="20"/>
      <w:szCs w:val="20"/>
      <w:lang w:val="en-US"/>
    </w:rPr>
  </w:style>
  <w:style w:type="character" w:customStyle="1" w:styleId="FootnoteTextChar">
    <w:name w:val="Footnote Text Char"/>
    <w:basedOn w:val="DefaultParagraphFont"/>
    <w:link w:val="FootnoteText"/>
    <w:rsid w:val="004F49C8"/>
    <w:rPr>
      <w:rFonts w:ascii="Times New Roman" w:eastAsia="Times New Roman" w:hAnsi="Times New Roman"/>
      <w:sz w:val="20"/>
      <w:szCs w:val="20"/>
      <w:lang w:val="en-US"/>
    </w:rPr>
  </w:style>
  <w:style w:type="paragraph" w:styleId="Revision">
    <w:name w:val="Revision"/>
    <w:hidden/>
    <w:uiPriority w:val="99"/>
    <w:semiHidden/>
    <w:rsid w:val="00A87FB8"/>
    <w:rPr>
      <w:rFonts w:eastAsiaTheme="minorEastAsia"/>
    </w:rPr>
  </w:style>
  <w:style w:type="character" w:customStyle="1" w:styleId="highlight">
    <w:name w:val="highlight"/>
    <w:basedOn w:val="DefaultParagraphFont"/>
    <w:rsid w:val="00C0597C"/>
  </w:style>
  <w:style w:type="character" w:customStyle="1" w:styleId="nlm-citation">
    <w:name w:val="nlm-citation"/>
    <w:basedOn w:val="DefaultParagraphFont"/>
    <w:rsid w:val="000E2837"/>
  </w:style>
  <w:style w:type="character" w:customStyle="1" w:styleId="ref-journal">
    <w:name w:val="ref-journal"/>
    <w:basedOn w:val="DefaultParagraphFont"/>
    <w:rsid w:val="000E2837"/>
  </w:style>
  <w:style w:type="character" w:customStyle="1" w:styleId="ref-vol">
    <w:name w:val="ref-vol"/>
    <w:basedOn w:val="DefaultParagraphFont"/>
    <w:rsid w:val="000E2837"/>
  </w:style>
  <w:style w:type="character" w:customStyle="1" w:styleId="UnresolvedMention2">
    <w:name w:val="Unresolved Mention2"/>
    <w:basedOn w:val="DefaultParagraphFont"/>
    <w:uiPriority w:val="99"/>
    <w:semiHidden/>
    <w:unhideWhenUsed/>
    <w:rsid w:val="00655D5F"/>
    <w:rPr>
      <w:color w:val="605E5C"/>
      <w:shd w:val="clear" w:color="auto" w:fill="E1DFDD"/>
    </w:rPr>
  </w:style>
  <w:style w:type="character" w:customStyle="1" w:styleId="normaltextrun">
    <w:name w:val="normaltextrun"/>
    <w:basedOn w:val="DefaultParagraphFont"/>
    <w:rsid w:val="009F2BA8"/>
  </w:style>
  <w:style w:type="character" w:customStyle="1" w:styleId="spellingerror">
    <w:name w:val="spellingerror"/>
    <w:basedOn w:val="DefaultParagraphFont"/>
    <w:rsid w:val="009F2BA8"/>
  </w:style>
  <w:style w:type="paragraph" w:customStyle="1" w:styleId="paragraph">
    <w:name w:val="paragraph"/>
    <w:basedOn w:val="Normal"/>
    <w:rsid w:val="009F2BA8"/>
    <w:pPr>
      <w:spacing w:before="100" w:beforeAutospacing="1" w:after="100" w:afterAutospacing="1"/>
      <w:jc w:val="left"/>
    </w:pPr>
    <w:rPr>
      <w:rFonts w:ascii="Times" w:eastAsiaTheme="minorEastAsia" w:hAnsi="Times" w:cstheme="minorBidi"/>
      <w:sz w:val="20"/>
      <w:szCs w:val="20"/>
    </w:rPr>
  </w:style>
  <w:style w:type="character" w:customStyle="1" w:styleId="eop">
    <w:name w:val="eop"/>
    <w:basedOn w:val="DefaultParagraphFont"/>
    <w:rsid w:val="009F2BA8"/>
  </w:style>
  <w:style w:type="character" w:customStyle="1" w:styleId="contextualspellingandgrammarerror">
    <w:name w:val="contextualspellingandgrammarerror"/>
    <w:basedOn w:val="DefaultParagraphFont"/>
    <w:rsid w:val="009F2BA8"/>
  </w:style>
  <w:style w:type="character" w:customStyle="1" w:styleId="nlm-given-names">
    <w:name w:val="nlm-given-names"/>
    <w:basedOn w:val="DefaultParagraphFont"/>
    <w:rsid w:val="00F32F5C"/>
  </w:style>
  <w:style w:type="paragraph" w:customStyle="1" w:styleId="Title1">
    <w:name w:val="Title1"/>
    <w:basedOn w:val="Normal"/>
    <w:rsid w:val="00D87F38"/>
    <w:pPr>
      <w:spacing w:before="100" w:beforeAutospacing="1" w:after="100" w:afterAutospacing="1"/>
      <w:jc w:val="left"/>
    </w:pPr>
    <w:rPr>
      <w:rFonts w:ascii="Times New Roman" w:hAnsi="Times New Roman"/>
      <w:sz w:val="24"/>
      <w:lang w:eastAsia="en-GB"/>
    </w:rPr>
  </w:style>
  <w:style w:type="paragraph" w:customStyle="1" w:styleId="desc">
    <w:name w:val="desc"/>
    <w:basedOn w:val="Normal"/>
    <w:rsid w:val="00D87F38"/>
    <w:pPr>
      <w:spacing w:before="100" w:beforeAutospacing="1" w:after="100" w:afterAutospacing="1"/>
      <w:jc w:val="left"/>
    </w:pPr>
    <w:rPr>
      <w:rFonts w:ascii="Times New Roman" w:hAnsi="Times New Roman"/>
      <w:sz w:val="24"/>
      <w:lang w:eastAsia="en-GB"/>
    </w:rPr>
  </w:style>
  <w:style w:type="paragraph" w:customStyle="1" w:styleId="details">
    <w:name w:val="details"/>
    <w:basedOn w:val="Normal"/>
    <w:rsid w:val="00F8402A"/>
    <w:pPr>
      <w:spacing w:before="100" w:beforeAutospacing="1" w:after="100" w:afterAutospacing="1"/>
      <w:jc w:val="left"/>
    </w:pPr>
    <w:rPr>
      <w:rFonts w:ascii="Times New Roman" w:hAnsi="Times New Roman"/>
      <w:sz w:val="24"/>
      <w:lang w:eastAsia="en-GB"/>
    </w:rPr>
  </w:style>
  <w:style w:type="paragraph" w:customStyle="1" w:styleId="product-title">
    <w:name w:val="product-title"/>
    <w:basedOn w:val="Normal"/>
    <w:rsid w:val="00C57B6F"/>
    <w:pPr>
      <w:spacing w:before="100" w:beforeAutospacing="1" w:after="100" w:afterAutospacing="1"/>
      <w:jc w:val="left"/>
    </w:pPr>
    <w:rPr>
      <w:rFonts w:ascii="Times New Roman" w:hAnsi="Times New Roman"/>
      <w:sz w:val="24"/>
      <w:lang w:eastAsia="en-GB"/>
    </w:rPr>
  </w:style>
  <w:style w:type="character" w:customStyle="1" w:styleId="prod-title">
    <w:name w:val="prod-title"/>
    <w:basedOn w:val="DefaultParagraphFont"/>
    <w:rsid w:val="00C57B6F"/>
  </w:style>
  <w:style w:type="character" w:customStyle="1" w:styleId="published-date">
    <w:name w:val="published-date"/>
    <w:basedOn w:val="DefaultParagraphFont"/>
    <w:rsid w:val="00C57B6F"/>
  </w:style>
  <w:style w:type="paragraph" w:styleId="HTMLPreformatted">
    <w:name w:val="HTML Preformatted"/>
    <w:basedOn w:val="Normal"/>
    <w:link w:val="HTMLPreformattedChar"/>
    <w:uiPriority w:val="99"/>
    <w:unhideWhenUsed/>
    <w:rsid w:val="00185B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185B78"/>
    <w:rPr>
      <w:rFonts w:ascii="Courier New" w:eastAsia="Times New Roman" w:hAnsi="Courier New" w:cs="Courier New"/>
      <w:sz w:val="20"/>
      <w:szCs w:val="20"/>
      <w:lang w:eastAsia="en-GB"/>
    </w:rPr>
  </w:style>
  <w:style w:type="character" w:customStyle="1" w:styleId="UnresolvedMention3">
    <w:name w:val="Unresolved Mention3"/>
    <w:basedOn w:val="DefaultParagraphFont"/>
    <w:uiPriority w:val="99"/>
    <w:semiHidden/>
    <w:unhideWhenUsed/>
    <w:rsid w:val="00657E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41610">
      <w:bodyDiv w:val="1"/>
      <w:marLeft w:val="0"/>
      <w:marRight w:val="0"/>
      <w:marTop w:val="0"/>
      <w:marBottom w:val="0"/>
      <w:divBdr>
        <w:top w:val="none" w:sz="0" w:space="0" w:color="auto"/>
        <w:left w:val="none" w:sz="0" w:space="0" w:color="auto"/>
        <w:bottom w:val="none" w:sz="0" w:space="0" w:color="auto"/>
        <w:right w:val="none" w:sz="0" w:space="0" w:color="auto"/>
      </w:divBdr>
    </w:div>
    <w:div w:id="87971044">
      <w:bodyDiv w:val="1"/>
      <w:marLeft w:val="0"/>
      <w:marRight w:val="0"/>
      <w:marTop w:val="0"/>
      <w:marBottom w:val="0"/>
      <w:divBdr>
        <w:top w:val="none" w:sz="0" w:space="0" w:color="auto"/>
        <w:left w:val="none" w:sz="0" w:space="0" w:color="auto"/>
        <w:bottom w:val="none" w:sz="0" w:space="0" w:color="auto"/>
        <w:right w:val="none" w:sz="0" w:space="0" w:color="auto"/>
      </w:divBdr>
    </w:div>
    <w:div w:id="91243496">
      <w:bodyDiv w:val="1"/>
      <w:marLeft w:val="0"/>
      <w:marRight w:val="0"/>
      <w:marTop w:val="0"/>
      <w:marBottom w:val="0"/>
      <w:divBdr>
        <w:top w:val="none" w:sz="0" w:space="0" w:color="auto"/>
        <w:left w:val="none" w:sz="0" w:space="0" w:color="auto"/>
        <w:bottom w:val="none" w:sz="0" w:space="0" w:color="auto"/>
        <w:right w:val="none" w:sz="0" w:space="0" w:color="auto"/>
      </w:divBdr>
    </w:div>
    <w:div w:id="101151872">
      <w:bodyDiv w:val="1"/>
      <w:marLeft w:val="0"/>
      <w:marRight w:val="0"/>
      <w:marTop w:val="0"/>
      <w:marBottom w:val="0"/>
      <w:divBdr>
        <w:top w:val="none" w:sz="0" w:space="0" w:color="auto"/>
        <w:left w:val="none" w:sz="0" w:space="0" w:color="auto"/>
        <w:bottom w:val="none" w:sz="0" w:space="0" w:color="auto"/>
        <w:right w:val="none" w:sz="0" w:space="0" w:color="auto"/>
      </w:divBdr>
    </w:div>
    <w:div w:id="215513516">
      <w:bodyDiv w:val="1"/>
      <w:marLeft w:val="0"/>
      <w:marRight w:val="0"/>
      <w:marTop w:val="0"/>
      <w:marBottom w:val="0"/>
      <w:divBdr>
        <w:top w:val="none" w:sz="0" w:space="0" w:color="auto"/>
        <w:left w:val="none" w:sz="0" w:space="0" w:color="auto"/>
        <w:bottom w:val="none" w:sz="0" w:space="0" w:color="auto"/>
        <w:right w:val="none" w:sz="0" w:space="0" w:color="auto"/>
      </w:divBdr>
    </w:div>
    <w:div w:id="347412204">
      <w:bodyDiv w:val="1"/>
      <w:marLeft w:val="0"/>
      <w:marRight w:val="0"/>
      <w:marTop w:val="0"/>
      <w:marBottom w:val="0"/>
      <w:divBdr>
        <w:top w:val="none" w:sz="0" w:space="0" w:color="auto"/>
        <w:left w:val="none" w:sz="0" w:space="0" w:color="auto"/>
        <w:bottom w:val="none" w:sz="0" w:space="0" w:color="auto"/>
        <w:right w:val="none" w:sz="0" w:space="0" w:color="auto"/>
      </w:divBdr>
    </w:div>
    <w:div w:id="353925998">
      <w:bodyDiv w:val="1"/>
      <w:marLeft w:val="0"/>
      <w:marRight w:val="0"/>
      <w:marTop w:val="0"/>
      <w:marBottom w:val="0"/>
      <w:divBdr>
        <w:top w:val="none" w:sz="0" w:space="0" w:color="auto"/>
        <w:left w:val="none" w:sz="0" w:space="0" w:color="auto"/>
        <w:bottom w:val="none" w:sz="0" w:space="0" w:color="auto"/>
        <w:right w:val="none" w:sz="0" w:space="0" w:color="auto"/>
      </w:divBdr>
      <w:divsChild>
        <w:div w:id="1735734309">
          <w:marLeft w:val="0"/>
          <w:marRight w:val="0"/>
          <w:marTop w:val="0"/>
          <w:marBottom w:val="0"/>
          <w:divBdr>
            <w:top w:val="none" w:sz="0" w:space="0" w:color="auto"/>
            <w:left w:val="none" w:sz="0" w:space="0" w:color="auto"/>
            <w:bottom w:val="none" w:sz="0" w:space="0" w:color="auto"/>
            <w:right w:val="none" w:sz="0" w:space="0" w:color="auto"/>
          </w:divBdr>
          <w:divsChild>
            <w:div w:id="2040662286">
              <w:marLeft w:val="0"/>
              <w:marRight w:val="0"/>
              <w:marTop w:val="0"/>
              <w:marBottom w:val="0"/>
              <w:divBdr>
                <w:top w:val="none" w:sz="0" w:space="0" w:color="auto"/>
                <w:left w:val="none" w:sz="0" w:space="0" w:color="auto"/>
                <w:bottom w:val="none" w:sz="0" w:space="0" w:color="auto"/>
                <w:right w:val="none" w:sz="0" w:space="0" w:color="auto"/>
              </w:divBdr>
              <w:divsChild>
                <w:div w:id="168520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698901">
      <w:bodyDiv w:val="1"/>
      <w:marLeft w:val="0"/>
      <w:marRight w:val="0"/>
      <w:marTop w:val="0"/>
      <w:marBottom w:val="0"/>
      <w:divBdr>
        <w:top w:val="none" w:sz="0" w:space="0" w:color="auto"/>
        <w:left w:val="none" w:sz="0" w:space="0" w:color="auto"/>
        <w:bottom w:val="none" w:sz="0" w:space="0" w:color="auto"/>
        <w:right w:val="none" w:sz="0" w:space="0" w:color="auto"/>
      </w:divBdr>
      <w:divsChild>
        <w:div w:id="794099716">
          <w:marLeft w:val="0"/>
          <w:marRight w:val="0"/>
          <w:marTop w:val="0"/>
          <w:marBottom w:val="0"/>
          <w:divBdr>
            <w:top w:val="none" w:sz="0" w:space="0" w:color="auto"/>
            <w:left w:val="none" w:sz="0" w:space="0" w:color="auto"/>
            <w:bottom w:val="none" w:sz="0" w:space="0" w:color="auto"/>
            <w:right w:val="none" w:sz="0" w:space="0" w:color="auto"/>
          </w:divBdr>
          <w:divsChild>
            <w:div w:id="456219909">
              <w:marLeft w:val="0"/>
              <w:marRight w:val="0"/>
              <w:marTop w:val="0"/>
              <w:marBottom w:val="0"/>
              <w:divBdr>
                <w:top w:val="none" w:sz="0" w:space="0" w:color="auto"/>
                <w:left w:val="none" w:sz="0" w:space="0" w:color="auto"/>
                <w:bottom w:val="none" w:sz="0" w:space="0" w:color="auto"/>
                <w:right w:val="none" w:sz="0" w:space="0" w:color="auto"/>
              </w:divBdr>
              <w:divsChild>
                <w:div w:id="11198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078414">
      <w:bodyDiv w:val="1"/>
      <w:marLeft w:val="0"/>
      <w:marRight w:val="0"/>
      <w:marTop w:val="0"/>
      <w:marBottom w:val="0"/>
      <w:divBdr>
        <w:top w:val="none" w:sz="0" w:space="0" w:color="auto"/>
        <w:left w:val="none" w:sz="0" w:space="0" w:color="auto"/>
        <w:bottom w:val="none" w:sz="0" w:space="0" w:color="auto"/>
        <w:right w:val="none" w:sz="0" w:space="0" w:color="auto"/>
      </w:divBdr>
      <w:divsChild>
        <w:div w:id="1144813997">
          <w:marLeft w:val="0"/>
          <w:marRight w:val="0"/>
          <w:marTop w:val="0"/>
          <w:marBottom w:val="0"/>
          <w:divBdr>
            <w:top w:val="none" w:sz="0" w:space="0" w:color="auto"/>
            <w:left w:val="none" w:sz="0" w:space="0" w:color="auto"/>
            <w:bottom w:val="none" w:sz="0" w:space="0" w:color="auto"/>
            <w:right w:val="none" w:sz="0" w:space="0" w:color="auto"/>
          </w:divBdr>
          <w:divsChild>
            <w:div w:id="1597445106">
              <w:marLeft w:val="0"/>
              <w:marRight w:val="0"/>
              <w:marTop w:val="0"/>
              <w:marBottom w:val="0"/>
              <w:divBdr>
                <w:top w:val="none" w:sz="0" w:space="0" w:color="auto"/>
                <w:left w:val="none" w:sz="0" w:space="0" w:color="auto"/>
                <w:bottom w:val="none" w:sz="0" w:space="0" w:color="auto"/>
                <w:right w:val="none" w:sz="0" w:space="0" w:color="auto"/>
              </w:divBdr>
              <w:divsChild>
                <w:div w:id="198897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724491">
      <w:bodyDiv w:val="1"/>
      <w:marLeft w:val="0"/>
      <w:marRight w:val="0"/>
      <w:marTop w:val="0"/>
      <w:marBottom w:val="0"/>
      <w:divBdr>
        <w:top w:val="none" w:sz="0" w:space="0" w:color="auto"/>
        <w:left w:val="none" w:sz="0" w:space="0" w:color="auto"/>
        <w:bottom w:val="none" w:sz="0" w:space="0" w:color="auto"/>
        <w:right w:val="none" w:sz="0" w:space="0" w:color="auto"/>
      </w:divBdr>
      <w:divsChild>
        <w:div w:id="1532381790">
          <w:marLeft w:val="0"/>
          <w:marRight w:val="0"/>
          <w:marTop w:val="0"/>
          <w:marBottom w:val="0"/>
          <w:divBdr>
            <w:top w:val="none" w:sz="0" w:space="0" w:color="auto"/>
            <w:left w:val="none" w:sz="0" w:space="0" w:color="auto"/>
            <w:bottom w:val="none" w:sz="0" w:space="0" w:color="auto"/>
            <w:right w:val="none" w:sz="0" w:space="0" w:color="auto"/>
          </w:divBdr>
          <w:divsChild>
            <w:div w:id="273095097">
              <w:marLeft w:val="0"/>
              <w:marRight w:val="0"/>
              <w:marTop w:val="0"/>
              <w:marBottom w:val="0"/>
              <w:divBdr>
                <w:top w:val="none" w:sz="0" w:space="0" w:color="auto"/>
                <w:left w:val="none" w:sz="0" w:space="0" w:color="auto"/>
                <w:bottom w:val="none" w:sz="0" w:space="0" w:color="auto"/>
                <w:right w:val="none" w:sz="0" w:space="0" w:color="auto"/>
              </w:divBdr>
              <w:divsChild>
                <w:div w:id="226034975">
                  <w:marLeft w:val="0"/>
                  <w:marRight w:val="0"/>
                  <w:marTop w:val="0"/>
                  <w:marBottom w:val="0"/>
                  <w:divBdr>
                    <w:top w:val="none" w:sz="0" w:space="0" w:color="auto"/>
                    <w:left w:val="none" w:sz="0" w:space="0" w:color="auto"/>
                    <w:bottom w:val="none" w:sz="0" w:space="0" w:color="auto"/>
                    <w:right w:val="none" w:sz="0" w:space="0" w:color="auto"/>
                  </w:divBdr>
                  <w:divsChild>
                    <w:div w:id="33758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83534">
      <w:bodyDiv w:val="1"/>
      <w:marLeft w:val="0"/>
      <w:marRight w:val="0"/>
      <w:marTop w:val="0"/>
      <w:marBottom w:val="0"/>
      <w:divBdr>
        <w:top w:val="none" w:sz="0" w:space="0" w:color="auto"/>
        <w:left w:val="none" w:sz="0" w:space="0" w:color="auto"/>
        <w:bottom w:val="none" w:sz="0" w:space="0" w:color="auto"/>
        <w:right w:val="none" w:sz="0" w:space="0" w:color="auto"/>
      </w:divBdr>
    </w:div>
    <w:div w:id="518390910">
      <w:bodyDiv w:val="1"/>
      <w:marLeft w:val="0"/>
      <w:marRight w:val="0"/>
      <w:marTop w:val="0"/>
      <w:marBottom w:val="0"/>
      <w:divBdr>
        <w:top w:val="none" w:sz="0" w:space="0" w:color="auto"/>
        <w:left w:val="none" w:sz="0" w:space="0" w:color="auto"/>
        <w:bottom w:val="none" w:sz="0" w:space="0" w:color="auto"/>
        <w:right w:val="none" w:sz="0" w:space="0" w:color="auto"/>
      </w:divBdr>
      <w:divsChild>
        <w:div w:id="1736850807">
          <w:marLeft w:val="0"/>
          <w:marRight w:val="0"/>
          <w:marTop w:val="0"/>
          <w:marBottom w:val="0"/>
          <w:divBdr>
            <w:top w:val="none" w:sz="0" w:space="0" w:color="auto"/>
            <w:left w:val="none" w:sz="0" w:space="0" w:color="auto"/>
            <w:bottom w:val="none" w:sz="0" w:space="0" w:color="auto"/>
            <w:right w:val="none" w:sz="0" w:space="0" w:color="auto"/>
          </w:divBdr>
          <w:divsChild>
            <w:div w:id="1146122177">
              <w:marLeft w:val="0"/>
              <w:marRight w:val="0"/>
              <w:marTop w:val="0"/>
              <w:marBottom w:val="0"/>
              <w:divBdr>
                <w:top w:val="none" w:sz="0" w:space="0" w:color="auto"/>
                <w:left w:val="none" w:sz="0" w:space="0" w:color="auto"/>
                <w:bottom w:val="none" w:sz="0" w:space="0" w:color="auto"/>
                <w:right w:val="none" w:sz="0" w:space="0" w:color="auto"/>
              </w:divBdr>
              <w:divsChild>
                <w:div w:id="1215893597">
                  <w:marLeft w:val="0"/>
                  <w:marRight w:val="0"/>
                  <w:marTop w:val="0"/>
                  <w:marBottom w:val="0"/>
                  <w:divBdr>
                    <w:top w:val="none" w:sz="0" w:space="0" w:color="auto"/>
                    <w:left w:val="none" w:sz="0" w:space="0" w:color="auto"/>
                    <w:bottom w:val="none" w:sz="0" w:space="0" w:color="auto"/>
                    <w:right w:val="none" w:sz="0" w:space="0" w:color="auto"/>
                  </w:divBdr>
                  <w:divsChild>
                    <w:div w:id="103535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021829">
      <w:bodyDiv w:val="1"/>
      <w:marLeft w:val="0"/>
      <w:marRight w:val="0"/>
      <w:marTop w:val="0"/>
      <w:marBottom w:val="0"/>
      <w:divBdr>
        <w:top w:val="none" w:sz="0" w:space="0" w:color="auto"/>
        <w:left w:val="none" w:sz="0" w:space="0" w:color="auto"/>
        <w:bottom w:val="none" w:sz="0" w:space="0" w:color="auto"/>
        <w:right w:val="none" w:sz="0" w:space="0" w:color="auto"/>
      </w:divBdr>
      <w:divsChild>
        <w:div w:id="1259292961">
          <w:marLeft w:val="0"/>
          <w:marRight w:val="0"/>
          <w:marTop w:val="0"/>
          <w:marBottom w:val="0"/>
          <w:divBdr>
            <w:top w:val="none" w:sz="0" w:space="0" w:color="auto"/>
            <w:left w:val="none" w:sz="0" w:space="0" w:color="auto"/>
            <w:bottom w:val="none" w:sz="0" w:space="0" w:color="auto"/>
            <w:right w:val="none" w:sz="0" w:space="0" w:color="auto"/>
          </w:divBdr>
          <w:divsChild>
            <w:div w:id="1361472345">
              <w:marLeft w:val="0"/>
              <w:marRight w:val="0"/>
              <w:marTop w:val="0"/>
              <w:marBottom w:val="0"/>
              <w:divBdr>
                <w:top w:val="none" w:sz="0" w:space="0" w:color="auto"/>
                <w:left w:val="none" w:sz="0" w:space="0" w:color="auto"/>
                <w:bottom w:val="none" w:sz="0" w:space="0" w:color="auto"/>
                <w:right w:val="none" w:sz="0" w:space="0" w:color="auto"/>
              </w:divBdr>
              <w:divsChild>
                <w:div w:id="1776899317">
                  <w:marLeft w:val="0"/>
                  <w:marRight w:val="0"/>
                  <w:marTop w:val="0"/>
                  <w:marBottom w:val="0"/>
                  <w:divBdr>
                    <w:top w:val="none" w:sz="0" w:space="0" w:color="auto"/>
                    <w:left w:val="none" w:sz="0" w:space="0" w:color="auto"/>
                    <w:bottom w:val="none" w:sz="0" w:space="0" w:color="auto"/>
                    <w:right w:val="none" w:sz="0" w:space="0" w:color="auto"/>
                  </w:divBdr>
                  <w:divsChild>
                    <w:div w:id="13945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1428644">
      <w:bodyDiv w:val="1"/>
      <w:marLeft w:val="0"/>
      <w:marRight w:val="0"/>
      <w:marTop w:val="0"/>
      <w:marBottom w:val="0"/>
      <w:divBdr>
        <w:top w:val="none" w:sz="0" w:space="0" w:color="auto"/>
        <w:left w:val="none" w:sz="0" w:space="0" w:color="auto"/>
        <w:bottom w:val="none" w:sz="0" w:space="0" w:color="auto"/>
        <w:right w:val="none" w:sz="0" w:space="0" w:color="auto"/>
      </w:divBdr>
    </w:div>
    <w:div w:id="551815244">
      <w:bodyDiv w:val="1"/>
      <w:marLeft w:val="0"/>
      <w:marRight w:val="0"/>
      <w:marTop w:val="0"/>
      <w:marBottom w:val="0"/>
      <w:divBdr>
        <w:top w:val="none" w:sz="0" w:space="0" w:color="auto"/>
        <w:left w:val="none" w:sz="0" w:space="0" w:color="auto"/>
        <w:bottom w:val="none" w:sz="0" w:space="0" w:color="auto"/>
        <w:right w:val="none" w:sz="0" w:space="0" w:color="auto"/>
      </w:divBdr>
    </w:div>
    <w:div w:id="620494904">
      <w:bodyDiv w:val="1"/>
      <w:marLeft w:val="0"/>
      <w:marRight w:val="0"/>
      <w:marTop w:val="0"/>
      <w:marBottom w:val="0"/>
      <w:divBdr>
        <w:top w:val="none" w:sz="0" w:space="0" w:color="auto"/>
        <w:left w:val="none" w:sz="0" w:space="0" w:color="auto"/>
        <w:bottom w:val="none" w:sz="0" w:space="0" w:color="auto"/>
        <w:right w:val="none" w:sz="0" w:space="0" w:color="auto"/>
      </w:divBdr>
      <w:divsChild>
        <w:div w:id="627585462">
          <w:marLeft w:val="0"/>
          <w:marRight w:val="0"/>
          <w:marTop w:val="34"/>
          <w:marBottom w:val="34"/>
          <w:divBdr>
            <w:top w:val="none" w:sz="0" w:space="0" w:color="auto"/>
            <w:left w:val="none" w:sz="0" w:space="0" w:color="auto"/>
            <w:bottom w:val="none" w:sz="0" w:space="0" w:color="auto"/>
            <w:right w:val="none" w:sz="0" w:space="0" w:color="auto"/>
          </w:divBdr>
        </w:div>
      </w:divsChild>
    </w:div>
    <w:div w:id="621959294">
      <w:bodyDiv w:val="1"/>
      <w:marLeft w:val="0"/>
      <w:marRight w:val="0"/>
      <w:marTop w:val="0"/>
      <w:marBottom w:val="0"/>
      <w:divBdr>
        <w:top w:val="none" w:sz="0" w:space="0" w:color="auto"/>
        <w:left w:val="none" w:sz="0" w:space="0" w:color="auto"/>
        <w:bottom w:val="none" w:sz="0" w:space="0" w:color="auto"/>
        <w:right w:val="none" w:sz="0" w:space="0" w:color="auto"/>
      </w:divBdr>
      <w:divsChild>
        <w:div w:id="656999048">
          <w:marLeft w:val="0"/>
          <w:marRight w:val="0"/>
          <w:marTop w:val="0"/>
          <w:marBottom w:val="0"/>
          <w:divBdr>
            <w:top w:val="none" w:sz="0" w:space="0" w:color="auto"/>
            <w:left w:val="none" w:sz="0" w:space="0" w:color="auto"/>
            <w:bottom w:val="none" w:sz="0" w:space="0" w:color="auto"/>
            <w:right w:val="none" w:sz="0" w:space="0" w:color="auto"/>
          </w:divBdr>
          <w:divsChild>
            <w:div w:id="712311622">
              <w:marLeft w:val="0"/>
              <w:marRight w:val="0"/>
              <w:marTop w:val="0"/>
              <w:marBottom w:val="0"/>
              <w:divBdr>
                <w:top w:val="none" w:sz="0" w:space="0" w:color="auto"/>
                <w:left w:val="none" w:sz="0" w:space="0" w:color="auto"/>
                <w:bottom w:val="none" w:sz="0" w:space="0" w:color="auto"/>
                <w:right w:val="none" w:sz="0" w:space="0" w:color="auto"/>
              </w:divBdr>
              <w:divsChild>
                <w:div w:id="15681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999834">
      <w:bodyDiv w:val="1"/>
      <w:marLeft w:val="0"/>
      <w:marRight w:val="0"/>
      <w:marTop w:val="0"/>
      <w:marBottom w:val="0"/>
      <w:divBdr>
        <w:top w:val="none" w:sz="0" w:space="0" w:color="auto"/>
        <w:left w:val="none" w:sz="0" w:space="0" w:color="auto"/>
        <w:bottom w:val="none" w:sz="0" w:space="0" w:color="auto"/>
        <w:right w:val="none" w:sz="0" w:space="0" w:color="auto"/>
      </w:divBdr>
    </w:div>
    <w:div w:id="697436817">
      <w:bodyDiv w:val="1"/>
      <w:marLeft w:val="0"/>
      <w:marRight w:val="0"/>
      <w:marTop w:val="0"/>
      <w:marBottom w:val="0"/>
      <w:divBdr>
        <w:top w:val="none" w:sz="0" w:space="0" w:color="auto"/>
        <w:left w:val="none" w:sz="0" w:space="0" w:color="auto"/>
        <w:bottom w:val="none" w:sz="0" w:space="0" w:color="auto"/>
        <w:right w:val="none" w:sz="0" w:space="0" w:color="auto"/>
      </w:divBdr>
      <w:divsChild>
        <w:div w:id="1931041879">
          <w:marLeft w:val="0"/>
          <w:marRight w:val="0"/>
          <w:marTop w:val="0"/>
          <w:marBottom w:val="0"/>
          <w:divBdr>
            <w:top w:val="none" w:sz="0" w:space="0" w:color="auto"/>
            <w:left w:val="none" w:sz="0" w:space="0" w:color="auto"/>
            <w:bottom w:val="none" w:sz="0" w:space="0" w:color="auto"/>
            <w:right w:val="none" w:sz="0" w:space="0" w:color="auto"/>
          </w:divBdr>
          <w:divsChild>
            <w:div w:id="328824306">
              <w:marLeft w:val="0"/>
              <w:marRight w:val="0"/>
              <w:marTop w:val="0"/>
              <w:marBottom w:val="0"/>
              <w:divBdr>
                <w:top w:val="none" w:sz="0" w:space="0" w:color="auto"/>
                <w:left w:val="none" w:sz="0" w:space="0" w:color="auto"/>
                <w:bottom w:val="none" w:sz="0" w:space="0" w:color="auto"/>
                <w:right w:val="none" w:sz="0" w:space="0" w:color="auto"/>
              </w:divBdr>
              <w:divsChild>
                <w:div w:id="98455685">
                  <w:marLeft w:val="0"/>
                  <w:marRight w:val="0"/>
                  <w:marTop w:val="0"/>
                  <w:marBottom w:val="0"/>
                  <w:divBdr>
                    <w:top w:val="none" w:sz="0" w:space="0" w:color="auto"/>
                    <w:left w:val="none" w:sz="0" w:space="0" w:color="auto"/>
                    <w:bottom w:val="none" w:sz="0" w:space="0" w:color="auto"/>
                    <w:right w:val="none" w:sz="0" w:space="0" w:color="auto"/>
                  </w:divBdr>
                  <w:divsChild>
                    <w:div w:id="17008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084776">
      <w:bodyDiv w:val="1"/>
      <w:marLeft w:val="0"/>
      <w:marRight w:val="0"/>
      <w:marTop w:val="0"/>
      <w:marBottom w:val="0"/>
      <w:divBdr>
        <w:top w:val="none" w:sz="0" w:space="0" w:color="auto"/>
        <w:left w:val="none" w:sz="0" w:space="0" w:color="auto"/>
        <w:bottom w:val="none" w:sz="0" w:space="0" w:color="auto"/>
        <w:right w:val="none" w:sz="0" w:space="0" w:color="auto"/>
      </w:divBdr>
      <w:divsChild>
        <w:div w:id="547450745">
          <w:marLeft w:val="0"/>
          <w:marRight w:val="0"/>
          <w:marTop w:val="0"/>
          <w:marBottom w:val="0"/>
          <w:divBdr>
            <w:top w:val="none" w:sz="0" w:space="0" w:color="auto"/>
            <w:left w:val="none" w:sz="0" w:space="0" w:color="auto"/>
            <w:bottom w:val="none" w:sz="0" w:space="0" w:color="auto"/>
            <w:right w:val="none" w:sz="0" w:space="0" w:color="auto"/>
          </w:divBdr>
          <w:divsChild>
            <w:div w:id="965087738">
              <w:marLeft w:val="0"/>
              <w:marRight w:val="0"/>
              <w:marTop w:val="0"/>
              <w:marBottom w:val="0"/>
              <w:divBdr>
                <w:top w:val="none" w:sz="0" w:space="0" w:color="auto"/>
                <w:left w:val="none" w:sz="0" w:space="0" w:color="auto"/>
                <w:bottom w:val="none" w:sz="0" w:space="0" w:color="auto"/>
                <w:right w:val="none" w:sz="0" w:space="0" w:color="auto"/>
              </w:divBdr>
              <w:divsChild>
                <w:div w:id="1516653668">
                  <w:marLeft w:val="0"/>
                  <w:marRight w:val="0"/>
                  <w:marTop w:val="0"/>
                  <w:marBottom w:val="0"/>
                  <w:divBdr>
                    <w:top w:val="none" w:sz="0" w:space="0" w:color="auto"/>
                    <w:left w:val="none" w:sz="0" w:space="0" w:color="auto"/>
                    <w:bottom w:val="none" w:sz="0" w:space="0" w:color="auto"/>
                    <w:right w:val="none" w:sz="0" w:space="0" w:color="auto"/>
                  </w:divBdr>
                  <w:divsChild>
                    <w:div w:id="9248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325373">
      <w:bodyDiv w:val="1"/>
      <w:marLeft w:val="0"/>
      <w:marRight w:val="0"/>
      <w:marTop w:val="0"/>
      <w:marBottom w:val="0"/>
      <w:divBdr>
        <w:top w:val="none" w:sz="0" w:space="0" w:color="auto"/>
        <w:left w:val="none" w:sz="0" w:space="0" w:color="auto"/>
        <w:bottom w:val="none" w:sz="0" w:space="0" w:color="auto"/>
        <w:right w:val="none" w:sz="0" w:space="0" w:color="auto"/>
      </w:divBdr>
    </w:div>
    <w:div w:id="785656955">
      <w:bodyDiv w:val="1"/>
      <w:marLeft w:val="0"/>
      <w:marRight w:val="0"/>
      <w:marTop w:val="0"/>
      <w:marBottom w:val="0"/>
      <w:divBdr>
        <w:top w:val="none" w:sz="0" w:space="0" w:color="auto"/>
        <w:left w:val="none" w:sz="0" w:space="0" w:color="auto"/>
        <w:bottom w:val="none" w:sz="0" w:space="0" w:color="auto"/>
        <w:right w:val="none" w:sz="0" w:space="0" w:color="auto"/>
      </w:divBdr>
    </w:div>
    <w:div w:id="855922897">
      <w:bodyDiv w:val="1"/>
      <w:marLeft w:val="0"/>
      <w:marRight w:val="0"/>
      <w:marTop w:val="0"/>
      <w:marBottom w:val="0"/>
      <w:divBdr>
        <w:top w:val="none" w:sz="0" w:space="0" w:color="auto"/>
        <w:left w:val="none" w:sz="0" w:space="0" w:color="auto"/>
        <w:bottom w:val="none" w:sz="0" w:space="0" w:color="auto"/>
        <w:right w:val="none" w:sz="0" w:space="0" w:color="auto"/>
      </w:divBdr>
      <w:divsChild>
        <w:div w:id="1959950506">
          <w:marLeft w:val="0"/>
          <w:marRight w:val="0"/>
          <w:marTop w:val="0"/>
          <w:marBottom w:val="0"/>
          <w:divBdr>
            <w:top w:val="none" w:sz="0" w:space="0" w:color="auto"/>
            <w:left w:val="none" w:sz="0" w:space="0" w:color="auto"/>
            <w:bottom w:val="none" w:sz="0" w:space="0" w:color="auto"/>
            <w:right w:val="none" w:sz="0" w:space="0" w:color="auto"/>
          </w:divBdr>
          <w:divsChild>
            <w:div w:id="275598768">
              <w:marLeft w:val="0"/>
              <w:marRight w:val="0"/>
              <w:marTop w:val="0"/>
              <w:marBottom w:val="0"/>
              <w:divBdr>
                <w:top w:val="none" w:sz="0" w:space="0" w:color="auto"/>
                <w:left w:val="none" w:sz="0" w:space="0" w:color="auto"/>
                <w:bottom w:val="none" w:sz="0" w:space="0" w:color="auto"/>
                <w:right w:val="none" w:sz="0" w:space="0" w:color="auto"/>
              </w:divBdr>
              <w:divsChild>
                <w:div w:id="1197622991">
                  <w:marLeft w:val="0"/>
                  <w:marRight w:val="0"/>
                  <w:marTop w:val="0"/>
                  <w:marBottom w:val="0"/>
                  <w:divBdr>
                    <w:top w:val="none" w:sz="0" w:space="0" w:color="auto"/>
                    <w:left w:val="none" w:sz="0" w:space="0" w:color="auto"/>
                    <w:bottom w:val="none" w:sz="0" w:space="0" w:color="auto"/>
                    <w:right w:val="none" w:sz="0" w:space="0" w:color="auto"/>
                  </w:divBdr>
                  <w:divsChild>
                    <w:div w:id="15113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514203">
      <w:bodyDiv w:val="1"/>
      <w:marLeft w:val="0"/>
      <w:marRight w:val="0"/>
      <w:marTop w:val="0"/>
      <w:marBottom w:val="0"/>
      <w:divBdr>
        <w:top w:val="none" w:sz="0" w:space="0" w:color="auto"/>
        <w:left w:val="none" w:sz="0" w:space="0" w:color="auto"/>
        <w:bottom w:val="none" w:sz="0" w:space="0" w:color="auto"/>
        <w:right w:val="none" w:sz="0" w:space="0" w:color="auto"/>
      </w:divBdr>
      <w:divsChild>
        <w:div w:id="561792957">
          <w:marLeft w:val="0"/>
          <w:marRight w:val="0"/>
          <w:marTop w:val="0"/>
          <w:marBottom w:val="0"/>
          <w:divBdr>
            <w:top w:val="none" w:sz="0" w:space="0" w:color="auto"/>
            <w:left w:val="none" w:sz="0" w:space="0" w:color="auto"/>
            <w:bottom w:val="none" w:sz="0" w:space="0" w:color="auto"/>
            <w:right w:val="none" w:sz="0" w:space="0" w:color="auto"/>
          </w:divBdr>
          <w:divsChild>
            <w:div w:id="2084259535">
              <w:marLeft w:val="0"/>
              <w:marRight w:val="0"/>
              <w:marTop w:val="0"/>
              <w:marBottom w:val="0"/>
              <w:divBdr>
                <w:top w:val="none" w:sz="0" w:space="0" w:color="auto"/>
                <w:left w:val="none" w:sz="0" w:space="0" w:color="auto"/>
                <w:bottom w:val="none" w:sz="0" w:space="0" w:color="auto"/>
                <w:right w:val="none" w:sz="0" w:space="0" w:color="auto"/>
              </w:divBdr>
              <w:divsChild>
                <w:div w:id="939605300">
                  <w:marLeft w:val="0"/>
                  <w:marRight w:val="0"/>
                  <w:marTop w:val="0"/>
                  <w:marBottom w:val="0"/>
                  <w:divBdr>
                    <w:top w:val="none" w:sz="0" w:space="0" w:color="auto"/>
                    <w:left w:val="none" w:sz="0" w:space="0" w:color="auto"/>
                    <w:bottom w:val="none" w:sz="0" w:space="0" w:color="auto"/>
                    <w:right w:val="none" w:sz="0" w:space="0" w:color="auto"/>
                  </w:divBdr>
                  <w:divsChild>
                    <w:div w:id="100751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7886225">
      <w:bodyDiv w:val="1"/>
      <w:marLeft w:val="0"/>
      <w:marRight w:val="0"/>
      <w:marTop w:val="0"/>
      <w:marBottom w:val="0"/>
      <w:divBdr>
        <w:top w:val="none" w:sz="0" w:space="0" w:color="auto"/>
        <w:left w:val="none" w:sz="0" w:space="0" w:color="auto"/>
        <w:bottom w:val="none" w:sz="0" w:space="0" w:color="auto"/>
        <w:right w:val="none" w:sz="0" w:space="0" w:color="auto"/>
      </w:divBdr>
    </w:div>
    <w:div w:id="947930710">
      <w:bodyDiv w:val="1"/>
      <w:marLeft w:val="0"/>
      <w:marRight w:val="0"/>
      <w:marTop w:val="0"/>
      <w:marBottom w:val="0"/>
      <w:divBdr>
        <w:top w:val="none" w:sz="0" w:space="0" w:color="auto"/>
        <w:left w:val="none" w:sz="0" w:space="0" w:color="auto"/>
        <w:bottom w:val="none" w:sz="0" w:space="0" w:color="auto"/>
        <w:right w:val="none" w:sz="0" w:space="0" w:color="auto"/>
      </w:divBdr>
      <w:divsChild>
        <w:div w:id="1700079710">
          <w:marLeft w:val="0"/>
          <w:marRight w:val="0"/>
          <w:marTop w:val="0"/>
          <w:marBottom w:val="0"/>
          <w:divBdr>
            <w:top w:val="none" w:sz="0" w:space="0" w:color="auto"/>
            <w:left w:val="none" w:sz="0" w:space="0" w:color="auto"/>
            <w:bottom w:val="none" w:sz="0" w:space="0" w:color="auto"/>
            <w:right w:val="none" w:sz="0" w:space="0" w:color="auto"/>
          </w:divBdr>
          <w:divsChild>
            <w:div w:id="1943493748">
              <w:marLeft w:val="0"/>
              <w:marRight w:val="0"/>
              <w:marTop w:val="0"/>
              <w:marBottom w:val="0"/>
              <w:divBdr>
                <w:top w:val="none" w:sz="0" w:space="0" w:color="auto"/>
                <w:left w:val="none" w:sz="0" w:space="0" w:color="auto"/>
                <w:bottom w:val="none" w:sz="0" w:space="0" w:color="auto"/>
                <w:right w:val="none" w:sz="0" w:space="0" w:color="auto"/>
              </w:divBdr>
              <w:divsChild>
                <w:div w:id="1612199035">
                  <w:marLeft w:val="0"/>
                  <w:marRight w:val="0"/>
                  <w:marTop w:val="0"/>
                  <w:marBottom w:val="0"/>
                  <w:divBdr>
                    <w:top w:val="none" w:sz="0" w:space="0" w:color="auto"/>
                    <w:left w:val="none" w:sz="0" w:space="0" w:color="auto"/>
                    <w:bottom w:val="none" w:sz="0" w:space="0" w:color="auto"/>
                    <w:right w:val="none" w:sz="0" w:space="0" w:color="auto"/>
                  </w:divBdr>
                  <w:divsChild>
                    <w:div w:id="2715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233790">
      <w:bodyDiv w:val="1"/>
      <w:marLeft w:val="0"/>
      <w:marRight w:val="0"/>
      <w:marTop w:val="0"/>
      <w:marBottom w:val="0"/>
      <w:divBdr>
        <w:top w:val="none" w:sz="0" w:space="0" w:color="auto"/>
        <w:left w:val="none" w:sz="0" w:space="0" w:color="auto"/>
        <w:bottom w:val="none" w:sz="0" w:space="0" w:color="auto"/>
        <w:right w:val="none" w:sz="0" w:space="0" w:color="auto"/>
      </w:divBdr>
    </w:div>
    <w:div w:id="971055982">
      <w:bodyDiv w:val="1"/>
      <w:marLeft w:val="0"/>
      <w:marRight w:val="0"/>
      <w:marTop w:val="0"/>
      <w:marBottom w:val="0"/>
      <w:divBdr>
        <w:top w:val="none" w:sz="0" w:space="0" w:color="auto"/>
        <w:left w:val="none" w:sz="0" w:space="0" w:color="auto"/>
        <w:bottom w:val="none" w:sz="0" w:space="0" w:color="auto"/>
        <w:right w:val="none" w:sz="0" w:space="0" w:color="auto"/>
      </w:divBdr>
      <w:divsChild>
        <w:div w:id="655034730">
          <w:marLeft w:val="0"/>
          <w:marRight w:val="0"/>
          <w:marTop w:val="0"/>
          <w:marBottom w:val="0"/>
          <w:divBdr>
            <w:top w:val="none" w:sz="0" w:space="0" w:color="auto"/>
            <w:left w:val="none" w:sz="0" w:space="0" w:color="auto"/>
            <w:bottom w:val="none" w:sz="0" w:space="0" w:color="auto"/>
            <w:right w:val="none" w:sz="0" w:space="0" w:color="auto"/>
          </w:divBdr>
          <w:divsChild>
            <w:div w:id="1383943781">
              <w:marLeft w:val="0"/>
              <w:marRight w:val="0"/>
              <w:marTop w:val="0"/>
              <w:marBottom w:val="0"/>
              <w:divBdr>
                <w:top w:val="none" w:sz="0" w:space="0" w:color="auto"/>
                <w:left w:val="none" w:sz="0" w:space="0" w:color="auto"/>
                <w:bottom w:val="none" w:sz="0" w:space="0" w:color="auto"/>
                <w:right w:val="none" w:sz="0" w:space="0" w:color="auto"/>
              </w:divBdr>
              <w:divsChild>
                <w:div w:id="1586527853">
                  <w:marLeft w:val="0"/>
                  <w:marRight w:val="0"/>
                  <w:marTop w:val="0"/>
                  <w:marBottom w:val="0"/>
                  <w:divBdr>
                    <w:top w:val="none" w:sz="0" w:space="0" w:color="auto"/>
                    <w:left w:val="none" w:sz="0" w:space="0" w:color="auto"/>
                    <w:bottom w:val="none" w:sz="0" w:space="0" w:color="auto"/>
                    <w:right w:val="none" w:sz="0" w:space="0" w:color="auto"/>
                  </w:divBdr>
                  <w:divsChild>
                    <w:div w:id="16808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309628">
      <w:bodyDiv w:val="1"/>
      <w:marLeft w:val="0"/>
      <w:marRight w:val="0"/>
      <w:marTop w:val="0"/>
      <w:marBottom w:val="0"/>
      <w:divBdr>
        <w:top w:val="none" w:sz="0" w:space="0" w:color="auto"/>
        <w:left w:val="none" w:sz="0" w:space="0" w:color="auto"/>
        <w:bottom w:val="none" w:sz="0" w:space="0" w:color="auto"/>
        <w:right w:val="none" w:sz="0" w:space="0" w:color="auto"/>
      </w:divBdr>
      <w:divsChild>
        <w:div w:id="1694651469">
          <w:marLeft w:val="0"/>
          <w:marRight w:val="0"/>
          <w:marTop w:val="0"/>
          <w:marBottom w:val="0"/>
          <w:divBdr>
            <w:top w:val="none" w:sz="0" w:space="0" w:color="auto"/>
            <w:left w:val="none" w:sz="0" w:space="0" w:color="auto"/>
            <w:bottom w:val="none" w:sz="0" w:space="0" w:color="auto"/>
            <w:right w:val="none" w:sz="0" w:space="0" w:color="auto"/>
          </w:divBdr>
          <w:divsChild>
            <w:div w:id="1733966324">
              <w:marLeft w:val="0"/>
              <w:marRight w:val="0"/>
              <w:marTop w:val="0"/>
              <w:marBottom w:val="0"/>
              <w:divBdr>
                <w:top w:val="none" w:sz="0" w:space="0" w:color="auto"/>
                <w:left w:val="none" w:sz="0" w:space="0" w:color="auto"/>
                <w:bottom w:val="none" w:sz="0" w:space="0" w:color="auto"/>
                <w:right w:val="none" w:sz="0" w:space="0" w:color="auto"/>
              </w:divBdr>
              <w:divsChild>
                <w:div w:id="184346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7787266">
      <w:bodyDiv w:val="1"/>
      <w:marLeft w:val="0"/>
      <w:marRight w:val="0"/>
      <w:marTop w:val="0"/>
      <w:marBottom w:val="0"/>
      <w:divBdr>
        <w:top w:val="none" w:sz="0" w:space="0" w:color="auto"/>
        <w:left w:val="none" w:sz="0" w:space="0" w:color="auto"/>
        <w:bottom w:val="none" w:sz="0" w:space="0" w:color="auto"/>
        <w:right w:val="none" w:sz="0" w:space="0" w:color="auto"/>
      </w:divBdr>
      <w:divsChild>
        <w:div w:id="1400253074">
          <w:marLeft w:val="0"/>
          <w:marRight w:val="0"/>
          <w:marTop w:val="0"/>
          <w:marBottom w:val="0"/>
          <w:divBdr>
            <w:top w:val="none" w:sz="0" w:space="0" w:color="auto"/>
            <w:left w:val="none" w:sz="0" w:space="0" w:color="auto"/>
            <w:bottom w:val="none" w:sz="0" w:space="0" w:color="auto"/>
            <w:right w:val="none" w:sz="0" w:space="0" w:color="auto"/>
          </w:divBdr>
          <w:divsChild>
            <w:div w:id="1612861224">
              <w:marLeft w:val="0"/>
              <w:marRight w:val="0"/>
              <w:marTop w:val="0"/>
              <w:marBottom w:val="0"/>
              <w:divBdr>
                <w:top w:val="none" w:sz="0" w:space="0" w:color="auto"/>
                <w:left w:val="none" w:sz="0" w:space="0" w:color="auto"/>
                <w:bottom w:val="none" w:sz="0" w:space="0" w:color="auto"/>
                <w:right w:val="none" w:sz="0" w:space="0" w:color="auto"/>
              </w:divBdr>
              <w:divsChild>
                <w:div w:id="309213911">
                  <w:marLeft w:val="0"/>
                  <w:marRight w:val="0"/>
                  <w:marTop w:val="0"/>
                  <w:marBottom w:val="0"/>
                  <w:divBdr>
                    <w:top w:val="none" w:sz="0" w:space="0" w:color="auto"/>
                    <w:left w:val="none" w:sz="0" w:space="0" w:color="auto"/>
                    <w:bottom w:val="none" w:sz="0" w:space="0" w:color="auto"/>
                    <w:right w:val="none" w:sz="0" w:space="0" w:color="auto"/>
                  </w:divBdr>
                  <w:divsChild>
                    <w:div w:id="115337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713">
      <w:bodyDiv w:val="1"/>
      <w:marLeft w:val="0"/>
      <w:marRight w:val="0"/>
      <w:marTop w:val="0"/>
      <w:marBottom w:val="0"/>
      <w:divBdr>
        <w:top w:val="none" w:sz="0" w:space="0" w:color="auto"/>
        <w:left w:val="none" w:sz="0" w:space="0" w:color="auto"/>
        <w:bottom w:val="none" w:sz="0" w:space="0" w:color="auto"/>
        <w:right w:val="none" w:sz="0" w:space="0" w:color="auto"/>
      </w:divBdr>
      <w:divsChild>
        <w:div w:id="1561093292">
          <w:marLeft w:val="0"/>
          <w:marRight w:val="0"/>
          <w:marTop w:val="0"/>
          <w:marBottom w:val="0"/>
          <w:divBdr>
            <w:top w:val="none" w:sz="0" w:space="0" w:color="auto"/>
            <w:left w:val="none" w:sz="0" w:space="0" w:color="auto"/>
            <w:bottom w:val="none" w:sz="0" w:space="0" w:color="auto"/>
            <w:right w:val="none" w:sz="0" w:space="0" w:color="auto"/>
          </w:divBdr>
          <w:divsChild>
            <w:div w:id="1827933200">
              <w:marLeft w:val="0"/>
              <w:marRight w:val="0"/>
              <w:marTop w:val="0"/>
              <w:marBottom w:val="0"/>
              <w:divBdr>
                <w:top w:val="none" w:sz="0" w:space="0" w:color="auto"/>
                <w:left w:val="none" w:sz="0" w:space="0" w:color="auto"/>
                <w:bottom w:val="none" w:sz="0" w:space="0" w:color="auto"/>
                <w:right w:val="none" w:sz="0" w:space="0" w:color="auto"/>
              </w:divBdr>
              <w:divsChild>
                <w:div w:id="890729329">
                  <w:marLeft w:val="0"/>
                  <w:marRight w:val="0"/>
                  <w:marTop w:val="0"/>
                  <w:marBottom w:val="0"/>
                  <w:divBdr>
                    <w:top w:val="none" w:sz="0" w:space="0" w:color="auto"/>
                    <w:left w:val="none" w:sz="0" w:space="0" w:color="auto"/>
                    <w:bottom w:val="none" w:sz="0" w:space="0" w:color="auto"/>
                    <w:right w:val="none" w:sz="0" w:space="0" w:color="auto"/>
                  </w:divBdr>
                  <w:divsChild>
                    <w:div w:id="18917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523959">
      <w:bodyDiv w:val="1"/>
      <w:marLeft w:val="0"/>
      <w:marRight w:val="0"/>
      <w:marTop w:val="0"/>
      <w:marBottom w:val="0"/>
      <w:divBdr>
        <w:top w:val="none" w:sz="0" w:space="0" w:color="auto"/>
        <w:left w:val="none" w:sz="0" w:space="0" w:color="auto"/>
        <w:bottom w:val="none" w:sz="0" w:space="0" w:color="auto"/>
        <w:right w:val="none" w:sz="0" w:space="0" w:color="auto"/>
      </w:divBdr>
      <w:divsChild>
        <w:div w:id="422997732">
          <w:marLeft w:val="0"/>
          <w:marRight w:val="0"/>
          <w:marTop w:val="0"/>
          <w:marBottom w:val="0"/>
          <w:divBdr>
            <w:top w:val="none" w:sz="0" w:space="0" w:color="auto"/>
            <w:left w:val="none" w:sz="0" w:space="0" w:color="auto"/>
            <w:bottom w:val="none" w:sz="0" w:space="0" w:color="auto"/>
            <w:right w:val="none" w:sz="0" w:space="0" w:color="auto"/>
          </w:divBdr>
          <w:divsChild>
            <w:div w:id="247276684">
              <w:marLeft w:val="0"/>
              <w:marRight w:val="0"/>
              <w:marTop w:val="0"/>
              <w:marBottom w:val="0"/>
              <w:divBdr>
                <w:top w:val="none" w:sz="0" w:space="0" w:color="auto"/>
                <w:left w:val="none" w:sz="0" w:space="0" w:color="auto"/>
                <w:bottom w:val="none" w:sz="0" w:space="0" w:color="auto"/>
                <w:right w:val="none" w:sz="0" w:space="0" w:color="auto"/>
              </w:divBdr>
              <w:divsChild>
                <w:div w:id="1938515001">
                  <w:marLeft w:val="0"/>
                  <w:marRight w:val="0"/>
                  <w:marTop w:val="0"/>
                  <w:marBottom w:val="0"/>
                  <w:divBdr>
                    <w:top w:val="none" w:sz="0" w:space="0" w:color="auto"/>
                    <w:left w:val="none" w:sz="0" w:space="0" w:color="auto"/>
                    <w:bottom w:val="none" w:sz="0" w:space="0" w:color="auto"/>
                    <w:right w:val="none" w:sz="0" w:space="0" w:color="auto"/>
                  </w:divBdr>
                  <w:divsChild>
                    <w:div w:id="38622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731876">
      <w:bodyDiv w:val="1"/>
      <w:marLeft w:val="0"/>
      <w:marRight w:val="0"/>
      <w:marTop w:val="0"/>
      <w:marBottom w:val="0"/>
      <w:divBdr>
        <w:top w:val="none" w:sz="0" w:space="0" w:color="auto"/>
        <w:left w:val="none" w:sz="0" w:space="0" w:color="auto"/>
        <w:bottom w:val="none" w:sz="0" w:space="0" w:color="auto"/>
        <w:right w:val="none" w:sz="0" w:space="0" w:color="auto"/>
      </w:divBdr>
      <w:divsChild>
        <w:div w:id="1795951258">
          <w:marLeft w:val="0"/>
          <w:marRight w:val="0"/>
          <w:marTop w:val="0"/>
          <w:marBottom w:val="0"/>
          <w:divBdr>
            <w:top w:val="none" w:sz="0" w:space="0" w:color="auto"/>
            <w:left w:val="none" w:sz="0" w:space="0" w:color="auto"/>
            <w:bottom w:val="none" w:sz="0" w:space="0" w:color="auto"/>
            <w:right w:val="none" w:sz="0" w:space="0" w:color="auto"/>
          </w:divBdr>
          <w:divsChild>
            <w:div w:id="1608585804">
              <w:marLeft w:val="0"/>
              <w:marRight w:val="0"/>
              <w:marTop w:val="0"/>
              <w:marBottom w:val="0"/>
              <w:divBdr>
                <w:top w:val="none" w:sz="0" w:space="0" w:color="auto"/>
                <w:left w:val="none" w:sz="0" w:space="0" w:color="auto"/>
                <w:bottom w:val="none" w:sz="0" w:space="0" w:color="auto"/>
                <w:right w:val="none" w:sz="0" w:space="0" w:color="auto"/>
              </w:divBdr>
              <w:divsChild>
                <w:div w:id="85723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994833">
      <w:bodyDiv w:val="1"/>
      <w:marLeft w:val="0"/>
      <w:marRight w:val="0"/>
      <w:marTop w:val="0"/>
      <w:marBottom w:val="0"/>
      <w:divBdr>
        <w:top w:val="none" w:sz="0" w:space="0" w:color="auto"/>
        <w:left w:val="none" w:sz="0" w:space="0" w:color="auto"/>
        <w:bottom w:val="none" w:sz="0" w:space="0" w:color="auto"/>
        <w:right w:val="none" w:sz="0" w:space="0" w:color="auto"/>
      </w:divBdr>
    </w:div>
    <w:div w:id="1022517632">
      <w:bodyDiv w:val="1"/>
      <w:marLeft w:val="0"/>
      <w:marRight w:val="0"/>
      <w:marTop w:val="0"/>
      <w:marBottom w:val="0"/>
      <w:divBdr>
        <w:top w:val="none" w:sz="0" w:space="0" w:color="auto"/>
        <w:left w:val="none" w:sz="0" w:space="0" w:color="auto"/>
        <w:bottom w:val="none" w:sz="0" w:space="0" w:color="auto"/>
        <w:right w:val="none" w:sz="0" w:space="0" w:color="auto"/>
      </w:divBdr>
      <w:divsChild>
        <w:div w:id="1182087027">
          <w:marLeft w:val="0"/>
          <w:marRight w:val="0"/>
          <w:marTop w:val="0"/>
          <w:marBottom w:val="0"/>
          <w:divBdr>
            <w:top w:val="none" w:sz="0" w:space="0" w:color="auto"/>
            <w:left w:val="none" w:sz="0" w:space="0" w:color="auto"/>
            <w:bottom w:val="none" w:sz="0" w:space="0" w:color="auto"/>
            <w:right w:val="none" w:sz="0" w:space="0" w:color="auto"/>
          </w:divBdr>
          <w:divsChild>
            <w:div w:id="1046951484">
              <w:marLeft w:val="0"/>
              <w:marRight w:val="0"/>
              <w:marTop w:val="0"/>
              <w:marBottom w:val="0"/>
              <w:divBdr>
                <w:top w:val="none" w:sz="0" w:space="0" w:color="auto"/>
                <w:left w:val="none" w:sz="0" w:space="0" w:color="auto"/>
                <w:bottom w:val="none" w:sz="0" w:space="0" w:color="auto"/>
                <w:right w:val="none" w:sz="0" w:space="0" w:color="auto"/>
              </w:divBdr>
              <w:divsChild>
                <w:div w:id="1115711870">
                  <w:marLeft w:val="0"/>
                  <w:marRight w:val="0"/>
                  <w:marTop w:val="0"/>
                  <w:marBottom w:val="0"/>
                  <w:divBdr>
                    <w:top w:val="none" w:sz="0" w:space="0" w:color="auto"/>
                    <w:left w:val="none" w:sz="0" w:space="0" w:color="auto"/>
                    <w:bottom w:val="none" w:sz="0" w:space="0" w:color="auto"/>
                    <w:right w:val="none" w:sz="0" w:space="0" w:color="auto"/>
                  </w:divBdr>
                  <w:divsChild>
                    <w:div w:id="47291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564462">
      <w:bodyDiv w:val="1"/>
      <w:marLeft w:val="0"/>
      <w:marRight w:val="0"/>
      <w:marTop w:val="0"/>
      <w:marBottom w:val="0"/>
      <w:divBdr>
        <w:top w:val="none" w:sz="0" w:space="0" w:color="auto"/>
        <w:left w:val="none" w:sz="0" w:space="0" w:color="auto"/>
        <w:bottom w:val="none" w:sz="0" w:space="0" w:color="auto"/>
        <w:right w:val="none" w:sz="0" w:space="0" w:color="auto"/>
      </w:divBdr>
      <w:divsChild>
        <w:div w:id="521094724">
          <w:marLeft w:val="0"/>
          <w:marRight w:val="0"/>
          <w:marTop w:val="0"/>
          <w:marBottom w:val="0"/>
          <w:divBdr>
            <w:top w:val="none" w:sz="0" w:space="0" w:color="auto"/>
            <w:left w:val="none" w:sz="0" w:space="0" w:color="auto"/>
            <w:bottom w:val="none" w:sz="0" w:space="0" w:color="auto"/>
            <w:right w:val="none" w:sz="0" w:space="0" w:color="auto"/>
          </w:divBdr>
          <w:divsChild>
            <w:div w:id="679085030">
              <w:marLeft w:val="0"/>
              <w:marRight w:val="0"/>
              <w:marTop w:val="0"/>
              <w:marBottom w:val="0"/>
              <w:divBdr>
                <w:top w:val="none" w:sz="0" w:space="0" w:color="auto"/>
                <w:left w:val="none" w:sz="0" w:space="0" w:color="auto"/>
                <w:bottom w:val="none" w:sz="0" w:space="0" w:color="auto"/>
                <w:right w:val="none" w:sz="0" w:space="0" w:color="auto"/>
              </w:divBdr>
              <w:divsChild>
                <w:div w:id="478423167">
                  <w:marLeft w:val="0"/>
                  <w:marRight w:val="0"/>
                  <w:marTop w:val="0"/>
                  <w:marBottom w:val="0"/>
                  <w:divBdr>
                    <w:top w:val="none" w:sz="0" w:space="0" w:color="auto"/>
                    <w:left w:val="none" w:sz="0" w:space="0" w:color="auto"/>
                    <w:bottom w:val="none" w:sz="0" w:space="0" w:color="auto"/>
                    <w:right w:val="none" w:sz="0" w:space="0" w:color="auto"/>
                  </w:divBdr>
                  <w:divsChild>
                    <w:div w:id="976764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426345">
      <w:bodyDiv w:val="1"/>
      <w:marLeft w:val="0"/>
      <w:marRight w:val="0"/>
      <w:marTop w:val="0"/>
      <w:marBottom w:val="0"/>
      <w:divBdr>
        <w:top w:val="none" w:sz="0" w:space="0" w:color="auto"/>
        <w:left w:val="none" w:sz="0" w:space="0" w:color="auto"/>
        <w:bottom w:val="none" w:sz="0" w:space="0" w:color="auto"/>
        <w:right w:val="none" w:sz="0" w:space="0" w:color="auto"/>
      </w:divBdr>
    </w:div>
    <w:div w:id="1078937536">
      <w:bodyDiv w:val="1"/>
      <w:marLeft w:val="0"/>
      <w:marRight w:val="0"/>
      <w:marTop w:val="0"/>
      <w:marBottom w:val="0"/>
      <w:divBdr>
        <w:top w:val="none" w:sz="0" w:space="0" w:color="auto"/>
        <w:left w:val="none" w:sz="0" w:space="0" w:color="auto"/>
        <w:bottom w:val="none" w:sz="0" w:space="0" w:color="auto"/>
        <w:right w:val="none" w:sz="0" w:space="0" w:color="auto"/>
      </w:divBdr>
      <w:divsChild>
        <w:div w:id="1575628178">
          <w:marLeft w:val="0"/>
          <w:marRight w:val="0"/>
          <w:marTop w:val="0"/>
          <w:marBottom w:val="0"/>
          <w:divBdr>
            <w:top w:val="none" w:sz="0" w:space="0" w:color="auto"/>
            <w:left w:val="none" w:sz="0" w:space="0" w:color="auto"/>
            <w:bottom w:val="none" w:sz="0" w:space="0" w:color="auto"/>
            <w:right w:val="none" w:sz="0" w:space="0" w:color="auto"/>
          </w:divBdr>
          <w:divsChild>
            <w:div w:id="1176336555">
              <w:marLeft w:val="0"/>
              <w:marRight w:val="0"/>
              <w:marTop w:val="0"/>
              <w:marBottom w:val="0"/>
              <w:divBdr>
                <w:top w:val="none" w:sz="0" w:space="0" w:color="auto"/>
                <w:left w:val="none" w:sz="0" w:space="0" w:color="auto"/>
                <w:bottom w:val="none" w:sz="0" w:space="0" w:color="auto"/>
                <w:right w:val="none" w:sz="0" w:space="0" w:color="auto"/>
              </w:divBdr>
              <w:divsChild>
                <w:div w:id="1740782962">
                  <w:marLeft w:val="0"/>
                  <w:marRight w:val="0"/>
                  <w:marTop w:val="0"/>
                  <w:marBottom w:val="0"/>
                  <w:divBdr>
                    <w:top w:val="none" w:sz="0" w:space="0" w:color="auto"/>
                    <w:left w:val="none" w:sz="0" w:space="0" w:color="auto"/>
                    <w:bottom w:val="none" w:sz="0" w:space="0" w:color="auto"/>
                    <w:right w:val="none" w:sz="0" w:space="0" w:color="auto"/>
                  </w:divBdr>
                  <w:divsChild>
                    <w:div w:id="15627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12098">
      <w:bodyDiv w:val="1"/>
      <w:marLeft w:val="0"/>
      <w:marRight w:val="0"/>
      <w:marTop w:val="0"/>
      <w:marBottom w:val="0"/>
      <w:divBdr>
        <w:top w:val="none" w:sz="0" w:space="0" w:color="auto"/>
        <w:left w:val="none" w:sz="0" w:space="0" w:color="auto"/>
        <w:bottom w:val="none" w:sz="0" w:space="0" w:color="auto"/>
        <w:right w:val="none" w:sz="0" w:space="0" w:color="auto"/>
      </w:divBdr>
      <w:divsChild>
        <w:div w:id="799034388">
          <w:marLeft w:val="0"/>
          <w:marRight w:val="0"/>
          <w:marTop w:val="0"/>
          <w:marBottom w:val="0"/>
          <w:divBdr>
            <w:top w:val="none" w:sz="0" w:space="0" w:color="auto"/>
            <w:left w:val="none" w:sz="0" w:space="0" w:color="auto"/>
            <w:bottom w:val="none" w:sz="0" w:space="0" w:color="auto"/>
            <w:right w:val="none" w:sz="0" w:space="0" w:color="auto"/>
          </w:divBdr>
          <w:divsChild>
            <w:div w:id="818764901">
              <w:marLeft w:val="0"/>
              <w:marRight w:val="0"/>
              <w:marTop w:val="0"/>
              <w:marBottom w:val="0"/>
              <w:divBdr>
                <w:top w:val="none" w:sz="0" w:space="0" w:color="auto"/>
                <w:left w:val="none" w:sz="0" w:space="0" w:color="auto"/>
                <w:bottom w:val="none" w:sz="0" w:space="0" w:color="auto"/>
                <w:right w:val="none" w:sz="0" w:space="0" w:color="auto"/>
              </w:divBdr>
              <w:divsChild>
                <w:div w:id="552084657">
                  <w:marLeft w:val="0"/>
                  <w:marRight w:val="0"/>
                  <w:marTop w:val="0"/>
                  <w:marBottom w:val="0"/>
                  <w:divBdr>
                    <w:top w:val="none" w:sz="0" w:space="0" w:color="auto"/>
                    <w:left w:val="none" w:sz="0" w:space="0" w:color="auto"/>
                    <w:bottom w:val="none" w:sz="0" w:space="0" w:color="auto"/>
                    <w:right w:val="none" w:sz="0" w:space="0" w:color="auto"/>
                  </w:divBdr>
                  <w:divsChild>
                    <w:div w:id="28254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696822">
      <w:bodyDiv w:val="1"/>
      <w:marLeft w:val="0"/>
      <w:marRight w:val="0"/>
      <w:marTop w:val="0"/>
      <w:marBottom w:val="0"/>
      <w:divBdr>
        <w:top w:val="none" w:sz="0" w:space="0" w:color="auto"/>
        <w:left w:val="none" w:sz="0" w:space="0" w:color="auto"/>
        <w:bottom w:val="none" w:sz="0" w:space="0" w:color="auto"/>
        <w:right w:val="none" w:sz="0" w:space="0" w:color="auto"/>
      </w:divBdr>
    </w:div>
    <w:div w:id="1112359454">
      <w:bodyDiv w:val="1"/>
      <w:marLeft w:val="0"/>
      <w:marRight w:val="0"/>
      <w:marTop w:val="0"/>
      <w:marBottom w:val="0"/>
      <w:divBdr>
        <w:top w:val="none" w:sz="0" w:space="0" w:color="auto"/>
        <w:left w:val="none" w:sz="0" w:space="0" w:color="auto"/>
        <w:bottom w:val="none" w:sz="0" w:space="0" w:color="auto"/>
        <w:right w:val="none" w:sz="0" w:space="0" w:color="auto"/>
      </w:divBdr>
    </w:div>
    <w:div w:id="1143348087">
      <w:bodyDiv w:val="1"/>
      <w:marLeft w:val="0"/>
      <w:marRight w:val="0"/>
      <w:marTop w:val="0"/>
      <w:marBottom w:val="0"/>
      <w:divBdr>
        <w:top w:val="none" w:sz="0" w:space="0" w:color="auto"/>
        <w:left w:val="none" w:sz="0" w:space="0" w:color="auto"/>
        <w:bottom w:val="none" w:sz="0" w:space="0" w:color="auto"/>
        <w:right w:val="none" w:sz="0" w:space="0" w:color="auto"/>
      </w:divBdr>
    </w:div>
    <w:div w:id="1182009749">
      <w:bodyDiv w:val="1"/>
      <w:marLeft w:val="0"/>
      <w:marRight w:val="0"/>
      <w:marTop w:val="0"/>
      <w:marBottom w:val="0"/>
      <w:divBdr>
        <w:top w:val="none" w:sz="0" w:space="0" w:color="auto"/>
        <w:left w:val="none" w:sz="0" w:space="0" w:color="auto"/>
        <w:bottom w:val="none" w:sz="0" w:space="0" w:color="auto"/>
        <w:right w:val="none" w:sz="0" w:space="0" w:color="auto"/>
      </w:divBdr>
      <w:divsChild>
        <w:div w:id="1434856266">
          <w:marLeft w:val="0"/>
          <w:marRight w:val="0"/>
          <w:marTop w:val="0"/>
          <w:marBottom w:val="0"/>
          <w:divBdr>
            <w:top w:val="none" w:sz="0" w:space="0" w:color="auto"/>
            <w:left w:val="none" w:sz="0" w:space="0" w:color="auto"/>
            <w:bottom w:val="none" w:sz="0" w:space="0" w:color="auto"/>
            <w:right w:val="none" w:sz="0" w:space="0" w:color="auto"/>
          </w:divBdr>
          <w:divsChild>
            <w:div w:id="358242869">
              <w:marLeft w:val="0"/>
              <w:marRight w:val="0"/>
              <w:marTop w:val="0"/>
              <w:marBottom w:val="0"/>
              <w:divBdr>
                <w:top w:val="none" w:sz="0" w:space="0" w:color="auto"/>
                <w:left w:val="none" w:sz="0" w:space="0" w:color="auto"/>
                <w:bottom w:val="none" w:sz="0" w:space="0" w:color="auto"/>
                <w:right w:val="none" w:sz="0" w:space="0" w:color="auto"/>
              </w:divBdr>
              <w:divsChild>
                <w:div w:id="12543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476357">
      <w:bodyDiv w:val="1"/>
      <w:marLeft w:val="0"/>
      <w:marRight w:val="0"/>
      <w:marTop w:val="0"/>
      <w:marBottom w:val="0"/>
      <w:divBdr>
        <w:top w:val="none" w:sz="0" w:space="0" w:color="auto"/>
        <w:left w:val="none" w:sz="0" w:space="0" w:color="auto"/>
        <w:bottom w:val="none" w:sz="0" w:space="0" w:color="auto"/>
        <w:right w:val="none" w:sz="0" w:space="0" w:color="auto"/>
      </w:divBdr>
    </w:div>
    <w:div w:id="1207107933">
      <w:bodyDiv w:val="1"/>
      <w:marLeft w:val="0"/>
      <w:marRight w:val="0"/>
      <w:marTop w:val="0"/>
      <w:marBottom w:val="0"/>
      <w:divBdr>
        <w:top w:val="none" w:sz="0" w:space="0" w:color="auto"/>
        <w:left w:val="none" w:sz="0" w:space="0" w:color="auto"/>
        <w:bottom w:val="none" w:sz="0" w:space="0" w:color="auto"/>
        <w:right w:val="none" w:sz="0" w:space="0" w:color="auto"/>
      </w:divBdr>
    </w:div>
    <w:div w:id="1236696245">
      <w:bodyDiv w:val="1"/>
      <w:marLeft w:val="0"/>
      <w:marRight w:val="0"/>
      <w:marTop w:val="0"/>
      <w:marBottom w:val="0"/>
      <w:divBdr>
        <w:top w:val="none" w:sz="0" w:space="0" w:color="auto"/>
        <w:left w:val="none" w:sz="0" w:space="0" w:color="auto"/>
        <w:bottom w:val="none" w:sz="0" w:space="0" w:color="auto"/>
        <w:right w:val="none" w:sz="0" w:space="0" w:color="auto"/>
      </w:divBdr>
    </w:div>
    <w:div w:id="1239092009">
      <w:bodyDiv w:val="1"/>
      <w:marLeft w:val="0"/>
      <w:marRight w:val="0"/>
      <w:marTop w:val="0"/>
      <w:marBottom w:val="0"/>
      <w:divBdr>
        <w:top w:val="none" w:sz="0" w:space="0" w:color="auto"/>
        <w:left w:val="none" w:sz="0" w:space="0" w:color="auto"/>
        <w:bottom w:val="none" w:sz="0" w:space="0" w:color="auto"/>
        <w:right w:val="none" w:sz="0" w:space="0" w:color="auto"/>
      </w:divBdr>
      <w:divsChild>
        <w:div w:id="1033111444">
          <w:marLeft w:val="0"/>
          <w:marRight w:val="0"/>
          <w:marTop w:val="0"/>
          <w:marBottom w:val="0"/>
          <w:divBdr>
            <w:top w:val="none" w:sz="0" w:space="0" w:color="auto"/>
            <w:left w:val="none" w:sz="0" w:space="0" w:color="auto"/>
            <w:bottom w:val="none" w:sz="0" w:space="0" w:color="auto"/>
            <w:right w:val="none" w:sz="0" w:space="0" w:color="auto"/>
          </w:divBdr>
          <w:divsChild>
            <w:div w:id="640034440">
              <w:marLeft w:val="0"/>
              <w:marRight w:val="0"/>
              <w:marTop w:val="0"/>
              <w:marBottom w:val="0"/>
              <w:divBdr>
                <w:top w:val="none" w:sz="0" w:space="0" w:color="auto"/>
                <w:left w:val="none" w:sz="0" w:space="0" w:color="auto"/>
                <w:bottom w:val="none" w:sz="0" w:space="0" w:color="auto"/>
                <w:right w:val="none" w:sz="0" w:space="0" w:color="auto"/>
              </w:divBdr>
              <w:divsChild>
                <w:div w:id="10179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941023">
      <w:bodyDiv w:val="1"/>
      <w:marLeft w:val="0"/>
      <w:marRight w:val="0"/>
      <w:marTop w:val="0"/>
      <w:marBottom w:val="0"/>
      <w:divBdr>
        <w:top w:val="none" w:sz="0" w:space="0" w:color="auto"/>
        <w:left w:val="none" w:sz="0" w:space="0" w:color="auto"/>
        <w:bottom w:val="none" w:sz="0" w:space="0" w:color="auto"/>
        <w:right w:val="none" w:sz="0" w:space="0" w:color="auto"/>
      </w:divBdr>
    </w:div>
    <w:div w:id="1325010689">
      <w:bodyDiv w:val="1"/>
      <w:marLeft w:val="0"/>
      <w:marRight w:val="0"/>
      <w:marTop w:val="0"/>
      <w:marBottom w:val="0"/>
      <w:divBdr>
        <w:top w:val="none" w:sz="0" w:space="0" w:color="auto"/>
        <w:left w:val="none" w:sz="0" w:space="0" w:color="auto"/>
        <w:bottom w:val="none" w:sz="0" w:space="0" w:color="auto"/>
        <w:right w:val="none" w:sz="0" w:space="0" w:color="auto"/>
      </w:divBdr>
      <w:divsChild>
        <w:div w:id="66847216">
          <w:marLeft w:val="0"/>
          <w:marRight w:val="0"/>
          <w:marTop w:val="34"/>
          <w:marBottom w:val="34"/>
          <w:divBdr>
            <w:top w:val="none" w:sz="0" w:space="0" w:color="auto"/>
            <w:left w:val="none" w:sz="0" w:space="0" w:color="auto"/>
            <w:bottom w:val="none" w:sz="0" w:space="0" w:color="auto"/>
            <w:right w:val="none" w:sz="0" w:space="0" w:color="auto"/>
          </w:divBdr>
        </w:div>
      </w:divsChild>
    </w:div>
    <w:div w:id="1328362995">
      <w:bodyDiv w:val="1"/>
      <w:marLeft w:val="0"/>
      <w:marRight w:val="0"/>
      <w:marTop w:val="0"/>
      <w:marBottom w:val="0"/>
      <w:divBdr>
        <w:top w:val="none" w:sz="0" w:space="0" w:color="auto"/>
        <w:left w:val="none" w:sz="0" w:space="0" w:color="auto"/>
        <w:bottom w:val="none" w:sz="0" w:space="0" w:color="auto"/>
        <w:right w:val="none" w:sz="0" w:space="0" w:color="auto"/>
      </w:divBdr>
      <w:divsChild>
        <w:div w:id="965814911">
          <w:marLeft w:val="0"/>
          <w:marRight w:val="0"/>
          <w:marTop w:val="0"/>
          <w:marBottom w:val="0"/>
          <w:divBdr>
            <w:top w:val="none" w:sz="0" w:space="0" w:color="auto"/>
            <w:left w:val="none" w:sz="0" w:space="0" w:color="auto"/>
            <w:bottom w:val="none" w:sz="0" w:space="0" w:color="auto"/>
            <w:right w:val="none" w:sz="0" w:space="0" w:color="auto"/>
          </w:divBdr>
          <w:divsChild>
            <w:div w:id="917441718">
              <w:marLeft w:val="0"/>
              <w:marRight w:val="0"/>
              <w:marTop w:val="0"/>
              <w:marBottom w:val="0"/>
              <w:divBdr>
                <w:top w:val="none" w:sz="0" w:space="0" w:color="auto"/>
                <w:left w:val="none" w:sz="0" w:space="0" w:color="auto"/>
                <w:bottom w:val="none" w:sz="0" w:space="0" w:color="auto"/>
                <w:right w:val="none" w:sz="0" w:space="0" w:color="auto"/>
              </w:divBdr>
              <w:divsChild>
                <w:div w:id="10665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210039">
      <w:bodyDiv w:val="1"/>
      <w:marLeft w:val="0"/>
      <w:marRight w:val="0"/>
      <w:marTop w:val="0"/>
      <w:marBottom w:val="0"/>
      <w:divBdr>
        <w:top w:val="none" w:sz="0" w:space="0" w:color="auto"/>
        <w:left w:val="none" w:sz="0" w:space="0" w:color="auto"/>
        <w:bottom w:val="none" w:sz="0" w:space="0" w:color="auto"/>
        <w:right w:val="none" w:sz="0" w:space="0" w:color="auto"/>
      </w:divBdr>
    </w:div>
    <w:div w:id="1349016556">
      <w:bodyDiv w:val="1"/>
      <w:marLeft w:val="0"/>
      <w:marRight w:val="0"/>
      <w:marTop w:val="0"/>
      <w:marBottom w:val="0"/>
      <w:divBdr>
        <w:top w:val="none" w:sz="0" w:space="0" w:color="auto"/>
        <w:left w:val="none" w:sz="0" w:space="0" w:color="auto"/>
        <w:bottom w:val="none" w:sz="0" w:space="0" w:color="auto"/>
        <w:right w:val="none" w:sz="0" w:space="0" w:color="auto"/>
      </w:divBdr>
      <w:divsChild>
        <w:div w:id="800073479">
          <w:marLeft w:val="0"/>
          <w:marRight w:val="0"/>
          <w:marTop w:val="0"/>
          <w:marBottom w:val="0"/>
          <w:divBdr>
            <w:top w:val="none" w:sz="0" w:space="0" w:color="auto"/>
            <w:left w:val="none" w:sz="0" w:space="0" w:color="auto"/>
            <w:bottom w:val="none" w:sz="0" w:space="0" w:color="auto"/>
            <w:right w:val="none" w:sz="0" w:space="0" w:color="auto"/>
          </w:divBdr>
          <w:divsChild>
            <w:div w:id="974992242">
              <w:marLeft w:val="0"/>
              <w:marRight w:val="0"/>
              <w:marTop w:val="0"/>
              <w:marBottom w:val="0"/>
              <w:divBdr>
                <w:top w:val="none" w:sz="0" w:space="0" w:color="auto"/>
                <w:left w:val="none" w:sz="0" w:space="0" w:color="auto"/>
                <w:bottom w:val="none" w:sz="0" w:space="0" w:color="auto"/>
                <w:right w:val="none" w:sz="0" w:space="0" w:color="auto"/>
              </w:divBdr>
              <w:divsChild>
                <w:div w:id="1543904646">
                  <w:marLeft w:val="0"/>
                  <w:marRight w:val="0"/>
                  <w:marTop w:val="0"/>
                  <w:marBottom w:val="0"/>
                  <w:divBdr>
                    <w:top w:val="none" w:sz="0" w:space="0" w:color="auto"/>
                    <w:left w:val="none" w:sz="0" w:space="0" w:color="auto"/>
                    <w:bottom w:val="none" w:sz="0" w:space="0" w:color="auto"/>
                    <w:right w:val="none" w:sz="0" w:space="0" w:color="auto"/>
                  </w:divBdr>
                  <w:divsChild>
                    <w:div w:id="438180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497791">
      <w:bodyDiv w:val="1"/>
      <w:marLeft w:val="0"/>
      <w:marRight w:val="0"/>
      <w:marTop w:val="0"/>
      <w:marBottom w:val="0"/>
      <w:divBdr>
        <w:top w:val="none" w:sz="0" w:space="0" w:color="auto"/>
        <w:left w:val="none" w:sz="0" w:space="0" w:color="auto"/>
        <w:bottom w:val="none" w:sz="0" w:space="0" w:color="auto"/>
        <w:right w:val="none" w:sz="0" w:space="0" w:color="auto"/>
      </w:divBdr>
    </w:div>
    <w:div w:id="1446922942">
      <w:bodyDiv w:val="1"/>
      <w:marLeft w:val="0"/>
      <w:marRight w:val="0"/>
      <w:marTop w:val="0"/>
      <w:marBottom w:val="0"/>
      <w:divBdr>
        <w:top w:val="none" w:sz="0" w:space="0" w:color="auto"/>
        <w:left w:val="none" w:sz="0" w:space="0" w:color="auto"/>
        <w:bottom w:val="none" w:sz="0" w:space="0" w:color="auto"/>
        <w:right w:val="none" w:sz="0" w:space="0" w:color="auto"/>
      </w:divBdr>
    </w:div>
    <w:div w:id="1450591487">
      <w:bodyDiv w:val="1"/>
      <w:marLeft w:val="0"/>
      <w:marRight w:val="0"/>
      <w:marTop w:val="0"/>
      <w:marBottom w:val="0"/>
      <w:divBdr>
        <w:top w:val="none" w:sz="0" w:space="0" w:color="auto"/>
        <w:left w:val="none" w:sz="0" w:space="0" w:color="auto"/>
        <w:bottom w:val="none" w:sz="0" w:space="0" w:color="auto"/>
        <w:right w:val="none" w:sz="0" w:space="0" w:color="auto"/>
      </w:divBdr>
      <w:divsChild>
        <w:div w:id="2120104699">
          <w:marLeft w:val="0"/>
          <w:marRight w:val="0"/>
          <w:marTop w:val="0"/>
          <w:marBottom w:val="0"/>
          <w:divBdr>
            <w:top w:val="none" w:sz="0" w:space="0" w:color="auto"/>
            <w:left w:val="none" w:sz="0" w:space="0" w:color="auto"/>
            <w:bottom w:val="none" w:sz="0" w:space="0" w:color="auto"/>
            <w:right w:val="none" w:sz="0" w:space="0" w:color="auto"/>
          </w:divBdr>
          <w:divsChild>
            <w:div w:id="2127458936">
              <w:marLeft w:val="0"/>
              <w:marRight w:val="0"/>
              <w:marTop w:val="0"/>
              <w:marBottom w:val="0"/>
              <w:divBdr>
                <w:top w:val="none" w:sz="0" w:space="0" w:color="auto"/>
                <w:left w:val="none" w:sz="0" w:space="0" w:color="auto"/>
                <w:bottom w:val="none" w:sz="0" w:space="0" w:color="auto"/>
                <w:right w:val="none" w:sz="0" w:space="0" w:color="auto"/>
              </w:divBdr>
              <w:divsChild>
                <w:div w:id="838468254">
                  <w:marLeft w:val="0"/>
                  <w:marRight w:val="0"/>
                  <w:marTop w:val="0"/>
                  <w:marBottom w:val="0"/>
                  <w:divBdr>
                    <w:top w:val="none" w:sz="0" w:space="0" w:color="auto"/>
                    <w:left w:val="none" w:sz="0" w:space="0" w:color="auto"/>
                    <w:bottom w:val="none" w:sz="0" w:space="0" w:color="auto"/>
                    <w:right w:val="none" w:sz="0" w:space="0" w:color="auto"/>
                  </w:divBdr>
                  <w:divsChild>
                    <w:div w:id="20504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0903494">
      <w:bodyDiv w:val="1"/>
      <w:marLeft w:val="0"/>
      <w:marRight w:val="0"/>
      <w:marTop w:val="0"/>
      <w:marBottom w:val="0"/>
      <w:divBdr>
        <w:top w:val="none" w:sz="0" w:space="0" w:color="auto"/>
        <w:left w:val="none" w:sz="0" w:space="0" w:color="auto"/>
        <w:bottom w:val="none" w:sz="0" w:space="0" w:color="auto"/>
        <w:right w:val="none" w:sz="0" w:space="0" w:color="auto"/>
      </w:divBdr>
    </w:div>
    <w:div w:id="1491482859">
      <w:bodyDiv w:val="1"/>
      <w:marLeft w:val="0"/>
      <w:marRight w:val="0"/>
      <w:marTop w:val="0"/>
      <w:marBottom w:val="0"/>
      <w:divBdr>
        <w:top w:val="none" w:sz="0" w:space="0" w:color="auto"/>
        <w:left w:val="none" w:sz="0" w:space="0" w:color="auto"/>
        <w:bottom w:val="none" w:sz="0" w:space="0" w:color="auto"/>
        <w:right w:val="none" w:sz="0" w:space="0" w:color="auto"/>
      </w:divBdr>
    </w:div>
    <w:div w:id="1496845560">
      <w:bodyDiv w:val="1"/>
      <w:marLeft w:val="0"/>
      <w:marRight w:val="0"/>
      <w:marTop w:val="0"/>
      <w:marBottom w:val="0"/>
      <w:divBdr>
        <w:top w:val="none" w:sz="0" w:space="0" w:color="auto"/>
        <w:left w:val="none" w:sz="0" w:space="0" w:color="auto"/>
        <w:bottom w:val="none" w:sz="0" w:space="0" w:color="auto"/>
        <w:right w:val="none" w:sz="0" w:space="0" w:color="auto"/>
      </w:divBdr>
    </w:div>
    <w:div w:id="1516919168">
      <w:bodyDiv w:val="1"/>
      <w:marLeft w:val="0"/>
      <w:marRight w:val="0"/>
      <w:marTop w:val="0"/>
      <w:marBottom w:val="0"/>
      <w:divBdr>
        <w:top w:val="none" w:sz="0" w:space="0" w:color="auto"/>
        <w:left w:val="none" w:sz="0" w:space="0" w:color="auto"/>
        <w:bottom w:val="none" w:sz="0" w:space="0" w:color="auto"/>
        <w:right w:val="none" w:sz="0" w:space="0" w:color="auto"/>
      </w:divBdr>
      <w:divsChild>
        <w:div w:id="1420559870">
          <w:marLeft w:val="0"/>
          <w:marRight w:val="0"/>
          <w:marTop w:val="0"/>
          <w:marBottom w:val="0"/>
          <w:divBdr>
            <w:top w:val="none" w:sz="0" w:space="0" w:color="auto"/>
            <w:left w:val="none" w:sz="0" w:space="0" w:color="auto"/>
            <w:bottom w:val="none" w:sz="0" w:space="0" w:color="auto"/>
            <w:right w:val="none" w:sz="0" w:space="0" w:color="auto"/>
          </w:divBdr>
          <w:divsChild>
            <w:div w:id="1320420618">
              <w:marLeft w:val="0"/>
              <w:marRight w:val="0"/>
              <w:marTop w:val="0"/>
              <w:marBottom w:val="0"/>
              <w:divBdr>
                <w:top w:val="none" w:sz="0" w:space="0" w:color="auto"/>
                <w:left w:val="none" w:sz="0" w:space="0" w:color="auto"/>
                <w:bottom w:val="none" w:sz="0" w:space="0" w:color="auto"/>
                <w:right w:val="none" w:sz="0" w:space="0" w:color="auto"/>
              </w:divBdr>
              <w:divsChild>
                <w:div w:id="9347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602795">
      <w:bodyDiv w:val="1"/>
      <w:marLeft w:val="0"/>
      <w:marRight w:val="0"/>
      <w:marTop w:val="0"/>
      <w:marBottom w:val="0"/>
      <w:divBdr>
        <w:top w:val="none" w:sz="0" w:space="0" w:color="auto"/>
        <w:left w:val="none" w:sz="0" w:space="0" w:color="auto"/>
        <w:bottom w:val="none" w:sz="0" w:space="0" w:color="auto"/>
        <w:right w:val="none" w:sz="0" w:space="0" w:color="auto"/>
      </w:divBdr>
      <w:divsChild>
        <w:div w:id="1565944225">
          <w:marLeft w:val="0"/>
          <w:marRight w:val="0"/>
          <w:marTop w:val="0"/>
          <w:marBottom w:val="0"/>
          <w:divBdr>
            <w:top w:val="none" w:sz="0" w:space="0" w:color="auto"/>
            <w:left w:val="none" w:sz="0" w:space="0" w:color="auto"/>
            <w:bottom w:val="none" w:sz="0" w:space="0" w:color="auto"/>
            <w:right w:val="none" w:sz="0" w:space="0" w:color="auto"/>
          </w:divBdr>
          <w:divsChild>
            <w:div w:id="1988320251">
              <w:marLeft w:val="0"/>
              <w:marRight w:val="0"/>
              <w:marTop w:val="0"/>
              <w:marBottom w:val="0"/>
              <w:divBdr>
                <w:top w:val="none" w:sz="0" w:space="0" w:color="auto"/>
                <w:left w:val="none" w:sz="0" w:space="0" w:color="auto"/>
                <w:bottom w:val="none" w:sz="0" w:space="0" w:color="auto"/>
                <w:right w:val="none" w:sz="0" w:space="0" w:color="auto"/>
              </w:divBdr>
              <w:divsChild>
                <w:div w:id="164635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653493">
      <w:bodyDiv w:val="1"/>
      <w:marLeft w:val="0"/>
      <w:marRight w:val="0"/>
      <w:marTop w:val="0"/>
      <w:marBottom w:val="0"/>
      <w:divBdr>
        <w:top w:val="none" w:sz="0" w:space="0" w:color="auto"/>
        <w:left w:val="none" w:sz="0" w:space="0" w:color="auto"/>
        <w:bottom w:val="none" w:sz="0" w:space="0" w:color="auto"/>
        <w:right w:val="none" w:sz="0" w:space="0" w:color="auto"/>
      </w:divBdr>
      <w:divsChild>
        <w:div w:id="1841115725">
          <w:marLeft w:val="0"/>
          <w:marRight w:val="0"/>
          <w:marTop w:val="0"/>
          <w:marBottom w:val="0"/>
          <w:divBdr>
            <w:top w:val="none" w:sz="0" w:space="0" w:color="auto"/>
            <w:left w:val="none" w:sz="0" w:space="0" w:color="auto"/>
            <w:bottom w:val="none" w:sz="0" w:space="0" w:color="auto"/>
            <w:right w:val="none" w:sz="0" w:space="0" w:color="auto"/>
          </w:divBdr>
          <w:divsChild>
            <w:div w:id="662587783">
              <w:marLeft w:val="0"/>
              <w:marRight w:val="0"/>
              <w:marTop w:val="0"/>
              <w:marBottom w:val="0"/>
              <w:divBdr>
                <w:top w:val="none" w:sz="0" w:space="0" w:color="auto"/>
                <w:left w:val="none" w:sz="0" w:space="0" w:color="auto"/>
                <w:bottom w:val="none" w:sz="0" w:space="0" w:color="auto"/>
                <w:right w:val="none" w:sz="0" w:space="0" w:color="auto"/>
              </w:divBdr>
              <w:divsChild>
                <w:div w:id="1135878464">
                  <w:marLeft w:val="0"/>
                  <w:marRight w:val="0"/>
                  <w:marTop w:val="0"/>
                  <w:marBottom w:val="0"/>
                  <w:divBdr>
                    <w:top w:val="none" w:sz="0" w:space="0" w:color="auto"/>
                    <w:left w:val="none" w:sz="0" w:space="0" w:color="auto"/>
                    <w:bottom w:val="none" w:sz="0" w:space="0" w:color="auto"/>
                    <w:right w:val="none" w:sz="0" w:space="0" w:color="auto"/>
                  </w:divBdr>
                  <w:divsChild>
                    <w:div w:id="47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36659">
      <w:bodyDiv w:val="1"/>
      <w:marLeft w:val="0"/>
      <w:marRight w:val="0"/>
      <w:marTop w:val="0"/>
      <w:marBottom w:val="0"/>
      <w:divBdr>
        <w:top w:val="none" w:sz="0" w:space="0" w:color="auto"/>
        <w:left w:val="none" w:sz="0" w:space="0" w:color="auto"/>
        <w:bottom w:val="none" w:sz="0" w:space="0" w:color="auto"/>
        <w:right w:val="none" w:sz="0" w:space="0" w:color="auto"/>
      </w:divBdr>
      <w:divsChild>
        <w:div w:id="1996181719">
          <w:marLeft w:val="0"/>
          <w:marRight w:val="0"/>
          <w:marTop w:val="0"/>
          <w:marBottom w:val="0"/>
          <w:divBdr>
            <w:top w:val="none" w:sz="0" w:space="0" w:color="auto"/>
            <w:left w:val="none" w:sz="0" w:space="0" w:color="auto"/>
            <w:bottom w:val="none" w:sz="0" w:space="0" w:color="auto"/>
            <w:right w:val="none" w:sz="0" w:space="0" w:color="auto"/>
          </w:divBdr>
          <w:divsChild>
            <w:div w:id="1805390609">
              <w:marLeft w:val="0"/>
              <w:marRight w:val="0"/>
              <w:marTop w:val="0"/>
              <w:marBottom w:val="0"/>
              <w:divBdr>
                <w:top w:val="none" w:sz="0" w:space="0" w:color="auto"/>
                <w:left w:val="none" w:sz="0" w:space="0" w:color="auto"/>
                <w:bottom w:val="none" w:sz="0" w:space="0" w:color="auto"/>
                <w:right w:val="none" w:sz="0" w:space="0" w:color="auto"/>
              </w:divBdr>
              <w:divsChild>
                <w:div w:id="512769495">
                  <w:marLeft w:val="0"/>
                  <w:marRight w:val="0"/>
                  <w:marTop w:val="0"/>
                  <w:marBottom w:val="0"/>
                  <w:divBdr>
                    <w:top w:val="none" w:sz="0" w:space="0" w:color="auto"/>
                    <w:left w:val="none" w:sz="0" w:space="0" w:color="auto"/>
                    <w:bottom w:val="none" w:sz="0" w:space="0" w:color="auto"/>
                    <w:right w:val="none" w:sz="0" w:space="0" w:color="auto"/>
                  </w:divBdr>
                  <w:divsChild>
                    <w:div w:id="45698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99711">
      <w:bodyDiv w:val="1"/>
      <w:marLeft w:val="0"/>
      <w:marRight w:val="0"/>
      <w:marTop w:val="0"/>
      <w:marBottom w:val="0"/>
      <w:divBdr>
        <w:top w:val="none" w:sz="0" w:space="0" w:color="auto"/>
        <w:left w:val="none" w:sz="0" w:space="0" w:color="auto"/>
        <w:bottom w:val="none" w:sz="0" w:space="0" w:color="auto"/>
        <w:right w:val="none" w:sz="0" w:space="0" w:color="auto"/>
      </w:divBdr>
      <w:divsChild>
        <w:div w:id="33122210">
          <w:marLeft w:val="0"/>
          <w:marRight w:val="0"/>
          <w:marTop w:val="0"/>
          <w:marBottom w:val="0"/>
          <w:divBdr>
            <w:top w:val="none" w:sz="0" w:space="0" w:color="auto"/>
            <w:left w:val="none" w:sz="0" w:space="0" w:color="auto"/>
            <w:bottom w:val="none" w:sz="0" w:space="0" w:color="auto"/>
            <w:right w:val="none" w:sz="0" w:space="0" w:color="auto"/>
          </w:divBdr>
          <w:divsChild>
            <w:div w:id="1206210669">
              <w:marLeft w:val="0"/>
              <w:marRight w:val="0"/>
              <w:marTop w:val="0"/>
              <w:marBottom w:val="0"/>
              <w:divBdr>
                <w:top w:val="none" w:sz="0" w:space="0" w:color="auto"/>
                <w:left w:val="none" w:sz="0" w:space="0" w:color="auto"/>
                <w:bottom w:val="none" w:sz="0" w:space="0" w:color="auto"/>
                <w:right w:val="none" w:sz="0" w:space="0" w:color="auto"/>
              </w:divBdr>
              <w:divsChild>
                <w:div w:id="1434088187">
                  <w:marLeft w:val="0"/>
                  <w:marRight w:val="0"/>
                  <w:marTop w:val="0"/>
                  <w:marBottom w:val="0"/>
                  <w:divBdr>
                    <w:top w:val="none" w:sz="0" w:space="0" w:color="auto"/>
                    <w:left w:val="none" w:sz="0" w:space="0" w:color="auto"/>
                    <w:bottom w:val="none" w:sz="0" w:space="0" w:color="auto"/>
                    <w:right w:val="none" w:sz="0" w:space="0" w:color="auto"/>
                  </w:divBdr>
                </w:div>
                <w:div w:id="895776527">
                  <w:marLeft w:val="0"/>
                  <w:marRight w:val="0"/>
                  <w:marTop w:val="0"/>
                  <w:marBottom w:val="0"/>
                  <w:divBdr>
                    <w:top w:val="none" w:sz="0" w:space="0" w:color="auto"/>
                    <w:left w:val="none" w:sz="0" w:space="0" w:color="auto"/>
                    <w:bottom w:val="none" w:sz="0" w:space="0" w:color="auto"/>
                    <w:right w:val="none" w:sz="0" w:space="0" w:color="auto"/>
                  </w:divBdr>
                </w:div>
                <w:div w:id="812330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3370">
      <w:bodyDiv w:val="1"/>
      <w:marLeft w:val="0"/>
      <w:marRight w:val="0"/>
      <w:marTop w:val="0"/>
      <w:marBottom w:val="0"/>
      <w:divBdr>
        <w:top w:val="none" w:sz="0" w:space="0" w:color="auto"/>
        <w:left w:val="none" w:sz="0" w:space="0" w:color="auto"/>
        <w:bottom w:val="none" w:sz="0" w:space="0" w:color="auto"/>
        <w:right w:val="none" w:sz="0" w:space="0" w:color="auto"/>
      </w:divBdr>
      <w:divsChild>
        <w:div w:id="131675903">
          <w:marLeft w:val="0"/>
          <w:marRight w:val="0"/>
          <w:marTop w:val="0"/>
          <w:marBottom w:val="0"/>
          <w:divBdr>
            <w:top w:val="none" w:sz="0" w:space="0" w:color="auto"/>
            <w:left w:val="none" w:sz="0" w:space="0" w:color="auto"/>
            <w:bottom w:val="none" w:sz="0" w:space="0" w:color="auto"/>
            <w:right w:val="none" w:sz="0" w:space="0" w:color="auto"/>
          </w:divBdr>
          <w:divsChild>
            <w:div w:id="777454616">
              <w:marLeft w:val="0"/>
              <w:marRight w:val="0"/>
              <w:marTop w:val="0"/>
              <w:marBottom w:val="0"/>
              <w:divBdr>
                <w:top w:val="none" w:sz="0" w:space="0" w:color="auto"/>
                <w:left w:val="none" w:sz="0" w:space="0" w:color="auto"/>
                <w:bottom w:val="none" w:sz="0" w:space="0" w:color="auto"/>
                <w:right w:val="none" w:sz="0" w:space="0" w:color="auto"/>
              </w:divBdr>
              <w:divsChild>
                <w:div w:id="2038504224">
                  <w:marLeft w:val="0"/>
                  <w:marRight w:val="0"/>
                  <w:marTop w:val="0"/>
                  <w:marBottom w:val="0"/>
                  <w:divBdr>
                    <w:top w:val="none" w:sz="0" w:space="0" w:color="auto"/>
                    <w:left w:val="none" w:sz="0" w:space="0" w:color="auto"/>
                    <w:bottom w:val="none" w:sz="0" w:space="0" w:color="auto"/>
                    <w:right w:val="none" w:sz="0" w:space="0" w:color="auto"/>
                  </w:divBdr>
                  <w:divsChild>
                    <w:div w:id="131302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934588">
      <w:bodyDiv w:val="1"/>
      <w:marLeft w:val="0"/>
      <w:marRight w:val="0"/>
      <w:marTop w:val="0"/>
      <w:marBottom w:val="0"/>
      <w:divBdr>
        <w:top w:val="none" w:sz="0" w:space="0" w:color="auto"/>
        <w:left w:val="none" w:sz="0" w:space="0" w:color="auto"/>
        <w:bottom w:val="none" w:sz="0" w:space="0" w:color="auto"/>
        <w:right w:val="none" w:sz="0" w:space="0" w:color="auto"/>
      </w:divBdr>
      <w:divsChild>
        <w:div w:id="303513870">
          <w:marLeft w:val="0"/>
          <w:marRight w:val="0"/>
          <w:marTop w:val="0"/>
          <w:marBottom w:val="0"/>
          <w:divBdr>
            <w:top w:val="none" w:sz="0" w:space="0" w:color="auto"/>
            <w:left w:val="none" w:sz="0" w:space="0" w:color="auto"/>
            <w:bottom w:val="none" w:sz="0" w:space="0" w:color="auto"/>
            <w:right w:val="none" w:sz="0" w:space="0" w:color="auto"/>
          </w:divBdr>
          <w:divsChild>
            <w:div w:id="58865201">
              <w:marLeft w:val="0"/>
              <w:marRight w:val="0"/>
              <w:marTop w:val="0"/>
              <w:marBottom w:val="0"/>
              <w:divBdr>
                <w:top w:val="none" w:sz="0" w:space="0" w:color="auto"/>
                <w:left w:val="none" w:sz="0" w:space="0" w:color="auto"/>
                <w:bottom w:val="none" w:sz="0" w:space="0" w:color="auto"/>
                <w:right w:val="none" w:sz="0" w:space="0" w:color="auto"/>
              </w:divBdr>
              <w:divsChild>
                <w:div w:id="1682396733">
                  <w:marLeft w:val="0"/>
                  <w:marRight w:val="0"/>
                  <w:marTop w:val="0"/>
                  <w:marBottom w:val="0"/>
                  <w:divBdr>
                    <w:top w:val="none" w:sz="0" w:space="0" w:color="auto"/>
                    <w:left w:val="none" w:sz="0" w:space="0" w:color="auto"/>
                    <w:bottom w:val="none" w:sz="0" w:space="0" w:color="auto"/>
                    <w:right w:val="none" w:sz="0" w:space="0" w:color="auto"/>
                  </w:divBdr>
                  <w:divsChild>
                    <w:div w:id="161143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094017">
      <w:bodyDiv w:val="1"/>
      <w:marLeft w:val="0"/>
      <w:marRight w:val="0"/>
      <w:marTop w:val="0"/>
      <w:marBottom w:val="0"/>
      <w:divBdr>
        <w:top w:val="none" w:sz="0" w:space="0" w:color="auto"/>
        <w:left w:val="none" w:sz="0" w:space="0" w:color="auto"/>
        <w:bottom w:val="none" w:sz="0" w:space="0" w:color="auto"/>
        <w:right w:val="none" w:sz="0" w:space="0" w:color="auto"/>
      </w:divBdr>
      <w:divsChild>
        <w:div w:id="1801342003">
          <w:marLeft w:val="0"/>
          <w:marRight w:val="0"/>
          <w:marTop w:val="0"/>
          <w:marBottom w:val="0"/>
          <w:divBdr>
            <w:top w:val="none" w:sz="0" w:space="0" w:color="auto"/>
            <w:left w:val="none" w:sz="0" w:space="0" w:color="auto"/>
            <w:bottom w:val="none" w:sz="0" w:space="0" w:color="auto"/>
            <w:right w:val="none" w:sz="0" w:space="0" w:color="auto"/>
          </w:divBdr>
          <w:divsChild>
            <w:div w:id="730005930">
              <w:marLeft w:val="0"/>
              <w:marRight w:val="0"/>
              <w:marTop w:val="0"/>
              <w:marBottom w:val="0"/>
              <w:divBdr>
                <w:top w:val="none" w:sz="0" w:space="0" w:color="auto"/>
                <w:left w:val="none" w:sz="0" w:space="0" w:color="auto"/>
                <w:bottom w:val="none" w:sz="0" w:space="0" w:color="auto"/>
                <w:right w:val="none" w:sz="0" w:space="0" w:color="auto"/>
              </w:divBdr>
              <w:divsChild>
                <w:div w:id="1396708127">
                  <w:marLeft w:val="0"/>
                  <w:marRight w:val="0"/>
                  <w:marTop w:val="0"/>
                  <w:marBottom w:val="0"/>
                  <w:divBdr>
                    <w:top w:val="none" w:sz="0" w:space="0" w:color="auto"/>
                    <w:left w:val="none" w:sz="0" w:space="0" w:color="auto"/>
                    <w:bottom w:val="none" w:sz="0" w:space="0" w:color="auto"/>
                    <w:right w:val="none" w:sz="0" w:space="0" w:color="auto"/>
                  </w:divBdr>
                  <w:divsChild>
                    <w:div w:id="98632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03228">
      <w:bodyDiv w:val="1"/>
      <w:marLeft w:val="0"/>
      <w:marRight w:val="0"/>
      <w:marTop w:val="0"/>
      <w:marBottom w:val="0"/>
      <w:divBdr>
        <w:top w:val="none" w:sz="0" w:space="0" w:color="auto"/>
        <w:left w:val="none" w:sz="0" w:space="0" w:color="auto"/>
        <w:bottom w:val="none" w:sz="0" w:space="0" w:color="auto"/>
        <w:right w:val="none" w:sz="0" w:space="0" w:color="auto"/>
      </w:divBdr>
    </w:div>
    <w:div w:id="1694258650">
      <w:bodyDiv w:val="1"/>
      <w:marLeft w:val="0"/>
      <w:marRight w:val="0"/>
      <w:marTop w:val="0"/>
      <w:marBottom w:val="0"/>
      <w:divBdr>
        <w:top w:val="none" w:sz="0" w:space="0" w:color="auto"/>
        <w:left w:val="none" w:sz="0" w:space="0" w:color="auto"/>
        <w:bottom w:val="none" w:sz="0" w:space="0" w:color="auto"/>
        <w:right w:val="none" w:sz="0" w:space="0" w:color="auto"/>
      </w:divBdr>
    </w:div>
    <w:div w:id="1720086293">
      <w:bodyDiv w:val="1"/>
      <w:marLeft w:val="0"/>
      <w:marRight w:val="0"/>
      <w:marTop w:val="0"/>
      <w:marBottom w:val="0"/>
      <w:divBdr>
        <w:top w:val="none" w:sz="0" w:space="0" w:color="auto"/>
        <w:left w:val="none" w:sz="0" w:space="0" w:color="auto"/>
        <w:bottom w:val="none" w:sz="0" w:space="0" w:color="auto"/>
        <w:right w:val="none" w:sz="0" w:space="0" w:color="auto"/>
      </w:divBdr>
    </w:div>
    <w:div w:id="1725181364">
      <w:bodyDiv w:val="1"/>
      <w:marLeft w:val="0"/>
      <w:marRight w:val="0"/>
      <w:marTop w:val="0"/>
      <w:marBottom w:val="0"/>
      <w:divBdr>
        <w:top w:val="none" w:sz="0" w:space="0" w:color="auto"/>
        <w:left w:val="none" w:sz="0" w:space="0" w:color="auto"/>
        <w:bottom w:val="none" w:sz="0" w:space="0" w:color="auto"/>
        <w:right w:val="none" w:sz="0" w:space="0" w:color="auto"/>
      </w:divBdr>
      <w:divsChild>
        <w:div w:id="964115910">
          <w:marLeft w:val="0"/>
          <w:marRight w:val="0"/>
          <w:marTop w:val="0"/>
          <w:marBottom w:val="0"/>
          <w:divBdr>
            <w:top w:val="none" w:sz="0" w:space="0" w:color="auto"/>
            <w:left w:val="none" w:sz="0" w:space="0" w:color="auto"/>
            <w:bottom w:val="none" w:sz="0" w:space="0" w:color="auto"/>
            <w:right w:val="none" w:sz="0" w:space="0" w:color="auto"/>
          </w:divBdr>
          <w:divsChild>
            <w:div w:id="1119565632">
              <w:marLeft w:val="0"/>
              <w:marRight w:val="0"/>
              <w:marTop w:val="0"/>
              <w:marBottom w:val="0"/>
              <w:divBdr>
                <w:top w:val="none" w:sz="0" w:space="0" w:color="auto"/>
                <w:left w:val="none" w:sz="0" w:space="0" w:color="auto"/>
                <w:bottom w:val="none" w:sz="0" w:space="0" w:color="auto"/>
                <w:right w:val="none" w:sz="0" w:space="0" w:color="auto"/>
              </w:divBdr>
              <w:divsChild>
                <w:div w:id="24426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744">
      <w:bodyDiv w:val="1"/>
      <w:marLeft w:val="0"/>
      <w:marRight w:val="0"/>
      <w:marTop w:val="0"/>
      <w:marBottom w:val="0"/>
      <w:divBdr>
        <w:top w:val="none" w:sz="0" w:space="0" w:color="auto"/>
        <w:left w:val="none" w:sz="0" w:space="0" w:color="auto"/>
        <w:bottom w:val="none" w:sz="0" w:space="0" w:color="auto"/>
        <w:right w:val="none" w:sz="0" w:space="0" w:color="auto"/>
      </w:divBdr>
      <w:divsChild>
        <w:div w:id="320931096">
          <w:marLeft w:val="0"/>
          <w:marRight w:val="0"/>
          <w:marTop w:val="0"/>
          <w:marBottom w:val="0"/>
          <w:divBdr>
            <w:top w:val="none" w:sz="0" w:space="0" w:color="auto"/>
            <w:left w:val="none" w:sz="0" w:space="0" w:color="auto"/>
            <w:bottom w:val="none" w:sz="0" w:space="0" w:color="auto"/>
            <w:right w:val="none" w:sz="0" w:space="0" w:color="auto"/>
          </w:divBdr>
          <w:divsChild>
            <w:div w:id="800077455">
              <w:marLeft w:val="0"/>
              <w:marRight w:val="0"/>
              <w:marTop w:val="0"/>
              <w:marBottom w:val="0"/>
              <w:divBdr>
                <w:top w:val="none" w:sz="0" w:space="0" w:color="auto"/>
                <w:left w:val="none" w:sz="0" w:space="0" w:color="auto"/>
                <w:bottom w:val="none" w:sz="0" w:space="0" w:color="auto"/>
                <w:right w:val="none" w:sz="0" w:space="0" w:color="auto"/>
              </w:divBdr>
              <w:divsChild>
                <w:div w:id="1600722309">
                  <w:marLeft w:val="0"/>
                  <w:marRight w:val="0"/>
                  <w:marTop w:val="0"/>
                  <w:marBottom w:val="0"/>
                  <w:divBdr>
                    <w:top w:val="none" w:sz="0" w:space="0" w:color="auto"/>
                    <w:left w:val="none" w:sz="0" w:space="0" w:color="auto"/>
                    <w:bottom w:val="none" w:sz="0" w:space="0" w:color="auto"/>
                    <w:right w:val="none" w:sz="0" w:space="0" w:color="auto"/>
                  </w:divBdr>
                  <w:divsChild>
                    <w:div w:id="1522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029853">
      <w:bodyDiv w:val="1"/>
      <w:marLeft w:val="0"/>
      <w:marRight w:val="0"/>
      <w:marTop w:val="0"/>
      <w:marBottom w:val="0"/>
      <w:divBdr>
        <w:top w:val="none" w:sz="0" w:space="0" w:color="auto"/>
        <w:left w:val="none" w:sz="0" w:space="0" w:color="auto"/>
        <w:bottom w:val="none" w:sz="0" w:space="0" w:color="auto"/>
        <w:right w:val="none" w:sz="0" w:space="0" w:color="auto"/>
      </w:divBdr>
      <w:divsChild>
        <w:div w:id="474758398">
          <w:marLeft w:val="0"/>
          <w:marRight w:val="0"/>
          <w:marTop w:val="0"/>
          <w:marBottom w:val="0"/>
          <w:divBdr>
            <w:top w:val="none" w:sz="0" w:space="0" w:color="auto"/>
            <w:left w:val="none" w:sz="0" w:space="0" w:color="auto"/>
            <w:bottom w:val="none" w:sz="0" w:space="0" w:color="auto"/>
            <w:right w:val="none" w:sz="0" w:space="0" w:color="auto"/>
          </w:divBdr>
        </w:div>
        <w:div w:id="556403916">
          <w:marLeft w:val="0"/>
          <w:marRight w:val="0"/>
          <w:marTop w:val="0"/>
          <w:marBottom w:val="0"/>
          <w:divBdr>
            <w:top w:val="none" w:sz="0" w:space="0" w:color="auto"/>
            <w:left w:val="none" w:sz="0" w:space="0" w:color="auto"/>
            <w:bottom w:val="none" w:sz="0" w:space="0" w:color="auto"/>
            <w:right w:val="none" w:sz="0" w:space="0" w:color="auto"/>
          </w:divBdr>
        </w:div>
        <w:div w:id="1430202185">
          <w:marLeft w:val="0"/>
          <w:marRight w:val="0"/>
          <w:marTop w:val="0"/>
          <w:marBottom w:val="0"/>
          <w:divBdr>
            <w:top w:val="none" w:sz="0" w:space="0" w:color="auto"/>
            <w:left w:val="none" w:sz="0" w:space="0" w:color="auto"/>
            <w:bottom w:val="none" w:sz="0" w:space="0" w:color="auto"/>
            <w:right w:val="none" w:sz="0" w:space="0" w:color="auto"/>
          </w:divBdr>
        </w:div>
        <w:div w:id="1623415875">
          <w:marLeft w:val="0"/>
          <w:marRight w:val="0"/>
          <w:marTop w:val="0"/>
          <w:marBottom w:val="0"/>
          <w:divBdr>
            <w:top w:val="none" w:sz="0" w:space="0" w:color="auto"/>
            <w:left w:val="none" w:sz="0" w:space="0" w:color="auto"/>
            <w:bottom w:val="none" w:sz="0" w:space="0" w:color="auto"/>
            <w:right w:val="none" w:sz="0" w:space="0" w:color="auto"/>
          </w:divBdr>
        </w:div>
        <w:div w:id="2064595548">
          <w:marLeft w:val="0"/>
          <w:marRight w:val="0"/>
          <w:marTop w:val="0"/>
          <w:marBottom w:val="0"/>
          <w:divBdr>
            <w:top w:val="none" w:sz="0" w:space="0" w:color="auto"/>
            <w:left w:val="none" w:sz="0" w:space="0" w:color="auto"/>
            <w:bottom w:val="none" w:sz="0" w:space="0" w:color="auto"/>
            <w:right w:val="none" w:sz="0" w:space="0" w:color="auto"/>
          </w:divBdr>
        </w:div>
      </w:divsChild>
    </w:div>
    <w:div w:id="1772775710">
      <w:bodyDiv w:val="1"/>
      <w:marLeft w:val="0"/>
      <w:marRight w:val="0"/>
      <w:marTop w:val="0"/>
      <w:marBottom w:val="0"/>
      <w:divBdr>
        <w:top w:val="none" w:sz="0" w:space="0" w:color="auto"/>
        <w:left w:val="none" w:sz="0" w:space="0" w:color="auto"/>
        <w:bottom w:val="none" w:sz="0" w:space="0" w:color="auto"/>
        <w:right w:val="none" w:sz="0" w:space="0" w:color="auto"/>
      </w:divBdr>
    </w:div>
    <w:div w:id="1779981581">
      <w:bodyDiv w:val="1"/>
      <w:marLeft w:val="0"/>
      <w:marRight w:val="0"/>
      <w:marTop w:val="0"/>
      <w:marBottom w:val="0"/>
      <w:divBdr>
        <w:top w:val="none" w:sz="0" w:space="0" w:color="auto"/>
        <w:left w:val="none" w:sz="0" w:space="0" w:color="auto"/>
        <w:bottom w:val="none" w:sz="0" w:space="0" w:color="auto"/>
        <w:right w:val="none" w:sz="0" w:space="0" w:color="auto"/>
      </w:divBdr>
      <w:divsChild>
        <w:div w:id="1453936001">
          <w:marLeft w:val="0"/>
          <w:marRight w:val="0"/>
          <w:marTop w:val="0"/>
          <w:marBottom w:val="0"/>
          <w:divBdr>
            <w:top w:val="none" w:sz="0" w:space="0" w:color="auto"/>
            <w:left w:val="none" w:sz="0" w:space="0" w:color="auto"/>
            <w:bottom w:val="none" w:sz="0" w:space="0" w:color="auto"/>
            <w:right w:val="none" w:sz="0" w:space="0" w:color="auto"/>
          </w:divBdr>
          <w:divsChild>
            <w:div w:id="19279254">
              <w:marLeft w:val="0"/>
              <w:marRight w:val="0"/>
              <w:marTop w:val="0"/>
              <w:marBottom w:val="0"/>
              <w:divBdr>
                <w:top w:val="none" w:sz="0" w:space="0" w:color="auto"/>
                <w:left w:val="none" w:sz="0" w:space="0" w:color="auto"/>
                <w:bottom w:val="none" w:sz="0" w:space="0" w:color="auto"/>
                <w:right w:val="none" w:sz="0" w:space="0" w:color="auto"/>
              </w:divBdr>
              <w:divsChild>
                <w:div w:id="3986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1510449">
      <w:bodyDiv w:val="1"/>
      <w:marLeft w:val="0"/>
      <w:marRight w:val="0"/>
      <w:marTop w:val="0"/>
      <w:marBottom w:val="0"/>
      <w:divBdr>
        <w:top w:val="none" w:sz="0" w:space="0" w:color="auto"/>
        <w:left w:val="none" w:sz="0" w:space="0" w:color="auto"/>
        <w:bottom w:val="none" w:sz="0" w:space="0" w:color="auto"/>
        <w:right w:val="none" w:sz="0" w:space="0" w:color="auto"/>
      </w:divBdr>
    </w:div>
    <w:div w:id="1791631169">
      <w:bodyDiv w:val="1"/>
      <w:marLeft w:val="0"/>
      <w:marRight w:val="0"/>
      <w:marTop w:val="0"/>
      <w:marBottom w:val="0"/>
      <w:divBdr>
        <w:top w:val="none" w:sz="0" w:space="0" w:color="auto"/>
        <w:left w:val="none" w:sz="0" w:space="0" w:color="auto"/>
        <w:bottom w:val="none" w:sz="0" w:space="0" w:color="auto"/>
        <w:right w:val="none" w:sz="0" w:space="0" w:color="auto"/>
      </w:divBdr>
      <w:divsChild>
        <w:div w:id="1096555024">
          <w:marLeft w:val="0"/>
          <w:marRight w:val="0"/>
          <w:marTop w:val="0"/>
          <w:marBottom w:val="0"/>
          <w:divBdr>
            <w:top w:val="none" w:sz="0" w:space="0" w:color="auto"/>
            <w:left w:val="none" w:sz="0" w:space="0" w:color="auto"/>
            <w:bottom w:val="none" w:sz="0" w:space="0" w:color="auto"/>
            <w:right w:val="none" w:sz="0" w:space="0" w:color="auto"/>
          </w:divBdr>
          <w:divsChild>
            <w:div w:id="658580711">
              <w:marLeft w:val="0"/>
              <w:marRight w:val="0"/>
              <w:marTop w:val="0"/>
              <w:marBottom w:val="0"/>
              <w:divBdr>
                <w:top w:val="none" w:sz="0" w:space="0" w:color="auto"/>
                <w:left w:val="none" w:sz="0" w:space="0" w:color="auto"/>
                <w:bottom w:val="none" w:sz="0" w:space="0" w:color="auto"/>
                <w:right w:val="none" w:sz="0" w:space="0" w:color="auto"/>
              </w:divBdr>
              <w:divsChild>
                <w:div w:id="655454233">
                  <w:marLeft w:val="0"/>
                  <w:marRight w:val="0"/>
                  <w:marTop w:val="0"/>
                  <w:marBottom w:val="0"/>
                  <w:divBdr>
                    <w:top w:val="none" w:sz="0" w:space="0" w:color="auto"/>
                    <w:left w:val="none" w:sz="0" w:space="0" w:color="auto"/>
                    <w:bottom w:val="none" w:sz="0" w:space="0" w:color="auto"/>
                    <w:right w:val="none" w:sz="0" w:space="0" w:color="auto"/>
                  </w:divBdr>
                  <w:divsChild>
                    <w:div w:id="4838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857330">
      <w:bodyDiv w:val="1"/>
      <w:marLeft w:val="0"/>
      <w:marRight w:val="0"/>
      <w:marTop w:val="0"/>
      <w:marBottom w:val="0"/>
      <w:divBdr>
        <w:top w:val="none" w:sz="0" w:space="0" w:color="auto"/>
        <w:left w:val="none" w:sz="0" w:space="0" w:color="auto"/>
        <w:bottom w:val="none" w:sz="0" w:space="0" w:color="auto"/>
        <w:right w:val="none" w:sz="0" w:space="0" w:color="auto"/>
      </w:divBdr>
      <w:divsChild>
        <w:div w:id="1727870429">
          <w:marLeft w:val="0"/>
          <w:marRight w:val="0"/>
          <w:marTop w:val="0"/>
          <w:marBottom w:val="0"/>
          <w:divBdr>
            <w:top w:val="none" w:sz="0" w:space="0" w:color="auto"/>
            <w:left w:val="none" w:sz="0" w:space="0" w:color="auto"/>
            <w:bottom w:val="none" w:sz="0" w:space="0" w:color="auto"/>
            <w:right w:val="none" w:sz="0" w:space="0" w:color="auto"/>
          </w:divBdr>
          <w:divsChild>
            <w:div w:id="1411849517">
              <w:marLeft w:val="0"/>
              <w:marRight w:val="0"/>
              <w:marTop w:val="0"/>
              <w:marBottom w:val="0"/>
              <w:divBdr>
                <w:top w:val="none" w:sz="0" w:space="0" w:color="auto"/>
                <w:left w:val="none" w:sz="0" w:space="0" w:color="auto"/>
                <w:bottom w:val="none" w:sz="0" w:space="0" w:color="auto"/>
                <w:right w:val="none" w:sz="0" w:space="0" w:color="auto"/>
              </w:divBdr>
              <w:divsChild>
                <w:div w:id="154143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212816">
      <w:bodyDiv w:val="1"/>
      <w:marLeft w:val="0"/>
      <w:marRight w:val="0"/>
      <w:marTop w:val="0"/>
      <w:marBottom w:val="0"/>
      <w:divBdr>
        <w:top w:val="none" w:sz="0" w:space="0" w:color="auto"/>
        <w:left w:val="none" w:sz="0" w:space="0" w:color="auto"/>
        <w:bottom w:val="none" w:sz="0" w:space="0" w:color="auto"/>
        <w:right w:val="none" w:sz="0" w:space="0" w:color="auto"/>
      </w:divBdr>
    </w:div>
    <w:div w:id="1846548624">
      <w:bodyDiv w:val="1"/>
      <w:marLeft w:val="0"/>
      <w:marRight w:val="0"/>
      <w:marTop w:val="0"/>
      <w:marBottom w:val="0"/>
      <w:divBdr>
        <w:top w:val="none" w:sz="0" w:space="0" w:color="auto"/>
        <w:left w:val="none" w:sz="0" w:space="0" w:color="auto"/>
        <w:bottom w:val="none" w:sz="0" w:space="0" w:color="auto"/>
        <w:right w:val="none" w:sz="0" w:space="0" w:color="auto"/>
      </w:divBdr>
      <w:divsChild>
        <w:div w:id="223181779">
          <w:marLeft w:val="0"/>
          <w:marRight w:val="0"/>
          <w:marTop w:val="0"/>
          <w:marBottom w:val="0"/>
          <w:divBdr>
            <w:top w:val="none" w:sz="0" w:space="0" w:color="auto"/>
            <w:left w:val="none" w:sz="0" w:space="0" w:color="auto"/>
            <w:bottom w:val="none" w:sz="0" w:space="0" w:color="auto"/>
            <w:right w:val="none" w:sz="0" w:space="0" w:color="auto"/>
          </w:divBdr>
          <w:divsChild>
            <w:div w:id="885337528">
              <w:marLeft w:val="0"/>
              <w:marRight w:val="0"/>
              <w:marTop w:val="0"/>
              <w:marBottom w:val="0"/>
              <w:divBdr>
                <w:top w:val="none" w:sz="0" w:space="0" w:color="auto"/>
                <w:left w:val="none" w:sz="0" w:space="0" w:color="auto"/>
                <w:bottom w:val="none" w:sz="0" w:space="0" w:color="auto"/>
                <w:right w:val="none" w:sz="0" w:space="0" w:color="auto"/>
              </w:divBdr>
              <w:divsChild>
                <w:div w:id="390157086">
                  <w:marLeft w:val="0"/>
                  <w:marRight w:val="0"/>
                  <w:marTop w:val="0"/>
                  <w:marBottom w:val="0"/>
                  <w:divBdr>
                    <w:top w:val="none" w:sz="0" w:space="0" w:color="auto"/>
                    <w:left w:val="none" w:sz="0" w:space="0" w:color="auto"/>
                    <w:bottom w:val="none" w:sz="0" w:space="0" w:color="auto"/>
                    <w:right w:val="none" w:sz="0" w:space="0" w:color="auto"/>
                  </w:divBdr>
                  <w:divsChild>
                    <w:div w:id="20079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482514">
      <w:bodyDiv w:val="1"/>
      <w:marLeft w:val="0"/>
      <w:marRight w:val="0"/>
      <w:marTop w:val="0"/>
      <w:marBottom w:val="0"/>
      <w:divBdr>
        <w:top w:val="none" w:sz="0" w:space="0" w:color="auto"/>
        <w:left w:val="none" w:sz="0" w:space="0" w:color="auto"/>
        <w:bottom w:val="none" w:sz="0" w:space="0" w:color="auto"/>
        <w:right w:val="none" w:sz="0" w:space="0" w:color="auto"/>
      </w:divBdr>
    </w:div>
    <w:div w:id="1878811486">
      <w:bodyDiv w:val="1"/>
      <w:marLeft w:val="0"/>
      <w:marRight w:val="0"/>
      <w:marTop w:val="0"/>
      <w:marBottom w:val="0"/>
      <w:divBdr>
        <w:top w:val="none" w:sz="0" w:space="0" w:color="auto"/>
        <w:left w:val="none" w:sz="0" w:space="0" w:color="auto"/>
        <w:bottom w:val="none" w:sz="0" w:space="0" w:color="auto"/>
        <w:right w:val="none" w:sz="0" w:space="0" w:color="auto"/>
      </w:divBdr>
    </w:div>
    <w:div w:id="1893424307">
      <w:bodyDiv w:val="1"/>
      <w:marLeft w:val="0"/>
      <w:marRight w:val="0"/>
      <w:marTop w:val="0"/>
      <w:marBottom w:val="0"/>
      <w:divBdr>
        <w:top w:val="none" w:sz="0" w:space="0" w:color="auto"/>
        <w:left w:val="none" w:sz="0" w:space="0" w:color="auto"/>
        <w:bottom w:val="none" w:sz="0" w:space="0" w:color="auto"/>
        <w:right w:val="none" w:sz="0" w:space="0" w:color="auto"/>
      </w:divBdr>
      <w:divsChild>
        <w:div w:id="1573078397">
          <w:marLeft w:val="0"/>
          <w:marRight w:val="0"/>
          <w:marTop w:val="0"/>
          <w:marBottom w:val="0"/>
          <w:divBdr>
            <w:top w:val="none" w:sz="0" w:space="0" w:color="auto"/>
            <w:left w:val="none" w:sz="0" w:space="0" w:color="auto"/>
            <w:bottom w:val="none" w:sz="0" w:space="0" w:color="auto"/>
            <w:right w:val="none" w:sz="0" w:space="0" w:color="auto"/>
          </w:divBdr>
          <w:divsChild>
            <w:div w:id="1363820297">
              <w:marLeft w:val="0"/>
              <w:marRight w:val="0"/>
              <w:marTop w:val="0"/>
              <w:marBottom w:val="0"/>
              <w:divBdr>
                <w:top w:val="none" w:sz="0" w:space="0" w:color="auto"/>
                <w:left w:val="none" w:sz="0" w:space="0" w:color="auto"/>
                <w:bottom w:val="none" w:sz="0" w:space="0" w:color="auto"/>
                <w:right w:val="none" w:sz="0" w:space="0" w:color="auto"/>
              </w:divBdr>
              <w:divsChild>
                <w:div w:id="1839071925">
                  <w:marLeft w:val="0"/>
                  <w:marRight w:val="0"/>
                  <w:marTop w:val="0"/>
                  <w:marBottom w:val="0"/>
                  <w:divBdr>
                    <w:top w:val="none" w:sz="0" w:space="0" w:color="auto"/>
                    <w:left w:val="none" w:sz="0" w:space="0" w:color="auto"/>
                    <w:bottom w:val="none" w:sz="0" w:space="0" w:color="auto"/>
                    <w:right w:val="none" w:sz="0" w:space="0" w:color="auto"/>
                  </w:divBdr>
                  <w:divsChild>
                    <w:div w:id="87087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6438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672">
          <w:marLeft w:val="0"/>
          <w:marRight w:val="0"/>
          <w:marTop w:val="0"/>
          <w:marBottom w:val="0"/>
          <w:divBdr>
            <w:top w:val="none" w:sz="0" w:space="0" w:color="auto"/>
            <w:left w:val="none" w:sz="0" w:space="0" w:color="auto"/>
            <w:bottom w:val="none" w:sz="0" w:space="0" w:color="auto"/>
            <w:right w:val="none" w:sz="0" w:space="0" w:color="auto"/>
          </w:divBdr>
          <w:divsChild>
            <w:div w:id="1312633552">
              <w:marLeft w:val="0"/>
              <w:marRight w:val="0"/>
              <w:marTop w:val="0"/>
              <w:marBottom w:val="0"/>
              <w:divBdr>
                <w:top w:val="none" w:sz="0" w:space="0" w:color="auto"/>
                <w:left w:val="none" w:sz="0" w:space="0" w:color="auto"/>
                <w:bottom w:val="none" w:sz="0" w:space="0" w:color="auto"/>
                <w:right w:val="none" w:sz="0" w:space="0" w:color="auto"/>
              </w:divBdr>
              <w:divsChild>
                <w:div w:id="2028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5528">
      <w:bodyDiv w:val="1"/>
      <w:marLeft w:val="0"/>
      <w:marRight w:val="0"/>
      <w:marTop w:val="0"/>
      <w:marBottom w:val="0"/>
      <w:divBdr>
        <w:top w:val="none" w:sz="0" w:space="0" w:color="auto"/>
        <w:left w:val="none" w:sz="0" w:space="0" w:color="auto"/>
        <w:bottom w:val="none" w:sz="0" w:space="0" w:color="auto"/>
        <w:right w:val="none" w:sz="0" w:space="0" w:color="auto"/>
      </w:divBdr>
    </w:div>
    <w:div w:id="1913999743">
      <w:bodyDiv w:val="1"/>
      <w:marLeft w:val="0"/>
      <w:marRight w:val="0"/>
      <w:marTop w:val="0"/>
      <w:marBottom w:val="0"/>
      <w:divBdr>
        <w:top w:val="none" w:sz="0" w:space="0" w:color="auto"/>
        <w:left w:val="none" w:sz="0" w:space="0" w:color="auto"/>
        <w:bottom w:val="none" w:sz="0" w:space="0" w:color="auto"/>
        <w:right w:val="none" w:sz="0" w:space="0" w:color="auto"/>
      </w:divBdr>
    </w:div>
    <w:div w:id="1938441600">
      <w:bodyDiv w:val="1"/>
      <w:marLeft w:val="0"/>
      <w:marRight w:val="0"/>
      <w:marTop w:val="0"/>
      <w:marBottom w:val="0"/>
      <w:divBdr>
        <w:top w:val="none" w:sz="0" w:space="0" w:color="auto"/>
        <w:left w:val="none" w:sz="0" w:space="0" w:color="auto"/>
        <w:bottom w:val="none" w:sz="0" w:space="0" w:color="auto"/>
        <w:right w:val="none" w:sz="0" w:space="0" w:color="auto"/>
      </w:divBdr>
    </w:div>
    <w:div w:id="2017417722">
      <w:bodyDiv w:val="1"/>
      <w:marLeft w:val="0"/>
      <w:marRight w:val="0"/>
      <w:marTop w:val="0"/>
      <w:marBottom w:val="0"/>
      <w:divBdr>
        <w:top w:val="none" w:sz="0" w:space="0" w:color="auto"/>
        <w:left w:val="none" w:sz="0" w:space="0" w:color="auto"/>
        <w:bottom w:val="none" w:sz="0" w:space="0" w:color="auto"/>
        <w:right w:val="none" w:sz="0" w:space="0" w:color="auto"/>
      </w:divBdr>
      <w:divsChild>
        <w:div w:id="689724926">
          <w:marLeft w:val="0"/>
          <w:marRight w:val="0"/>
          <w:marTop w:val="0"/>
          <w:marBottom w:val="0"/>
          <w:divBdr>
            <w:top w:val="none" w:sz="0" w:space="0" w:color="auto"/>
            <w:left w:val="none" w:sz="0" w:space="0" w:color="auto"/>
            <w:bottom w:val="none" w:sz="0" w:space="0" w:color="auto"/>
            <w:right w:val="none" w:sz="0" w:space="0" w:color="auto"/>
          </w:divBdr>
          <w:divsChild>
            <w:div w:id="777795015">
              <w:marLeft w:val="0"/>
              <w:marRight w:val="0"/>
              <w:marTop w:val="0"/>
              <w:marBottom w:val="0"/>
              <w:divBdr>
                <w:top w:val="none" w:sz="0" w:space="0" w:color="auto"/>
                <w:left w:val="none" w:sz="0" w:space="0" w:color="auto"/>
                <w:bottom w:val="none" w:sz="0" w:space="0" w:color="auto"/>
                <w:right w:val="none" w:sz="0" w:space="0" w:color="auto"/>
              </w:divBdr>
              <w:divsChild>
                <w:div w:id="707073006">
                  <w:marLeft w:val="0"/>
                  <w:marRight w:val="0"/>
                  <w:marTop w:val="0"/>
                  <w:marBottom w:val="0"/>
                  <w:divBdr>
                    <w:top w:val="none" w:sz="0" w:space="0" w:color="auto"/>
                    <w:left w:val="none" w:sz="0" w:space="0" w:color="auto"/>
                    <w:bottom w:val="none" w:sz="0" w:space="0" w:color="auto"/>
                    <w:right w:val="none" w:sz="0" w:space="0" w:color="auto"/>
                  </w:divBdr>
                  <w:divsChild>
                    <w:div w:id="184342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619868">
      <w:bodyDiv w:val="1"/>
      <w:marLeft w:val="0"/>
      <w:marRight w:val="0"/>
      <w:marTop w:val="0"/>
      <w:marBottom w:val="0"/>
      <w:divBdr>
        <w:top w:val="none" w:sz="0" w:space="0" w:color="auto"/>
        <w:left w:val="none" w:sz="0" w:space="0" w:color="auto"/>
        <w:bottom w:val="none" w:sz="0" w:space="0" w:color="auto"/>
        <w:right w:val="none" w:sz="0" w:space="0" w:color="auto"/>
      </w:divBdr>
      <w:divsChild>
        <w:div w:id="1217354992">
          <w:marLeft w:val="0"/>
          <w:marRight w:val="0"/>
          <w:marTop w:val="0"/>
          <w:marBottom w:val="0"/>
          <w:divBdr>
            <w:top w:val="none" w:sz="0" w:space="0" w:color="auto"/>
            <w:left w:val="none" w:sz="0" w:space="0" w:color="auto"/>
            <w:bottom w:val="none" w:sz="0" w:space="0" w:color="auto"/>
            <w:right w:val="none" w:sz="0" w:space="0" w:color="auto"/>
          </w:divBdr>
          <w:divsChild>
            <w:div w:id="61873312">
              <w:marLeft w:val="0"/>
              <w:marRight w:val="0"/>
              <w:marTop w:val="0"/>
              <w:marBottom w:val="0"/>
              <w:divBdr>
                <w:top w:val="none" w:sz="0" w:space="0" w:color="auto"/>
                <w:left w:val="none" w:sz="0" w:space="0" w:color="auto"/>
                <w:bottom w:val="none" w:sz="0" w:space="0" w:color="auto"/>
                <w:right w:val="none" w:sz="0" w:space="0" w:color="auto"/>
              </w:divBdr>
              <w:divsChild>
                <w:div w:id="1615863783">
                  <w:marLeft w:val="0"/>
                  <w:marRight w:val="0"/>
                  <w:marTop w:val="0"/>
                  <w:marBottom w:val="0"/>
                  <w:divBdr>
                    <w:top w:val="none" w:sz="0" w:space="0" w:color="auto"/>
                    <w:left w:val="none" w:sz="0" w:space="0" w:color="auto"/>
                    <w:bottom w:val="none" w:sz="0" w:space="0" w:color="auto"/>
                    <w:right w:val="none" w:sz="0" w:space="0" w:color="auto"/>
                  </w:divBdr>
                  <w:divsChild>
                    <w:div w:id="7865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0814834">
      <w:bodyDiv w:val="1"/>
      <w:marLeft w:val="0"/>
      <w:marRight w:val="0"/>
      <w:marTop w:val="0"/>
      <w:marBottom w:val="0"/>
      <w:divBdr>
        <w:top w:val="none" w:sz="0" w:space="0" w:color="auto"/>
        <w:left w:val="none" w:sz="0" w:space="0" w:color="auto"/>
        <w:bottom w:val="none" w:sz="0" w:space="0" w:color="auto"/>
        <w:right w:val="none" w:sz="0" w:space="0" w:color="auto"/>
      </w:divBdr>
    </w:div>
    <w:div w:id="2062631545">
      <w:bodyDiv w:val="1"/>
      <w:marLeft w:val="0"/>
      <w:marRight w:val="0"/>
      <w:marTop w:val="0"/>
      <w:marBottom w:val="0"/>
      <w:divBdr>
        <w:top w:val="none" w:sz="0" w:space="0" w:color="auto"/>
        <w:left w:val="none" w:sz="0" w:space="0" w:color="auto"/>
        <w:bottom w:val="none" w:sz="0" w:space="0" w:color="auto"/>
        <w:right w:val="none" w:sz="0" w:space="0" w:color="auto"/>
      </w:divBdr>
      <w:divsChild>
        <w:div w:id="787163235">
          <w:marLeft w:val="0"/>
          <w:marRight w:val="0"/>
          <w:marTop w:val="34"/>
          <w:marBottom w:val="34"/>
          <w:divBdr>
            <w:top w:val="none" w:sz="0" w:space="0" w:color="auto"/>
            <w:left w:val="none" w:sz="0" w:space="0" w:color="auto"/>
            <w:bottom w:val="none" w:sz="0" w:space="0" w:color="auto"/>
            <w:right w:val="none" w:sz="0" w:space="0" w:color="auto"/>
          </w:divBdr>
        </w:div>
      </w:divsChild>
    </w:div>
    <w:div w:id="2070152604">
      <w:bodyDiv w:val="1"/>
      <w:marLeft w:val="0"/>
      <w:marRight w:val="0"/>
      <w:marTop w:val="0"/>
      <w:marBottom w:val="0"/>
      <w:divBdr>
        <w:top w:val="none" w:sz="0" w:space="0" w:color="auto"/>
        <w:left w:val="none" w:sz="0" w:space="0" w:color="auto"/>
        <w:bottom w:val="none" w:sz="0" w:space="0" w:color="auto"/>
        <w:right w:val="none" w:sz="0" w:space="0" w:color="auto"/>
      </w:divBdr>
      <w:divsChild>
        <w:div w:id="182205104">
          <w:marLeft w:val="0"/>
          <w:marRight w:val="0"/>
          <w:marTop w:val="0"/>
          <w:marBottom w:val="0"/>
          <w:divBdr>
            <w:top w:val="none" w:sz="0" w:space="0" w:color="auto"/>
            <w:left w:val="none" w:sz="0" w:space="0" w:color="auto"/>
            <w:bottom w:val="none" w:sz="0" w:space="0" w:color="auto"/>
            <w:right w:val="none" w:sz="0" w:space="0" w:color="auto"/>
          </w:divBdr>
          <w:divsChild>
            <w:div w:id="928585700">
              <w:marLeft w:val="0"/>
              <w:marRight w:val="0"/>
              <w:marTop w:val="0"/>
              <w:marBottom w:val="0"/>
              <w:divBdr>
                <w:top w:val="none" w:sz="0" w:space="0" w:color="auto"/>
                <w:left w:val="none" w:sz="0" w:space="0" w:color="auto"/>
                <w:bottom w:val="none" w:sz="0" w:space="0" w:color="auto"/>
                <w:right w:val="none" w:sz="0" w:space="0" w:color="auto"/>
              </w:divBdr>
              <w:divsChild>
                <w:div w:id="1070661707">
                  <w:marLeft w:val="0"/>
                  <w:marRight w:val="0"/>
                  <w:marTop w:val="0"/>
                  <w:marBottom w:val="0"/>
                  <w:divBdr>
                    <w:top w:val="none" w:sz="0" w:space="0" w:color="auto"/>
                    <w:left w:val="none" w:sz="0" w:space="0" w:color="auto"/>
                    <w:bottom w:val="none" w:sz="0" w:space="0" w:color="auto"/>
                    <w:right w:val="none" w:sz="0" w:space="0" w:color="auto"/>
                  </w:divBdr>
                  <w:divsChild>
                    <w:div w:id="195783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2973">
      <w:bodyDiv w:val="1"/>
      <w:marLeft w:val="0"/>
      <w:marRight w:val="0"/>
      <w:marTop w:val="0"/>
      <w:marBottom w:val="0"/>
      <w:divBdr>
        <w:top w:val="none" w:sz="0" w:space="0" w:color="auto"/>
        <w:left w:val="none" w:sz="0" w:space="0" w:color="auto"/>
        <w:bottom w:val="none" w:sz="0" w:space="0" w:color="auto"/>
        <w:right w:val="none" w:sz="0" w:space="0" w:color="auto"/>
      </w:divBdr>
    </w:div>
    <w:div w:id="2072926516">
      <w:bodyDiv w:val="1"/>
      <w:marLeft w:val="0"/>
      <w:marRight w:val="0"/>
      <w:marTop w:val="0"/>
      <w:marBottom w:val="0"/>
      <w:divBdr>
        <w:top w:val="none" w:sz="0" w:space="0" w:color="auto"/>
        <w:left w:val="none" w:sz="0" w:space="0" w:color="auto"/>
        <w:bottom w:val="none" w:sz="0" w:space="0" w:color="auto"/>
        <w:right w:val="none" w:sz="0" w:space="0" w:color="auto"/>
      </w:divBdr>
    </w:div>
    <w:div w:id="2082285652">
      <w:bodyDiv w:val="1"/>
      <w:marLeft w:val="0"/>
      <w:marRight w:val="0"/>
      <w:marTop w:val="0"/>
      <w:marBottom w:val="0"/>
      <w:divBdr>
        <w:top w:val="none" w:sz="0" w:space="0" w:color="auto"/>
        <w:left w:val="none" w:sz="0" w:space="0" w:color="auto"/>
        <w:bottom w:val="none" w:sz="0" w:space="0" w:color="auto"/>
        <w:right w:val="none" w:sz="0" w:space="0" w:color="auto"/>
      </w:divBdr>
      <w:divsChild>
        <w:div w:id="2063601338">
          <w:marLeft w:val="0"/>
          <w:marRight w:val="0"/>
          <w:marTop w:val="0"/>
          <w:marBottom w:val="0"/>
          <w:divBdr>
            <w:top w:val="none" w:sz="0" w:space="0" w:color="auto"/>
            <w:left w:val="none" w:sz="0" w:space="0" w:color="auto"/>
            <w:bottom w:val="none" w:sz="0" w:space="0" w:color="auto"/>
            <w:right w:val="none" w:sz="0" w:space="0" w:color="auto"/>
          </w:divBdr>
          <w:divsChild>
            <w:div w:id="178350564">
              <w:marLeft w:val="0"/>
              <w:marRight w:val="0"/>
              <w:marTop w:val="0"/>
              <w:marBottom w:val="0"/>
              <w:divBdr>
                <w:top w:val="none" w:sz="0" w:space="0" w:color="auto"/>
                <w:left w:val="none" w:sz="0" w:space="0" w:color="auto"/>
                <w:bottom w:val="none" w:sz="0" w:space="0" w:color="auto"/>
                <w:right w:val="none" w:sz="0" w:space="0" w:color="auto"/>
              </w:divBdr>
              <w:divsChild>
                <w:div w:id="1529176465">
                  <w:marLeft w:val="0"/>
                  <w:marRight w:val="0"/>
                  <w:marTop w:val="0"/>
                  <w:marBottom w:val="0"/>
                  <w:divBdr>
                    <w:top w:val="none" w:sz="0" w:space="0" w:color="auto"/>
                    <w:left w:val="none" w:sz="0" w:space="0" w:color="auto"/>
                    <w:bottom w:val="none" w:sz="0" w:space="0" w:color="auto"/>
                    <w:right w:val="none" w:sz="0" w:space="0" w:color="auto"/>
                  </w:divBdr>
                  <w:divsChild>
                    <w:div w:id="137534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689323">
      <w:bodyDiv w:val="1"/>
      <w:marLeft w:val="0"/>
      <w:marRight w:val="0"/>
      <w:marTop w:val="0"/>
      <w:marBottom w:val="0"/>
      <w:divBdr>
        <w:top w:val="none" w:sz="0" w:space="0" w:color="auto"/>
        <w:left w:val="none" w:sz="0" w:space="0" w:color="auto"/>
        <w:bottom w:val="none" w:sz="0" w:space="0" w:color="auto"/>
        <w:right w:val="none" w:sz="0" w:space="0" w:color="auto"/>
      </w:divBdr>
    </w:div>
    <w:div w:id="2104911541">
      <w:bodyDiv w:val="1"/>
      <w:marLeft w:val="0"/>
      <w:marRight w:val="0"/>
      <w:marTop w:val="0"/>
      <w:marBottom w:val="0"/>
      <w:divBdr>
        <w:top w:val="none" w:sz="0" w:space="0" w:color="auto"/>
        <w:left w:val="none" w:sz="0" w:space="0" w:color="auto"/>
        <w:bottom w:val="none" w:sz="0" w:space="0" w:color="auto"/>
        <w:right w:val="none" w:sz="0" w:space="0" w:color="auto"/>
      </w:divBdr>
      <w:divsChild>
        <w:div w:id="1490824522">
          <w:marLeft w:val="0"/>
          <w:marRight w:val="0"/>
          <w:marTop w:val="0"/>
          <w:marBottom w:val="0"/>
          <w:divBdr>
            <w:top w:val="none" w:sz="0" w:space="0" w:color="auto"/>
            <w:left w:val="none" w:sz="0" w:space="0" w:color="auto"/>
            <w:bottom w:val="none" w:sz="0" w:space="0" w:color="auto"/>
            <w:right w:val="none" w:sz="0" w:space="0" w:color="auto"/>
          </w:divBdr>
          <w:divsChild>
            <w:div w:id="755906673">
              <w:marLeft w:val="0"/>
              <w:marRight w:val="0"/>
              <w:marTop w:val="0"/>
              <w:marBottom w:val="0"/>
              <w:divBdr>
                <w:top w:val="none" w:sz="0" w:space="0" w:color="auto"/>
                <w:left w:val="none" w:sz="0" w:space="0" w:color="auto"/>
                <w:bottom w:val="none" w:sz="0" w:space="0" w:color="auto"/>
                <w:right w:val="none" w:sz="0" w:space="0" w:color="auto"/>
              </w:divBdr>
              <w:divsChild>
                <w:div w:id="160734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379819">
      <w:bodyDiv w:val="1"/>
      <w:marLeft w:val="0"/>
      <w:marRight w:val="0"/>
      <w:marTop w:val="0"/>
      <w:marBottom w:val="0"/>
      <w:divBdr>
        <w:top w:val="none" w:sz="0" w:space="0" w:color="auto"/>
        <w:left w:val="none" w:sz="0" w:space="0" w:color="auto"/>
        <w:bottom w:val="none" w:sz="0" w:space="0" w:color="auto"/>
        <w:right w:val="none" w:sz="0" w:space="0" w:color="auto"/>
      </w:divBdr>
    </w:div>
    <w:div w:id="21092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gp.org/download/bagp-sentinel-node-protocol/" TargetMode="External"/><Relationship Id="rId13" Type="http://schemas.openxmlformats.org/officeDocument/2006/relationships/hyperlink" Target="https://www.cancerresearchuk.org/health-professional/cancer-statistics/statistics-by-cancer-type/vulval-cancer/incidence" TargetMode="External"/><Relationship Id="rId18" Type="http://schemas.openxmlformats.org/officeDocument/2006/relationships/hyperlink" Target="https://doi.org/10.1002/14651858.CD012529" TargetMode="External"/><Relationship Id="rId3" Type="http://schemas.openxmlformats.org/officeDocument/2006/relationships/styles" Target="styles.xml"/><Relationship Id="rId7" Type="http://schemas.openxmlformats.org/officeDocument/2006/relationships/hyperlink" Target="https://www.bashhguidelines.org/media/1067/1838.pdf" TargetMode="External"/><Relationship Id="rId12" Type="http://schemas.openxmlformats.org/officeDocument/2006/relationships/hyperlink" Target="https://melanomafocus.com/wp-content/uploads/2018/05/2_Full-Guideline-V.7.4-FINAL-29.5.18.pdf" TargetMode="External"/><Relationship Id="rId17" Type="http://schemas.openxmlformats.org/officeDocument/2006/relationships/hyperlink" Target="https://clinicaltrials.gov/ct2/show/NCT02526316" TargetMode="External"/><Relationship Id="rId2" Type="http://schemas.openxmlformats.org/officeDocument/2006/relationships/numbering" Target="numbering.xml"/><Relationship Id="rId16" Type="http://schemas.openxmlformats.org/officeDocument/2006/relationships/hyperlink" Target="https://clinicaltrials.gov/ct2/show/NCT0327748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rcog.org.uk/en/guidelines-research-services/guidelines/clinical-governance-advice-1a/" TargetMode="External"/><Relationship Id="rId11" Type="http://schemas.openxmlformats.org/officeDocument/2006/relationships/hyperlink" Target="https://be.macmillan.org.uk/be/s-605-radiotherapy.aspx" TargetMode="External"/><Relationship Id="rId5" Type="http://schemas.openxmlformats.org/officeDocument/2006/relationships/webSettings" Target="webSettings.xml"/><Relationship Id="rId15" Type="http://schemas.openxmlformats.org/officeDocument/2006/relationships/hyperlink" Target="https://clinicaltrials.gov/ct2/show/NCT01595061" TargetMode="External"/><Relationship Id="rId10" Type="http://schemas.openxmlformats.org/officeDocument/2006/relationships/hyperlink" Target="https://www.macmillan.org.uk/information-and-support/vulva-cancer"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thebagp.org/download/bagp-sentinel-node-protocol/" TargetMode="External"/><Relationship Id="rId14" Type="http://schemas.openxmlformats.org/officeDocument/2006/relationships/hyperlink" Target="https://www.cancerresearchuk.org/health-professional/cancer-statistics/statistics-by-cancer-type/vulval-cancer/mort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b:Source>
    <b:Tag>Hua17</b:Tag>
    <b:SourceType>JournalArticle</b:SourceType>
    <b:Guid>{30F317B5-5A5A-48C7-8AE7-5FB7CE0973F2}</b:Guid>
    <b:Author>
      <b:Author>
        <b:NameList>
          <b:Person>
            <b:Last>Huang</b:Last>
            <b:First>J</b:First>
          </b:Person>
          <b:Person>
            <b:Last>Yu</b:Last>
            <b:First>N</b:First>
          </b:Person>
          <b:Person>
            <b:Last>Wang</b:Last>
            <b:First>X</b:First>
          </b:Person>
          <b:Person>
            <b:Last>Long</b:Last>
            <b:First>X</b:First>
          </b:Person>
        </b:NameList>
      </b:Author>
    </b:Author>
    <b:Title>Incidence of lower limb lymphedema after vulvar cancer: A systematic review and meta-analysis</b:Title>
    <b:JournalName>Medicine (Baltilmore)</b:JournalName>
    <b:Year>2017</b:Year>
    <b:Pages>e87222</b:Pages>
    <b:Volume>96</b:Volume>
    <b:Issue>46</b:Issue>
    <b:RefOrder>1</b:RefOrder>
  </b:Source>
  <b:Source>
    <b:Tag>Ber</b:Tag>
    <b:SourceType>JournalArticle</b:SourceType>
    <b:Guid>{E7FC03D8-9B80-4C98-8ADC-C0E888989601}</b:Guid>
    <b:Author>
      <b:Author>
        <b:NameList>
          <b:Person>
            <b:Last>Berger</b:Last>
            <b:First>J</b:First>
          </b:Person>
          <b:Person>
            <b:Last>Scott</b:Last>
            <b:First>E</b:First>
          </b:Person>
          <b:Person>
            <b:Last>Sukumvanich</b:Last>
            <b:First>P</b:First>
          </b:Person>
          <b:Person>
            <b:Last>Smith</b:Last>
            <b:First>A</b:First>
          </b:Person>
          <b:Person>
            <b:Last>Olawaiye</b:Last>
            <b:First>A</b:First>
          </b:Person>
          <b:Person>
            <b:Last>Comerci</b:Last>
            <b:First>J</b:First>
          </b:Person>
          <b:Person>
            <b:Last>Kelley</b:Last>
            <b:First>J</b:First>
          </b:Person>
          <b:Person>
            <b:Last>Beriwal</b:Last>
            <b:First>S</b:First>
          </b:Person>
          <b:Person>
            <b:Last>Huang</b:Last>
            <b:First>M</b:First>
          </b:Person>
        </b:NameList>
      </b:Author>
    </b:Author>
    <b:Title>The effect of groin treatment modality and sequence on clinically significant chronic lymphedema in patients with vulvar carcinoma</b:Title>
    <b:JournalName>International Journal of Gynecological Cancer</b:JournalName>
    <b:Year>2015</b:Year>
    <b:Pages>119-124</b:Pages>
    <b:Volume>25</b:Volume>
    <b:Issue>1</b:Issue>
    <b:RefOrder>2</b:RefOrder>
  </b:Source>
  <b:Source>
    <b:Tag>McC14</b:Tag>
    <b:SourceType>JournalArticle</b:SourceType>
    <b:Guid>{679586FC-7B69-4CB8-A364-3B9E69DCB075}</b:Guid>
    <b:Author>
      <b:Author>
        <b:NameList>
          <b:Person>
            <b:Last>McCallum</b:Last>
            <b:First>M</b:First>
          </b:Person>
          <b:Person>
            <b:Last>Jolicoeur</b:Last>
            <b:First>L</b:First>
          </b:Person>
          <b:Person>
            <b:Last>Lefebvre</b:Last>
            <b:First>M</b:First>
          </b:Person>
          <b:Person>
            <b:Last>Babchishin</b:Last>
            <b:First>L</b:First>
          </b:Person>
          <b:Person>
            <b:Last>Robert-Chauret</b:Last>
            <b:First>S</b:First>
          </b:Person>
          <b:Person>
            <b:Last>Le</b:Last>
            <b:First>T</b:First>
          </b:Person>
          <b:Person>
            <b:Last>Lebel</b:Last>
            <b:First>S</b:First>
          </b:Person>
        </b:NameList>
      </b:Author>
    </b:Author>
    <b:Title>Supportive care needs after gynecologic cancer: where does sexual health fit in?</b:Title>
    <b:JournalName>Oncology Nursing Forum</b:JournalName>
    <b:Year>2014</b:Year>
    <b:Pages>297-306</b:Pages>
    <b:Volume>41</b:Volume>
    <b:Issue>3</b:Issue>
    <b:RefOrder>3</b:RefOrder>
  </b:Source>
  <b:Source>
    <b:Tag>Mac141</b:Tag>
    <b:SourceType>Report</b:SourceType>
    <b:Guid>{8717597F-934E-438A-A454-F70F0BB31784}</b:Guid>
    <b:Title>Part 1: Guidelines on Late Effects of Gynaecological Cancer: Pelvic Radiotherapy</b:Title>
    <b:Year>2014</b:Year>
    <b:Author>
      <b:Author>
        <b:NameList>
          <b:Person>
            <b:Last>MacmillanCancerSupport</b:Last>
          </b:Person>
        </b:NameList>
      </b:Author>
    </b:Author>
    <b:Publisher>Macmillan Cancer Support</b:Publisher>
    <b:City>London</b:City>
    <b:RefOrder>4</b:RefOrder>
  </b:Source>
</b:Sources>
</file>

<file path=customXml/itemProps1.xml><?xml version="1.0" encoding="utf-8"?>
<ds:datastoreItem xmlns:ds="http://schemas.openxmlformats.org/officeDocument/2006/customXml" ds:itemID="{F1129558-C4CD-4FD1-AF04-3FEE6238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44936</Words>
  <Characters>256137</Characters>
  <Application>Microsoft Office Word</Application>
  <DocSecurity>0</DocSecurity>
  <Lines>2134</Lines>
  <Paragraphs>600</Paragraphs>
  <ScaleCrop>false</ScaleCrop>
  <HeadingPairs>
    <vt:vector size="2" baseType="variant">
      <vt:variant>
        <vt:lpstr>Title</vt:lpstr>
      </vt:variant>
      <vt:variant>
        <vt:i4>1</vt:i4>
      </vt:variant>
    </vt:vector>
  </HeadingPairs>
  <TitlesOfParts>
    <vt:vector size="1" baseType="lpstr">
      <vt:lpstr/>
    </vt:vector>
  </TitlesOfParts>
  <Company>BWNFT</Company>
  <LinksUpToDate>false</LinksUpToDate>
  <CharactersWithSpaces>300473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Morrison</dc:creator>
  <cp:lastModifiedBy>Deborah Lewis</cp:lastModifiedBy>
  <cp:revision>2</cp:revision>
  <dcterms:created xsi:type="dcterms:W3CDTF">2020-02-07T10:14:00Z</dcterms:created>
  <dcterms:modified xsi:type="dcterms:W3CDTF">2020-02-07T10:14:00Z</dcterms:modified>
</cp:coreProperties>
</file>